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4" w:rsidRDefault="00BF0554" w:rsidP="000010E9">
      <w:pPr>
        <w:pStyle w:val="a3"/>
        <w:rPr>
          <w:sz w:val="28"/>
          <w:szCs w:val="28"/>
        </w:rPr>
      </w:pP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</w:t>
      </w:r>
      <w:r w:rsidR="00BF0554" w:rsidRPr="007F65D0">
        <w:rPr>
          <w:b/>
          <w:sz w:val="24"/>
          <w:szCs w:val="24"/>
        </w:rPr>
        <w:t>.</w:t>
      </w:r>
      <w:r w:rsidR="000010E9">
        <w:rPr>
          <w:b/>
          <w:sz w:val="24"/>
          <w:szCs w:val="24"/>
        </w:rPr>
        <w:t>05</w:t>
      </w:r>
      <w:r w:rsidRPr="007F65D0">
        <w:rPr>
          <w:b/>
          <w:sz w:val="24"/>
          <w:szCs w:val="24"/>
        </w:rPr>
        <w:t>.20</w:t>
      </w:r>
      <w:r w:rsidR="000010E9">
        <w:rPr>
          <w:b/>
          <w:sz w:val="24"/>
          <w:szCs w:val="24"/>
        </w:rPr>
        <w:t>21</w:t>
      </w:r>
      <w:r w:rsidR="00BF0554" w:rsidRPr="007F65D0">
        <w:rPr>
          <w:b/>
          <w:sz w:val="24"/>
          <w:szCs w:val="24"/>
        </w:rPr>
        <w:t xml:space="preserve">   г.                       </w:t>
      </w:r>
      <w:r w:rsidR="000010E9">
        <w:rPr>
          <w:b/>
          <w:sz w:val="24"/>
          <w:szCs w:val="24"/>
        </w:rPr>
        <w:t xml:space="preserve">             №</w:t>
      </w:r>
    </w:p>
    <w:p w:rsidR="000010E9" w:rsidRDefault="000010E9" w:rsidP="00F91EFD">
      <w:pPr>
        <w:pStyle w:val="a6"/>
        <w:rPr>
          <w:b/>
          <w:sz w:val="24"/>
          <w:szCs w:val="24"/>
        </w:rPr>
      </w:pPr>
    </w:p>
    <w:p w:rsidR="00F91EFD" w:rsidRPr="005A731C" w:rsidRDefault="00F91EFD" w:rsidP="00F91EFD">
      <w:pPr>
        <w:pStyle w:val="a6"/>
        <w:rPr>
          <w:b/>
          <w:sz w:val="24"/>
          <w:szCs w:val="24"/>
        </w:rPr>
      </w:pPr>
      <w:r w:rsidRPr="005A731C">
        <w:rPr>
          <w:b/>
          <w:sz w:val="24"/>
          <w:szCs w:val="24"/>
        </w:rPr>
        <w:t xml:space="preserve">О внесении изменений в постановление </w:t>
      </w:r>
    </w:p>
    <w:p w:rsidR="00F91EFD" w:rsidRPr="005A731C" w:rsidRDefault="00F91EFD" w:rsidP="00F91EFD">
      <w:pPr>
        <w:pStyle w:val="a6"/>
        <w:rPr>
          <w:b/>
          <w:sz w:val="24"/>
          <w:szCs w:val="24"/>
        </w:rPr>
      </w:pPr>
      <w:r w:rsidRPr="005A731C">
        <w:rPr>
          <w:b/>
          <w:sz w:val="24"/>
          <w:szCs w:val="24"/>
        </w:rPr>
        <w:t>Администрации Котельниковского городского</w:t>
      </w:r>
    </w:p>
    <w:p w:rsidR="00570B10" w:rsidRDefault="00F91EFD" w:rsidP="0089086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 w:rsidRPr="005A731C">
        <w:rPr>
          <w:b/>
          <w:sz w:val="24"/>
          <w:szCs w:val="24"/>
        </w:rPr>
        <w:t xml:space="preserve">поселения </w:t>
      </w:r>
      <w:proofErr w:type="gramStart"/>
      <w:r w:rsidR="00570B10">
        <w:rPr>
          <w:b/>
          <w:sz w:val="24"/>
          <w:szCs w:val="24"/>
        </w:rPr>
        <w:t>24</w:t>
      </w:r>
      <w:r w:rsidR="00570B10">
        <w:rPr>
          <w:b/>
          <w:bCs/>
          <w:spacing w:val="2"/>
          <w:kern w:val="36"/>
          <w:sz w:val="24"/>
          <w:szCs w:val="24"/>
        </w:rPr>
        <w:t>.12</w:t>
      </w:r>
      <w:r w:rsidR="00890860">
        <w:rPr>
          <w:b/>
          <w:bCs/>
          <w:spacing w:val="2"/>
          <w:kern w:val="36"/>
          <w:sz w:val="24"/>
          <w:szCs w:val="24"/>
        </w:rPr>
        <w:t>.20</w:t>
      </w:r>
      <w:r w:rsidR="00570B10">
        <w:rPr>
          <w:b/>
          <w:bCs/>
          <w:spacing w:val="2"/>
          <w:kern w:val="36"/>
          <w:sz w:val="24"/>
          <w:szCs w:val="24"/>
        </w:rPr>
        <w:t>20</w:t>
      </w:r>
      <w:r w:rsidR="00890860">
        <w:rPr>
          <w:b/>
          <w:bCs/>
          <w:spacing w:val="2"/>
          <w:kern w:val="36"/>
          <w:sz w:val="24"/>
          <w:szCs w:val="24"/>
        </w:rPr>
        <w:t xml:space="preserve">  </w:t>
      </w:r>
      <w:r w:rsidR="005A731C" w:rsidRPr="005A731C">
        <w:rPr>
          <w:b/>
          <w:sz w:val="24"/>
          <w:szCs w:val="24"/>
        </w:rPr>
        <w:t>№</w:t>
      </w:r>
      <w:proofErr w:type="gramEnd"/>
      <w:r w:rsidR="00570B10">
        <w:rPr>
          <w:b/>
          <w:sz w:val="24"/>
          <w:szCs w:val="24"/>
        </w:rPr>
        <w:t>947 «</w:t>
      </w:r>
      <w:r w:rsidR="005A731C" w:rsidRPr="005A731C">
        <w:rPr>
          <w:b/>
          <w:sz w:val="24"/>
          <w:szCs w:val="24"/>
        </w:rPr>
        <w:t xml:space="preserve"> </w:t>
      </w:r>
      <w:r w:rsidR="00890860">
        <w:rPr>
          <w:b/>
          <w:bCs/>
          <w:spacing w:val="2"/>
          <w:kern w:val="36"/>
          <w:sz w:val="24"/>
          <w:szCs w:val="24"/>
        </w:rPr>
        <w:t xml:space="preserve">Об утверждении </w:t>
      </w:r>
    </w:p>
    <w:p w:rsidR="00570B10" w:rsidRDefault="00890860" w:rsidP="0089086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 xml:space="preserve">административного </w:t>
      </w:r>
      <w:proofErr w:type="gramStart"/>
      <w:r>
        <w:rPr>
          <w:b/>
          <w:bCs/>
          <w:spacing w:val="2"/>
          <w:kern w:val="36"/>
          <w:sz w:val="24"/>
          <w:szCs w:val="24"/>
        </w:rPr>
        <w:t>регламента  предоставления</w:t>
      </w:r>
      <w:proofErr w:type="gramEnd"/>
      <w:r>
        <w:rPr>
          <w:b/>
          <w:bCs/>
          <w:spacing w:val="2"/>
          <w:kern w:val="36"/>
          <w:sz w:val="24"/>
          <w:szCs w:val="24"/>
        </w:rPr>
        <w:t xml:space="preserve"> </w:t>
      </w:r>
    </w:p>
    <w:p w:rsidR="00570B10" w:rsidRDefault="00890860" w:rsidP="00570B1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>муниципальной услуги «</w:t>
      </w:r>
      <w:r w:rsidR="00570B10">
        <w:rPr>
          <w:b/>
          <w:bCs/>
          <w:spacing w:val="2"/>
          <w:kern w:val="36"/>
          <w:sz w:val="24"/>
          <w:szCs w:val="24"/>
        </w:rPr>
        <w:t>Выдача градостроительного</w:t>
      </w:r>
    </w:p>
    <w:p w:rsidR="00021B3C" w:rsidRDefault="00570B10" w:rsidP="00570B1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 xml:space="preserve"> плана земельного участка</w:t>
      </w:r>
      <w:r w:rsidR="00890860">
        <w:rPr>
          <w:b/>
          <w:bCs/>
          <w:spacing w:val="2"/>
          <w:kern w:val="36"/>
          <w:sz w:val="24"/>
          <w:szCs w:val="24"/>
        </w:rPr>
        <w:t>»</w:t>
      </w:r>
    </w:p>
    <w:p w:rsidR="00890860" w:rsidRDefault="00890860" w:rsidP="00890860">
      <w:pPr>
        <w:shd w:val="clear" w:color="auto" w:fill="FFFFFF"/>
        <w:textAlignment w:val="baseline"/>
        <w:outlineLvl w:val="0"/>
        <w:rPr>
          <w:b/>
          <w:color w:val="000000"/>
          <w:sz w:val="24"/>
          <w:szCs w:val="24"/>
        </w:rPr>
      </w:pPr>
    </w:p>
    <w:p w:rsidR="00F91EFD" w:rsidRPr="00400243" w:rsidRDefault="00F91EFD" w:rsidP="004002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A482D">
        <w:rPr>
          <w:sz w:val="24"/>
          <w:szCs w:val="24"/>
        </w:rPr>
        <w:t>В соответствии с</w:t>
      </w:r>
      <w:r w:rsidR="00570B10">
        <w:rPr>
          <w:sz w:val="24"/>
          <w:szCs w:val="24"/>
        </w:rPr>
        <w:t xml:space="preserve"> </w:t>
      </w:r>
      <w:r w:rsidR="00570B10" w:rsidRPr="00570B10">
        <w:rPr>
          <w:sz w:val="24"/>
          <w:szCs w:val="24"/>
        </w:rPr>
        <w:t>Федеральны</w:t>
      </w:r>
      <w:r w:rsidR="00570B10">
        <w:rPr>
          <w:sz w:val="24"/>
          <w:szCs w:val="24"/>
        </w:rPr>
        <w:t>м</w:t>
      </w:r>
      <w:r w:rsidR="00570B10" w:rsidRPr="00570B10">
        <w:rPr>
          <w:sz w:val="24"/>
          <w:szCs w:val="24"/>
        </w:rPr>
        <w:t xml:space="preserve"> закон</w:t>
      </w:r>
      <w:r w:rsidR="00570B10">
        <w:rPr>
          <w:sz w:val="24"/>
          <w:szCs w:val="24"/>
        </w:rPr>
        <w:t>ом</w:t>
      </w:r>
      <w:r w:rsidR="00570B10" w:rsidRPr="00570B10">
        <w:rPr>
          <w:sz w:val="24"/>
          <w:szCs w:val="24"/>
        </w:rPr>
        <w:t xml:space="preserve"> от 30.12.2020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 w:rsidR="00570B10">
        <w:rPr>
          <w:sz w:val="24"/>
          <w:szCs w:val="24"/>
        </w:rPr>
        <w:t>,</w:t>
      </w:r>
      <w:r w:rsidRPr="007A482D">
        <w:rPr>
          <w:sz w:val="24"/>
          <w:szCs w:val="24"/>
        </w:rPr>
        <w:t xml:space="preserve"> </w:t>
      </w:r>
      <w:r w:rsidR="006B6D58">
        <w:rPr>
          <w:sz w:val="24"/>
          <w:szCs w:val="24"/>
        </w:rPr>
        <w:t xml:space="preserve">Градостроительным кодексом Российской Федерации, </w:t>
      </w:r>
      <w:bookmarkStart w:id="0" w:name="_GoBack"/>
      <w:bookmarkEnd w:id="0"/>
      <w:r w:rsidR="00046D47">
        <w:rPr>
          <w:sz w:val="24"/>
          <w:szCs w:val="24"/>
        </w:rPr>
        <w:t>Земельн</w:t>
      </w:r>
      <w:r w:rsidRPr="007A482D">
        <w:rPr>
          <w:sz w:val="24"/>
          <w:szCs w:val="24"/>
        </w:rPr>
        <w:t xml:space="preserve">ым кодексом РФ, Федеральным закон </w:t>
      </w:r>
      <w:r w:rsidR="000010E9">
        <w:rPr>
          <w:bCs/>
          <w:sz w:val="24"/>
          <w:szCs w:val="24"/>
        </w:rPr>
        <w:t xml:space="preserve">от 27 июля 2010 г. </w:t>
      </w:r>
      <w:r w:rsidR="00400243">
        <w:rPr>
          <w:bCs/>
          <w:sz w:val="24"/>
          <w:szCs w:val="24"/>
        </w:rPr>
        <w:t>№</w:t>
      </w:r>
      <w:r w:rsidRPr="007A482D">
        <w:rPr>
          <w:bCs/>
          <w:sz w:val="24"/>
          <w:szCs w:val="24"/>
        </w:rPr>
        <w:t>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 xml:space="preserve">, </w:t>
      </w:r>
      <w:r w:rsidR="00400243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7" w:history="1">
        <w:r w:rsidR="00400243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="00400243">
        <w:rPr>
          <w:rFonts w:eastAsiaTheme="minorHAnsi"/>
          <w:sz w:val="24"/>
          <w:szCs w:val="24"/>
          <w:lang w:eastAsia="en-US"/>
        </w:rPr>
        <w:t xml:space="preserve"> от 6 апреля 2011 года №63-ФЗ "Об электронной подписи", </w:t>
      </w:r>
      <w:r w:rsidRPr="007A482D">
        <w:rPr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F0554" w:rsidRDefault="00BF0554" w:rsidP="00BF0554">
      <w:pPr>
        <w:rPr>
          <w:b/>
          <w:sz w:val="24"/>
          <w:szCs w:val="24"/>
        </w:rPr>
      </w:pPr>
    </w:p>
    <w:p w:rsidR="00597A8B" w:rsidRDefault="00597A8B" w:rsidP="00F91EFD">
      <w:pPr>
        <w:jc w:val="both"/>
        <w:rPr>
          <w:b/>
          <w:sz w:val="24"/>
          <w:szCs w:val="24"/>
        </w:rPr>
      </w:pPr>
      <w:r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Pr="005F1CE3">
        <w:rPr>
          <w:b/>
          <w:sz w:val="24"/>
          <w:szCs w:val="24"/>
        </w:rPr>
        <w:t>:</w:t>
      </w:r>
    </w:p>
    <w:p w:rsidR="00597A8B" w:rsidRPr="009E0868" w:rsidRDefault="00597A8B" w:rsidP="009E0868">
      <w:pPr>
        <w:pStyle w:val="a6"/>
        <w:jc w:val="both"/>
        <w:rPr>
          <w:sz w:val="24"/>
          <w:szCs w:val="24"/>
        </w:rPr>
      </w:pPr>
    </w:p>
    <w:p w:rsidR="0065488E" w:rsidRPr="009E0868" w:rsidRDefault="00C03535" w:rsidP="003B1701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9E0868">
        <w:rPr>
          <w:sz w:val="24"/>
          <w:szCs w:val="24"/>
        </w:rPr>
        <w:t xml:space="preserve">Внести изменение в административный регламент оказания муниципальной услуги </w:t>
      </w:r>
      <w:r w:rsidR="008F3D48" w:rsidRPr="009E0868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9E0868">
        <w:rPr>
          <w:sz w:val="24"/>
          <w:szCs w:val="24"/>
        </w:rPr>
        <w:t xml:space="preserve">, утвержденный постановлением администрации Котельниковского городского поселения </w:t>
      </w:r>
      <w:r w:rsidR="008F3D48" w:rsidRPr="009E0868">
        <w:rPr>
          <w:sz w:val="24"/>
          <w:szCs w:val="24"/>
        </w:rPr>
        <w:t>2</w:t>
      </w:r>
      <w:r w:rsidR="0097406C" w:rsidRPr="009E0868">
        <w:rPr>
          <w:sz w:val="24"/>
          <w:szCs w:val="24"/>
        </w:rPr>
        <w:t>4</w:t>
      </w:r>
      <w:r w:rsidR="008F3D48" w:rsidRPr="009E0868">
        <w:rPr>
          <w:sz w:val="24"/>
          <w:szCs w:val="24"/>
        </w:rPr>
        <w:t>.1</w:t>
      </w:r>
      <w:r w:rsidR="0097406C" w:rsidRPr="009E0868">
        <w:rPr>
          <w:sz w:val="24"/>
          <w:szCs w:val="24"/>
        </w:rPr>
        <w:t>2</w:t>
      </w:r>
      <w:r w:rsidR="008F3D48" w:rsidRPr="009E0868">
        <w:rPr>
          <w:sz w:val="24"/>
          <w:szCs w:val="24"/>
        </w:rPr>
        <w:t>.20</w:t>
      </w:r>
      <w:r w:rsidR="0097406C" w:rsidRPr="009E0868">
        <w:rPr>
          <w:sz w:val="24"/>
          <w:szCs w:val="24"/>
        </w:rPr>
        <w:t>20</w:t>
      </w:r>
      <w:r w:rsidR="008F3D48" w:rsidRPr="009E0868">
        <w:rPr>
          <w:sz w:val="24"/>
          <w:szCs w:val="24"/>
        </w:rPr>
        <w:t xml:space="preserve"> г. №982 «</w:t>
      </w:r>
      <w:r w:rsidR="00BC1CCF" w:rsidRPr="009E0868">
        <w:rPr>
          <w:sz w:val="24"/>
          <w:szCs w:val="24"/>
        </w:rPr>
        <w:t>Об</w:t>
      </w:r>
      <w:r w:rsidR="008F3D48" w:rsidRPr="009E0868">
        <w:rPr>
          <w:sz w:val="24"/>
          <w:szCs w:val="24"/>
        </w:rPr>
        <w:t xml:space="preserve"> утверждении административного </w:t>
      </w:r>
      <w:proofErr w:type="gramStart"/>
      <w:r w:rsidR="008F3D48" w:rsidRPr="009E0868">
        <w:rPr>
          <w:sz w:val="24"/>
          <w:szCs w:val="24"/>
        </w:rPr>
        <w:t>регламента  предоставления</w:t>
      </w:r>
      <w:proofErr w:type="gramEnd"/>
      <w:r w:rsidR="008F3D48" w:rsidRPr="009E0868">
        <w:rPr>
          <w:sz w:val="24"/>
          <w:szCs w:val="24"/>
        </w:rPr>
        <w:t xml:space="preserve"> муниципальной услуги «</w:t>
      </w:r>
      <w:r w:rsidR="0097406C" w:rsidRPr="009E0868">
        <w:rPr>
          <w:sz w:val="24"/>
          <w:szCs w:val="24"/>
        </w:rPr>
        <w:t>Выдача градостроительного плана земельного участка</w:t>
      </w:r>
      <w:r w:rsidR="008F3D48" w:rsidRPr="009E0868">
        <w:rPr>
          <w:sz w:val="24"/>
          <w:szCs w:val="24"/>
        </w:rPr>
        <w:t>»</w:t>
      </w:r>
      <w:r w:rsidR="009E0868" w:rsidRPr="009E0868">
        <w:rPr>
          <w:sz w:val="24"/>
          <w:szCs w:val="24"/>
        </w:rPr>
        <w:t>.</w:t>
      </w:r>
    </w:p>
    <w:p w:rsidR="00BE63FF" w:rsidRPr="009E0868" w:rsidRDefault="00372A19" w:rsidP="009E0868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9E0868">
        <w:rPr>
          <w:sz w:val="24"/>
          <w:szCs w:val="24"/>
        </w:rPr>
        <w:t xml:space="preserve">Изложить </w:t>
      </w:r>
      <w:r w:rsidR="009E0868" w:rsidRPr="009E0868">
        <w:rPr>
          <w:sz w:val="24"/>
          <w:szCs w:val="24"/>
        </w:rPr>
        <w:t xml:space="preserve">подпункт 6 </w:t>
      </w:r>
      <w:r w:rsidRPr="009E0868">
        <w:rPr>
          <w:sz w:val="24"/>
          <w:szCs w:val="24"/>
        </w:rPr>
        <w:t>пункт</w:t>
      </w:r>
      <w:r w:rsidR="009E0868" w:rsidRPr="009E0868">
        <w:rPr>
          <w:sz w:val="24"/>
          <w:szCs w:val="24"/>
        </w:rPr>
        <w:t>а</w:t>
      </w:r>
      <w:r w:rsidRPr="009E0868">
        <w:rPr>
          <w:sz w:val="24"/>
          <w:szCs w:val="24"/>
        </w:rPr>
        <w:t xml:space="preserve"> </w:t>
      </w:r>
      <w:r w:rsidR="00916ED7" w:rsidRPr="009E0868">
        <w:rPr>
          <w:sz w:val="24"/>
          <w:szCs w:val="24"/>
        </w:rPr>
        <w:t>2.6.</w:t>
      </w:r>
      <w:r w:rsidR="009E0868" w:rsidRPr="009E0868">
        <w:rPr>
          <w:sz w:val="24"/>
          <w:szCs w:val="24"/>
        </w:rPr>
        <w:t>2</w:t>
      </w:r>
      <w:r w:rsidR="00916ED7" w:rsidRPr="009E0868">
        <w:rPr>
          <w:sz w:val="24"/>
          <w:szCs w:val="24"/>
        </w:rPr>
        <w:t xml:space="preserve">. раздела </w:t>
      </w:r>
      <w:proofErr w:type="gramStart"/>
      <w:r w:rsidR="00916ED7" w:rsidRPr="009E0868">
        <w:rPr>
          <w:sz w:val="24"/>
          <w:szCs w:val="24"/>
        </w:rPr>
        <w:t>2  в</w:t>
      </w:r>
      <w:proofErr w:type="gramEnd"/>
      <w:r w:rsidR="00916ED7" w:rsidRPr="009E0868">
        <w:rPr>
          <w:sz w:val="24"/>
          <w:szCs w:val="24"/>
        </w:rPr>
        <w:t xml:space="preserve"> следующей редакции:</w:t>
      </w:r>
    </w:p>
    <w:p w:rsidR="009E0868" w:rsidRPr="009E0868" w:rsidRDefault="009E0868" w:rsidP="009E0868">
      <w:pPr>
        <w:pStyle w:val="a6"/>
        <w:jc w:val="both"/>
        <w:rPr>
          <w:sz w:val="24"/>
          <w:szCs w:val="24"/>
        </w:rPr>
      </w:pPr>
      <w:r w:rsidRPr="009E0868">
        <w:rPr>
          <w:sz w:val="24"/>
          <w:szCs w:val="24"/>
        </w:rPr>
        <w:t>«6) сведения о наличии (отсутствии) документации по планировке территории, утвержденной в соответствии с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комплексном развитии территории по инициативе органа местного самоуправления;»</w:t>
      </w:r>
    </w:p>
    <w:p w:rsidR="009E0868" w:rsidRPr="009E0868" w:rsidRDefault="009E0868" w:rsidP="009E0868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9E0868">
        <w:rPr>
          <w:sz w:val="24"/>
          <w:szCs w:val="24"/>
        </w:rPr>
        <w:t xml:space="preserve">Изложить абзац 8 пункта 3.3.2. раздела </w:t>
      </w:r>
      <w:proofErr w:type="gramStart"/>
      <w:r w:rsidRPr="009E0868">
        <w:rPr>
          <w:sz w:val="24"/>
          <w:szCs w:val="24"/>
        </w:rPr>
        <w:t>3  в</w:t>
      </w:r>
      <w:proofErr w:type="gramEnd"/>
      <w:r w:rsidRPr="009E0868">
        <w:rPr>
          <w:sz w:val="24"/>
          <w:szCs w:val="24"/>
        </w:rPr>
        <w:t xml:space="preserve"> следующей редакции:</w:t>
      </w:r>
    </w:p>
    <w:p w:rsidR="009E0868" w:rsidRPr="009E0868" w:rsidRDefault="009E0868" w:rsidP="009E0868">
      <w:pPr>
        <w:pStyle w:val="a6"/>
        <w:jc w:val="both"/>
        <w:rPr>
          <w:sz w:val="24"/>
          <w:szCs w:val="24"/>
        </w:rPr>
      </w:pPr>
      <w:r w:rsidRPr="009E0868">
        <w:rPr>
          <w:sz w:val="24"/>
          <w:szCs w:val="24"/>
        </w:rPr>
        <w:t xml:space="preserve">«о наличии (отсутствии) документации по планировке территории, утвержденной в соответствии с договором о комплексном развитии территории, в случае обращения за выдачей градостроительного плана земельного участка, расположенного в границах </w:t>
      </w:r>
      <w:r w:rsidRPr="009E0868">
        <w:rPr>
          <w:sz w:val="24"/>
          <w:szCs w:val="24"/>
        </w:rPr>
        <w:lastRenderedPageBreak/>
        <w:t xml:space="preserve">территории, в отношении которой принято решение о комплексном развитии территории по инициативе органа местного самоуправления;» </w:t>
      </w:r>
    </w:p>
    <w:p w:rsidR="00597A8B" w:rsidRPr="009E0868" w:rsidRDefault="009E0868" w:rsidP="009E0868">
      <w:pPr>
        <w:pStyle w:val="a6"/>
        <w:jc w:val="both"/>
        <w:rPr>
          <w:sz w:val="24"/>
          <w:szCs w:val="24"/>
        </w:rPr>
      </w:pPr>
      <w:r w:rsidRPr="009E0868">
        <w:rPr>
          <w:sz w:val="24"/>
          <w:szCs w:val="24"/>
        </w:rPr>
        <w:t>4.</w:t>
      </w:r>
      <w:r w:rsidR="001720AE" w:rsidRPr="009E0868">
        <w:rPr>
          <w:sz w:val="24"/>
          <w:szCs w:val="24"/>
        </w:rPr>
        <w:t xml:space="preserve"> </w:t>
      </w:r>
      <w:r w:rsidR="00597A8B" w:rsidRPr="009E0868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F6754" w:rsidRPr="009E0868" w:rsidRDefault="009E0868" w:rsidP="009E0868">
      <w:pPr>
        <w:pStyle w:val="a6"/>
        <w:jc w:val="both"/>
        <w:rPr>
          <w:sz w:val="24"/>
          <w:szCs w:val="24"/>
        </w:rPr>
      </w:pPr>
      <w:r w:rsidRPr="009E0868">
        <w:rPr>
          <w:sz w:val="24"/>
          <w:szCs w:val="24"/>
        </w:rPr>
        <w:t xml:space="preserve">5. </w:t>
      </w:r>
      <w:r w:rsidR="00BF6754" w:rsidRPr="009E0868">
        <w:rPr>
          <w:sz w:val="24"/>
          <w:szCs w:val="24"/>
        </w:rPr>
        <w:t xml:space="preserve">Настоящее постановление подлежит обнародованию </w:t>
      </w:r>
      <w:proofErr w:type="gramStart"/>
      <w:r w:rsidR="00BF6754" w:rsidRPr="009E0868">
        <w:rPr>
          <w:sz w:val="24"/>
          <w:szCs w:val="24"/>
        </w:rPr>
        <w:t>в порядке</w:t>
      </w:r>
      <w:proofErr w:type="gramEnd"/>
      <w:r w:rsidR="00BF6754" w:rsidRPr="009E0868">
        <w:rPr>
          <w:sz w:val="24"/>
          <w:szCs w:val="24"/>
        </w:rPr>
        <w:t xml:space="preserve"> предусмотренном Уставом Котельниковского городского поселения.</w:t>
      </w:r>
    </w:p>
    <w:p w:rsidR="00597A8B" w:rsidRPr="009E0868" w:rsidRDefault="00597A8B" w:rsidP="009E0868">
      <w:pPr>
        <w:pStyle w:val="a6"/>
        <w:jc w:val="both"/>
        <w:rPr>
          <w:sz w:val="24"/>
          <w:szCs w:val="24"/>
        </w:rPr>
      </w:pPr>
    </w:p>
    <w:p w:rsidR="00465A0A" w:rsidRPr="009E0868" w:rsidRDefault="00465A0A" w:rsidP="009E0868">
      <w:pPr>
        <w:pStyle w:val="a6"/>
        <w:jc w:val="both"/>
        <w:rPr>
          <w:sz w:val="24"/>
          <w:szCs w:val="24"/>
        </w:rPr>
      </w:pPr>
    </w:p>
    <w:p w:rsidR="00BF0554" w:rsidRPr="009E0868" w:rsidRDefault="00BF0554" w:rsidP="009E0868">
      <w:pPr>
        <w:pStyle w:val="a6"/>
        <w:jc w:val="both"/>
        <w:rPr>
          <w:b/>
          <w:sz w:val="24"/>
          <w:szCs w:val="24"/>
        </w:rPr>
      </w:pPr>
      <w:r w:rsidRPr="009E0868">
        <w:rPr>
          <w:b/>
          <w:sz w:val="24"/>
          <w:szCs w:val="24"/>
        </w:rPr>
        <w:t>Глава Котельниковского</w:t>
      </w:r>
    </w:p>
    <w:p w:rsidR="00BF0554" w:rsidRPr="009E0868" w:rsidRDefault="005F1CE3" w:rsidP="009E0868">
      <w:pPr>
        <w:pStyle w:val="a6"/>
        <w:jc w:val="both"/>
        <w:rPr>
          <w:b/>
          <w:sz w:val="24"/>
          <w:szCs w:val="24"/>
        </w:rPr>
      </w:pPr>
      <w:r w:rsidRPr="009E0868">
        <w:rPr>
          <w:b/>
          <w:sz w:val="24"/>
          <w:szCs w:val="24"/>
        </w:rPr>
        <w:t>г</w:t>
      </w:r>
      <w:r w:rsidR="00BF0554" w:rsidRPr="009E0868">
        <w:rPr>
          <w:b/>
          <w:sz w:val="24"/>
          <w:szCs w:val="24"/>
        </w:rPr>
        <w:t>ородского поселения</w:t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  <w:t>А.</w:t>
      </w:r>
      <w:r w:rsidR="002925FF" w:rsidRPr="009E0868">
        <w:rPr>
          <w:b/>
          <w:sz w:val="24"/>
          <w:szCs w:val="24"/>
        </w:rPr>
        <w:t>Л.Федоров</w:t>
      </w:r>
    </w:p>
    <w:p w:rsidR="00BF0554" w:rsidRDefault="00BF0554" w:rsidP="00BF0554">
      <w:pPr>
        <w:rPr>
          <w:sz w:val="16"/>
          <w:szCs w:val="16"/>
        </w:rPr>
      </w:pPr>
    </w:p>
    <w:sectPr w:rsidR="00BF0554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EED"/>
    <w:multiLevelType w:val="hybridMultilevel"/>
    <w:tmpl w:val="56EC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337136CE"/>
    <w:multiLevelType w:val="hybridMultilevel"/>
    <w:tmpl w:val="56EC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73F"/>
    <w:multiLevelType w:val="hybridMultilevel"/>
    <w:tmpl w:val="B08A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7295D"/>
    <w:multiLevelType w:val="hybridMultilevel"/>
    <w:tmpl w:val="7CD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75055"/>
    <w:multiLevelType w:val="hybridMultilevel"/>
    <w:tmpl w:val="0A9A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554"/>
    <w:rsid w:val="000010E9"/>
    <w:rsid w:val="00004640"/>
    <w:rsid w:val="00021B3C"/>
    <w:rsid w:val="00044FB1"/>
    <w:rsid w:val="00046D47"/>
    <w:rsid w:val="00047271"/>
    <w:rsid w:val="000472C8"/>
    <w:rsid w:val="00071A22"/>
    <w:rsid w:val="000732C7"/>
    <w:rsid w:val="00074AAD"/>
    <w:rsid w:val="000933FA"/>
    <w:rsid w:val="00096A7C"/>
    <w:rsid w:val="000A395C"/>
    <w:rsid w:val="000A3F07"/>
    <w:rsid w:val="000B66F9"/>
    <w:rsid w:val="000E10FD"/>
    <w:rsid w:val="000E66F4"/>
    <w:rsid w:val="000F31F9"/>
    <w:rsid w:val="000F6DDB"/>
    <w:rsid w:val="0011524B"/>
    <w:rsid w:val="00145026"/>
    <w:rsid w:val="001611AB"/>
    <w:rsid w:val="001720AE"/>
    <w:rsid w:val="00194F13"/>
    <w:rsid w:val="00196439"/>
    <w:rsid w:val="00197FF8"/>
    <w:rsid w:val="001B3424"/>
    <w:rsid w:val="001B4CC1"/>
    <w:rsid w:val="001D4258"/>
    <w:rsid w:val="001D6B13"/>
    <w:rsid w:val="001D6F0F"/>
    <w:rsid w:val="001D7D13"/>
    <w:rsid w:val="001E2525"/>
    <w:rsid w:val="002127D4"/>
    <w:rsid w:val="00214E14"/>
    <w:rsid w:val="00220ED9"/>
    <w:rsid w:val="0022568D"/>
    <w:rsid w:val="00232D80"/>
    <w:rsid w:val="002476D5"/>
    <w:rsid w:val="002736EF"/>
    <w:rsid w:val="00274804"/>
    <w:rsid w:val="00276A6C"/>
    <w:rsid w:val="002925FF"/>
    <w:rsid w:val="00295C1F"/>
    <w:rsid w:val="002A6F94"/>
    <w:rsid w:val="002B572A"/>
    <w:rsid w:val="002C4CAF"/>
    <w:rsid w:val="002D378C"/>
    <w:rsid w:val="002E725D"/>
    <w:rsid w:val="002E7626"/>
    <w:rsid w:val="00304762"/>
    <w:rsid w:val="0031295A"/>
    <w:rsid w:val="00313DE5"/>
    <w:rsid w:val="00326B4D"/>
    <w:rsid w:val="00334809"/>
    <w:rsid w:val="003446A0"/>
    <w:rsid w:val="003627A3"/>
    <w:rsid w:val="003707ED"/>
    <w:rsid w:val="00372A19"/>
    <w:rsid w:val="00375C17"/>
    <w:rsid w:val="00380FBF"/>
    <w:rsid w:val="003C23FE"/>
    <w:rsid w:val="003D14B4"/>
    <w:rsid w:val="003E5952"/>
    <w:rsid w:val="003E7CA6"/>
    <w:rsid w:val="003F59D4"/>
    <w:rsid w:val="00400243"/>
    <w:rsid w:val="0040362E"/>
    <w:rsid w:val="004219B9"/>
    <w:rsid w:val="004333DC"/>
    <w:rsid w:val="0044592D"/>
    <w:rsid w:val="0044683F"/>
    <w:rsid w:val="00450961"/>
    <w:rsid w:val="004554F1"/>
    <w:rsid w:val="004641A6"/>
    <w:rsid w:val="00465A0A"/>
    <w:rsid w:val="004719EB"/>
    <w:rsid w:val="00472B7B"/>
    <w:rsid w:val="00477BC6"/>
    <w:rsid w:val="0048201F"/>
    <w:rsid w:val="00487888"/>
    <w:rsid w:val="00487A8F"/>
    <w:rsid w:val="00490C66"/>
    <w:rsid w:val="004C564A"/>
    <w:rsid w:val="004D4FBD"/>
    <w:rsid w:val="004D56A3"/>
    <w:rsid w:val="004E33C7"/>
    <w:rsid w:val="004E4744"/>
    <w:rsid w:val="004F0F26"/>
    <w:rsid w:val="00511226"/>
    <w:rsid w:val="00523DF6"/>
    <w:rsid w:val="005257AA"/>
    <w:rsid w:val="00527B26"/>
    <w:rsid w:val="0053433C"/>
    <w:rsid w:val="005403CB"/>
    <w:rsid w:val="00540E7C"/>
    <w:rsid w:val="00542279"/>
    <w:rsid w:val="00570B10"/>
    <w:rsid w:val="00582E56"/>
    <w:rsid w:val="00597A8B"/>
    <w:rsid w:val="005A731C"/>
    <w:rsid w:val="005A7FAE"/>
    <w:rsid w:val="005C169A"/>
    <w:rsid w:val="005E1B04"/>
    <w:rsid w:val="005E2607"/>
    <w:rsid w:val="005E53EE"/>
    <w:rsid w:val="005F1CE3"/>
    <w:rsid w:val="00612954"/>
    <w:rsid w:val="00621875"/>
    <w:rsid w:val="0065488E"/>
    <w:rsid w:val="00664770"/>
    <w:rsid w:val="00687F8F"/>
    <w:rsid w:val="0069433E"/>
    <w:rsid w:val="006B154C"/>
    <w:rsid w:val="006B6D58"/>
    <w:rsid w:val="006C45CE"/>
    <w:rsid w:val="006F5A6B"/>
    <w:rsid w:val="007021AE"/>
    <w:rsid w:val="007177C6"/>
    <w:rsid w:val="0072786A"/>
    <w:rsid w:val="0073342A"/>
    <w:rsid w:val="00765919"/>
    <w:rsid w:val="007A78E0"/>
    <w:rsid w:val="007C2362"/>
    <w:rsid w:val="007C4AD3"/>
    <w:rsid w:val="007E5A80"/>
    <w:rsid w:val="007F2A0D"/>
    <w:rsid w:val="007F2A52"/>
    <w:rsid w:val="007F3BD6"/>
    <w:rsid w:val="007F651E"/>
    <w:rsid w:val="007F65D0"/>
    <w:rsid w:val="007F7901"/>
    <w:rsid w:val="00803252"/>
    <w:rsid w:val="00830FA1"/>
    <w:rsid w:val="008322DD"/>
    <w:rsid w:val="00867172"/>
    <w:rsid w:val="00872166"/>
    <w:rsid w:val="00874B47"/>
    <w:rsid w:val="00875DB9"/>
    <w:rsid w:val="00880CEB"/>
    <w:rsid w:val="00882E57"/>
    <w:rsid w:val="008837A2"/>
    <w:rsid w:val="00887E9F"/>
    <w:rsid w:val="00890860"/>
    <w:rsid w:val="0089177F"/>
    <w:rsid w:val="008A6617"/>
    <w:rsid w:val="008B1082"/>
    <w:rsid w:val="008B5E7A"/>
    <w:rsid w:val="008B758B"/>
    <w:rsid w:val="008C3E4D"/>
    <w:rsid w:val="008D7C29"/>
    <w:rsid w:val="008F11E1"/>
    <w:rsid w:val="008F3D48"/>
    <w:rsid w:val="008F73B4"/>
    <w:rsid w:val="00903894"/>
    <w:rsid w:val="0090704A"/>
    <w:rsid w:val="00916D70"/>
    <w:rsid w:val="00916ED7"/>
    <w:rsid w:val="00924E1F"/>
    <w:rsid w:val="00931260"/>
    <w:rsid w:val="009518EE"/>
    <w:rsid w:val="00963236"/>
    <w:rsid w:val="0097406C"/>
    <w:rsid w:val="00975CDD"/>
    <w:rsid w:val="00980566"/>
    <w:rsid w:val="0098197F"/>
    <w:rsid w:val="00984BAC"/>
    <w:rsid w:val="009C122F"/>
    <w:rsid w:val="009E0868"/>
    <w:rsid w:val="00A03A27"/>
    <w:rsid w:val="00A17B1C"/>
    <w:rsid w:val="00A21D5B"/>
    <w:rsid w:val="00A271A8"/>
    <w:rsid w:val="00A51163"/>
    <w:rsid w:val="00A55CB6"/>
    <w:rsid w:val="00A6497E"/>
    <w:rsid w:val="00A674F6"/>
    <w:rsid w:val="00A7560F"/>
    <w:rsid w:val="00A85D0F"/>
    <w:rsid w:val="00A86A40"/>
    <w:rsid w:val="00AC5A99"/>
    <w:rsid w:val="00AD1EBD"/>
    <w:rsid w:val="00AD682F"/>
    <w:rsid w:val="00AE1AC7"/>
    <w:rsid w:val="00AE40CD"/>
    <w:rsid w:val="00AE6144"/>
    <w:rsid w:val="00AF51A7"/>
    <w:rsid w:val="00AF7BD6"/>
    <w:rsid w:val="00B047BB"/>
    <w:rsid w:val="00B25A13"/>
    <w:rsid w:val="00B26571"/>
    <w:rsid w:val="00B34AB4"/>
    <w:rsid w:val="00B357A4"/>
    <w:rsid w:val="00B437F6"/>
    <w:rsid w:val="00B553B0"/>
    <w:rsid w:val="00B750F2"/>
    <w:rsid w:val="00B820E1"/>
    <w:rsid w:val="00BA3AEF"/>
    <w:rsid w:val="00BB2ED6"/>
    <w:rsid w:val="00BB41E4"/>
    <w:rsid w:val="00BC1CCF"/>
    <w:rsid w:val="00BC3C77"/>
    <w:rsid w:val="00BE63FF"/>
    <w:rsid w:val="00BF0554"/>
    <w:rsid w:val="00BF6754"/>
    <w:rsid w:val="00C03535"/>
    <w:rsid w:val="00C34F29"/>
    <w:rsid w:val="00C37DB7"/>
    <w:rsid w:val="00C526D0"/>
    <w:rsid w:val="00C64564"/>
    <w:rsid w:val="00C80E38"/>
    <w:rsid w:val="00C91241"/>
    <w:rsid w:val="00CA3D67"/>
    <w:rsid w:val="00CB615A"/>
    <w:rsid w:val="00CB7E69"/>
    <w:rsid w:val="00CD0526"/>
    <w:rsid w:val="00CD68E3"/>
    <w:rsid w:val="00CE1ADB"/>
    <w:rsid w:val="00CE7861"/>
    <w:rsid w:val="00CF15B2"/>
    <w:rsid w:val="00D00D77"/>
    <w:rsid w:val="00D23591"/>
    <w:rsid w:val="00D40FC5"/>
    <w:rsid w:val="00D46C8D"/>
    <w:rsid w:val="00D514CB"/>
    <w:rsid w:val="00D55405"/>
    <w:rsid w:val="00D71BCB"/>
    <w:rsid w:val="00D835DF"/>
    <w:rsid w:val="00DA716E"/>
    <w:rsid w:val="00DE163B"/>
    <w:rsid w:val="00DE1FA1"/>
    <w:rsid w:val="00E0165B"/>
    <w:rsid w:val="00E05C51"/>
    <w:rsid w:val="00E12C26"/>
    <w:rsid w:val="00E144F0"/>
    <w:rsid w:val="00E1531D"/>
    <w:rsid w:val="00E269FA"/>
    <w:rsid w:val="00E3226C"/>
    <w:rsid w:val="00E339A8"/>
    <w:rsid w:val="00E35589"/>
    <w:rsid w:val="00E5150A"/>
    <w:rsid w:val="00E57ACD"/>
    <w:rsid w:val="00E62F2D"/>
    <w:rsid w:val="00E73D6B"/>
    <w:rsid w:val="00E74A6E"/>
    <w:rsid w:val="00E85621"/>
    <w:rsid w:val="00E9152B"/>
    <w:rsid w:val="00E9482A"/>
    <w:rsid w:val="00E96813"/>
    <w:rsid w:val="00EA3E32"/>
    <w:rsid w:val="00EA5237"/>
    <w:rsid w:val="00EB788F"/>
    <w:rsid w:val="00EC5778"/>
    <w:rsid w:val="00EC6697"/>
    <w:rsid w:val="00EF7FB1"/>
    <w:rsid w:val="00F02500"/>
    <w:rsid w:val="00F113DD"/>
    <w:rsid w:val="00F14334"/>
    <w:rsid w:val="00F1794D"/>
    <w:rsid w:val="00F27B70"/>
    <w:rsid w:val="00F72291"/>
    <w:rsid w:val="00F8422C"/>
    <w:rsid w:val="00F91239"/>
    <w:rsid w:val="00F91EFD"/>
    <w:rsid w:val="00F928A8"/>
    <w:rsid w:val="00FA4BF6"/>
    <w:rsid w:val="00FA7129"/>
    <w:rsid w:val="00FB6590"/>
    <w:rsid w:val="00FD0C0A"/>
    <w:rsid w:val="00FD4167"/>
    <w:rsid w:val="00FE3674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8E2F"/>
  <w15:docId w15:val="{9D8FF4BF-67F5-4F05-948F-A489FA70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link w:val="a7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D7D13"/>
    <w:pPr>
      <w:ind w:left="720"/>
      <w:contextualSpacing/>
    </w:pPr>
  </w:style>
  <w:style w:type="table" w:styleId="a9">
    <w:name w:val="Table Grid"/>
    <w:basedOn w:val="a1"/>
    <w:uiPriority w:val="59"/>
    <w:rsid w:val="003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72A1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21B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16E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16ED7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link w:val="a6"/>
    <w:locked/>
    <w:rsid w:val="00F842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BE820DC37BAD4FCD0CD6F62ACC8C32F3B6B9759B1A6947B3C569DB408E76274072E222D038594215D841C5AN2U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EDC6-193A-4F7F-BA7F-D992315A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RePack by Diakov</cp:lastModifiedBy>
  <cp:revision>6</cp:revision>
  <cp:lastPrinted>2017-06-02T06:55:00Z</cp:lastPrinted>
  <dcterms:created xsi:type="dcterms:W3CDTF">2021-05-21T08:13:00Z</dcterms:created>
  <dcterms:modified xsi:type="dcterms:W3CDTF">2021-05-27T10:52:00Z</dcterms:modified>
</cp:coreProperties>
</file>