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51" w:rsidRDefault="004F0751" w:rsidP="00161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>07.09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161765" w:rsidRPr="00161765" w:rsidRDefault="004F0751" w:rsidP="001617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16176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61765"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r w:rsidR="00161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вопросу </w:t>
      </w:r>
      <w:r w:rsidR="00161765"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Правила землепользования и застройки в отношении внесения изменений в градостроительный регламент территориальной зоны П-1 изменив площадь земельного участка объектов складского назначения различного профиля и</w:t>
      </w:r>
      <w:r w:rsidR="00161765" w:rsidRPr="0016176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161765"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увеличив максимальную площадь земельного участка  с 5000 кв.м. на 50000 кв.м..</w:t>
      </w:r>
      <w:proofErr w:type="gramEnd"/>
    </w:p>
    <w:bookmarkEnd w:id="0"/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7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60399C" w:rsidRPr="0060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399C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1617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1617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07.08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1B4DE2">
        <w:rPr>
          <w:rFonts w:ascii="Times New Roman" w:hAnsi="Times New Roman" w:cs="Times New Roman"/>
          <w:b/>
          <w:sz w:val="24"/>
          <w:szCs w:val="24"/>
          <w:u w:val="single"/>
        </w:rPr>
        <w:t>о возможности внесения изменений в Правила землепользования и застройки Котельниковского городского поселения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7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AEB" w:rsidRPr="00E10AEB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0AEB" w:rsidRPr="00E10AEB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proofErr w:type="gramStart"/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Н.В. Мартыненко 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765" w:rsidRPr="00161765" w:rsidRDefault="00161765" w:rsidP="001617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4F0751" w:rsidRPr="001617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Обсуждение</w:t>
      </w:r>
      <w:r w:rsidR="004F0751" w:rsidRPr="00161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изменений в Правила землепользования и застройки в отношении внесения изменений в градостроительный регламент территориальной зоны П-1 изменив площадь земельного участка объектов складского назначения различного профиля и</w:t>
      </w:r>
      <w:r w:rsidRPr="0016176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увеличив максимальную площадь земельного участка  с 5000 кв.м. на 50000 кв.м</w:t>
      </w:r>
      <w:proofErr w:type="gramStart"/>
      <w:r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220849" w:rsidRPr="00220849" w:rsidRDefault="00220849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ИП Козлова Владимир Николаевич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0E3D19" w:rsidRDefault="000E3D19" w:rsidP="000E3D19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0E3D19" w:rsidRDefault="000E3D19" w:rsidP="000E3D19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19" w:rsidRPr="000E3D19" w:rsidRDefault="000E3D19" w:rsidP="000E3D19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D19">
        <w:rPr>
          <w:rFonts w:ascii="Times New Roman" w:eastAsia="Calibri" w:hAnsi="Times New Roman" w:cs="Times New Roman"/>
          <w:sz w:val="24"/>
          <w:szCs w:val="24"/>
          <w:lang w:eastAsia="en-US"/>
        </w:rPr>
        <w:t>Ввиду повышения инвестиционной привлекательности промышленной зоны г. Котельниково необходимо провести работу по внесению изменений в градостроительный регламент территориальной зоны П-1 Правил землепользования и застройки Котель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никовского городского поселения, а именно </w:t>
      </w:r>
      <w:r w:rsidRPr="000E3D19">
        <w:rPr>
          <w:rFonts w:ascii="Times New Roman" w:eastAsia="Calibri" w:hAnsi="Times New Roman" w:cs="Times New Roman"/>
          <w:sz w:val="24"/>
          <w:szCs w:val="24"/>
          <w:lang w:eastAsia="en-US"/>
        </w:rPr>
        <w:t>внес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</w:t>
      </w:r>
      <w:r w:rsidRPr="000E3D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0E3D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градостроительный регламент территориальной зоны П-1 изменив площадь земельного участка объектов складского назначения различного профиля и</w:t>
      </w:r>
      <w:r w:rsidRPr="000E3D1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0E3D19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увеличив максимальную площадь земельного участка  с 5000 кв.м. на 50000 кв.м..</w:t>
      </w:r>
      <w:proofErr w:type="gramEnd"/>
    </w:p>
    <w:p w:rsidR="00C05AA3" w:rsidRDefault="001552C5" w:rsidP="000E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19" w:rsidRPr="00161765" w:rsidRDefault="00BC73DE" w:rsidP="000E3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</w:t>
      </w:r>
      <w:r w:rsidR="000E3D19"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</w:t>
      </w:r>
      <w:r w:rsidR="000E3D1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0E3D19"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Правила землепользования и застройки в отношении внесения изменений в градостроительный регламент территориальной зоны П-1 изменив площадь земельного участка объектов складского назначения различного профиля и</w:t>
      </w:r>
      <w:r w:rsidR="000E3D19" w:rsidRPr="0016176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0E3D19"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увеличив максимальную площадь земельного участ</w:t>
      </w:r>
      <w:r w:rsidR="00E10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  с 5000 кв.м. на 50000 кв.м. </w:t>
      </w:r>
      <w:proofErr w:type="gramEnd"/>
      <w:r w:rsidR="00E10AEB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Рекомендовать главе Котельниковского городского поселения направить проект внесения изменений в Правила землепользования и застройки Котельниковского городского поселения с результатами проведенных публичных слушаний в Совет народных депутатов Котельниковского городского поселения для принятия решения о его утверждении.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10AEB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proofErr w:type="gramStart"/>
      <w:r w:rsidR="00A717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А. Л.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Н.В. Мартыненко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75" w:rsidRDefault="000E3F7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0E3D19" w:rsidRPr="00161765" w:rsidRDefault="000E3D19" w:rsidP="000E3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D1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8441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1552C5"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 xml:space="preserve">вопросу </w:t>
      </w:r>
      <w:r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изменений в Правила землепользования и застройки в отношении внесения изменений в градостроительный регламент территориальной зоны П-1 изменив площадь земельного участка объектов складского назначения различного профиля и</w:t>
      </w:r>
      <w:r w:rsidRPr="0016176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увеличив максимальную площадь земельного участка  с 5000 кв.м. на 50000 кв.м</w:t>
      </w:r>
      <w:proofErr w:type="gramStart"/>
      <w:r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83CE0" w:rsidRDefault="00962543">
      <w:r>
        <w:t xml:space="preserve">                                                              </w:t>
      </w:r>
      <w:r w:rsidR="00FF0984">
        <w:t xml:space="preserve"> </w:t>
      </w:r>
    </w:p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51"/>
    <w:rsid w:val="00001BF7"/>
    <w:rsid w:val="00003C7B"/>
    <w:rsid w:val="000074F7"/>
    <w:rsid w:val="00044E80"/>
    <w:rsid w:val="000E3D19"/>
    <w:rsid w:val="000E3F75"/>
    <w:rsid w:val="001039A3"/>
    <w:rsid w:val="00137DBB"/>
    <w:rsid w:val="00154161"/>
    <w:rsid w:val="001552C5"/>
    <w:rsid w:val="00161765"/>
    <w:rsid w:val="001836DD"/>
    <w:rsid w:val="001B4DE2"/>
    <w:rsid w:val="00220849"/>
    <w:rsid w:val="002A490D"/>
    <w:rsid w:val="0035789F"/>
    <w:rsid w:val="0039266D"/>
    <w:rsid w:val="00494A42"/>
    <w:rsid w:val="004F0751"/>
    <w:rsid w:val="00517345"/>
    <w:rsid w:val="0060399C"/>
    <w:rsid w:val="00611C34"/>
    <w:rsid w:val="00670E34"/>
    <w:rsid w:val="00745A6E"/>
    <w:rsid w:val="00756793"/>
    <w:rsid w:val="007D2155"/>
    <w:rsid w:val="00850C5D"/>
    <w:rsid w:val="00962543"/>
    <w:rsid w:val="009C3EE9"/>
    <w:rsid w:val="009F2A4D"/>
    <w:rsid w:val="00A70AE4"/>
    <w:rsid w:val="00A7178F"/>
    <w:rsid w:val="00AF2E97"/>
    <w:rsid w:val="00BC73DE"/>
    <w:rsid w:val="00C05AA3"/>
    <w:rsid w:val="00C7735B"/>
    <w:rsid w:val="00D13A61"/>
    <w:rsid w:val="00D51DF5"/>
    <w:rsid w:val="00D644D5"/>
    <w:rsid w:val="00D8441F"/>
    <w:rsid w:val="00E00828"/>
    <w:rsid w:val="00E10AEB"/>
    <w:rsid w:val="00E147DD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  <w:rsid w:val="00FF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5BC4-5C0C-4CF6-8EF2-2B49170D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18</cp:revision>
  <cp:lastPrinted>2018-09-07T12:08:00Z</cp:lastPrinted>
  <dcterms:created xsi:type="dcterms:W3CDTF">2018-01-31T07:44:00Z</dcterms:created>
  <dcterms:modified xsi:type="dcterms:W3CDTF">2018-09-07T12:09:00Z</dcterms:modified>
</cp:coreProperties>
</file>