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5E" w:rsidRDefault="000C425E" w:rsidP="000C42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 Котельниково                                                                                                 07.07.2020г.</w:t>
      </w:r>
    </w:p>
    <w:p w:rsidR="000C425E" w:rsidRDefault="000C425E" w:rsidP="000C42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w:t>
      </w:r>
    </w:p>
    <w:p w:rsidR="000C425E" w:rsidRDefault="000C425E" w:rsidP="000C42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Проведения публичных слушаний по вопросу:</w:t>
      </w:r>
    </w:p>
    <w:p w:rsidR="000C425E" w:rsidRDefault="000C425E" w:rsidP="000C425E">
      <w:pPr>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По</w:t>
      </w:r>
      <w:r>
        <w:rPr>
          <w:rFonts w:ascii="Times New Roman" w:eastAsia="Calibri" w:hAnsi="Times New Roman" w:cs="Times New Roman"/>
          <w:sz w:val="24"/>
          <w:szCs w:val="24"/>
          <w:lang w:eastAsia="en-US"/>
        </w:rPr>
        <w:t xml:space="preserve"> вопросу внесения изменений в Правила землепользования и застройки Котельниковского городского поселения </w:t>
      </w:r>
      <w:r>
        <w:rPr>
          <w:rFonts w:ascii="Times New Roman" w:eastAsia="Times New Roman" w:hAnsi="Times New Roman" w:cs="Times New Roman"/>
          <w:bCs/>
          <w:sz w:val="24"/>
          <w:szCs w:val="24"/>
          <w:lang w:eastAsia="ar-SA"/>
        </w:rPr>
        <w:t>Котельниковского муниципального района Волгоградской области в соответствии с требованиями градостроительного законодательства.</w:t>
      </w:r>
    </w:p>
    <w:p w:rsidR="000C425E" w:rsidRDefault="000C425E" w:rsidP="000C425E">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
    <w:p w:rsidR="000C425E" w:rsidRDefault="000C425E" w:rsidP="000C4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Общее число жителей, включенных в список участников публичных слушаний </w:t>
      </w:r>
    </w:p>
    <w:p w:rsidR="000C425E" w:rsidRDefault="006218DB" w:rsidP="000C4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r w:rsidRPr="006218DB">
        <w:rPr>
          <w:rFonts w:ascii="Times New Roman" w:eastAsia="Times New Roman" w:hAnsi="Times New Roman" w:cs="Times New Roman"/>
          <w:sz w:val="24"/>
          <w:szCs w:val="24"/>
          <w:u w:val="single"/>
        </w:rPr>
        <w:t>19</w:t>
      </w:r>
      <w:r w:rsidR="000C425E">
        <w:rPr>
          <w:rFonts w:ascii="Times New Roman" w:eastAsia="Times New Roman" w:hAnsi="Times New Roman" w:cs="Times New Roman"/>
          <w:sz w:val="24"/>
          <w:szCs w:val="24"/>
        </w:rPr>
        <w:t xml:space="preserve">   человек.</w:t>
      </w:r>
    </w:p>
    <w:p w:rsidR="000C425E" w:rsidRDefault="000C425E" w:rsidP="000C4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w:t>
      </w:r>
      <w:r w:rsidR="006218DB">
        <w:rPr>
          <w:rFonts w:ascii="Times New Roman" w:eastAsia="Times New Roman" w:hAnsi="Times New Roman" w:cs="Times New Roman"/>
          <w:sz w:val="24"/>
          <w:szCs w:val="24"/>
        </w:rPr>
        <w:t xml:space="preserve">го присутствует (количество)  </w:t>
      </w:r>
      <w:r w:rsidR="006218DB" w:rsidRPr="006218DB">
        <w:rPr>
          <w:rFonts w:ascii="Times New Roman" w:eastAsia="Times New Roman" w:hAnsi="Times New Roman" w:cs="Times New Roman"/>
          <w:sz w:val="24"/>
          <w:szCs w:val="24"/>
          <w:u w:val="single"/>
        </w:rPr>
        <w:t>19</w:t>
      </w:r>
      <w:r>
        <w:rPr>
          <w:rFonts w:ascii="Times New Roman" w:eastAsia="Times New Roman" w:hAnsi="Times New Roman" w:cs="Times New Roman"/>
          <w:sz w:val="24"/>
          <w:szCs w:val="24"/>
        </w:rPr>
        <w:t xml:space="preserve">  человек.</w:t>
      </w:r>
    </w:p>
    <w:p w:rsidR="000C425E" w:rsidRDefault="000C425E" w:rsidP="000C4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18DB">
        <w:rPr>
          <w:rFonts w:ascii="Times New Roman" w:eastAsia="Times New Roman" w:hAnsi="Times New Roman" w:cs="Times New Roman"/>
          <w:sz w:val="24"/>
          <w:szCs w:val="24"/>
        </w:rPr>
        <w:t xml:space="preserve">      Участвуют (количество) </w:t>
      </w:r>
      <w:r w:rsidR="006218DB" w:rsidRPr="006218DB">
        <w:rPr>
          <w:rFonts w:ascii="Times New Roman" w:eastAsia="Times New Roman" w:hAnsi="Times New Roman" w:cs="Times New Roman"/>
          <w:sz w:val="24"/>
          <w:szCs w:val="24"/>
          <w:u w:val="single"/>
        </w:rPr>
        <w:t>19</w:t>
      </w:r>
      <w:r>
        <w:rPr>
          <w:rFonts w:ascii="Times New Roman" w:eastAsia="Times New Roman" w:hAnsi="Times New Roman" w:cs="Times New Roman"/>
          <w:sz w:val="24"/>
          <w:szCs w:val="24"/>
        </w:rPr>
        <w:t xml:space="preserve"> человек.</w:t>
      </w:r>
    </w:p>
    <w:p w:rsidR="000C425E" w:rsidRDefault="000C425E" w:rsidP="000C425E">
      <w:pPr>
        <w:spacing w:after="0" w:line="240" w:lineRule="auto"/>
        <w:rPr>
          <w:rFonts w:ascii="Times New Roman" w:eastAsia="Times New Roman" w:hAnsi="Times New Roman" w:cs="Times New Roman"/>
          <w:sz w:val="24"/>
          <w:szCs w:val="24"/>
        </w:rPr>
      </w:pPr>
    </w:p>
    <w:p w:rsidR="000C425E" w:rsidRDefault="000C425E" w:rsidP="000C425E">
      <w:pPr>
        <w:jc w:val="both"/>
        <w:rPr>
          <w:b/>
        </w:rPr>
      </w:pPr>
      <w:r>
        <w:rPr>
          <w:rFonts w:ascii="Times New Roman" w:eastAsia="Times New Roman" w:hAnsi="Times New Roman" w:cs="Times New Roman"/>
          <w:sz w:val="24"/>
          <w:szCs w:val="24"/>
        </w:rPr>
        <w:t xml:space="preserve">Вступительное слово: Нач. А и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администрации Котельниковского городского поселения Кононовой Н. Ф. выступления: </w:t>
      </w:r>
      <w:r>
        <w:rPr>
          <w:rFonts w:ascii="Times New Roman" w:eastAsia="Times New Roman" w:hAnsi="Times New Roman" w:cs="Times New Roman"/>
          <w:b/>
          <w:sz w:val="24"/>
          <w:szCs w:val="24"/>
          <w:u w:val="single"/>
        </w:rPr>
        <w:t xml:space="preserve">Сегодня проводятся публичные </w:t>
      </w:r>
      <w:proofErr w:type="gramStart"/>
      <w:r>
        <w:rPr>
          <w:rFonts w:ascii="Times New Roman" w:eastAsia="Times New Roman" w:hAnsi="Times New Roman" w:cs="Times New Roman"/>
          <w:b/>
          <w:sz w:val="24"/>
          <w:szCs w:val="24"/>
          <w:u w:val="single"/>
        </w:rPr>
        <w:t>слушания</w:t>
      </w:r>
      <w:proofErr w:type="gramEnd"/>
      <w:r>
        <w:rPr>
          <w:rFonts w:ascii="Times New Roman" w:eastAsia="Times New Roman" w:hAnsi="Times New Roman" w:cs="Times New Roman"/>
          <w:b/>
          <w:sz w:val="24"/>
          <w:szCs w:val="24"/>
          <w:u w:val="single"/>
        </w:rPr>
        <w:t xml:space="preserve"> организованные на основании постановления администрации Котельниковского городского поселения №368 от 28.05.2020г. «</w:t>
      </w:r>
      <w:r>
        <w:rPr>
          <w:rFonts w:ascii="Times New Roman" w:hAnsi="Times New Roman" w:cs="Times New Roman"/>
          <w:b/>
          <w:sz w:val="24"/>
          <w:szCs w:val="24"/>
          <w:u w:val="single"/>
        </w:rPr>
        <w:t>О проведении публичных слушаний по проекту внесения изменений в Правила землепользования и застройки Котельниковского городского поселения»</w:t>
      </w:r>
      <w:r>
        <w:rPr>
          <w:rFonts w:ascii="Times New Roman" w:eastAsia="Times New Roman" w:hAnsi="Times New Roman" w:cs="Times New Roman"/>
          <w:b/>
          <w:sz w:val="24"/>
          <w:szCs w:val="24"/>
        </w:rPr>
        <w:t xml:space="preserve">                                                                               </w:t>
      </w:r>
    </w:p>
    <w:p w:rsidR="000C425E" w:rsidRDefault="000C425E" w:rsidP="000C42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Выборы председателя публичных слушаний </w:t>
      </w:r>
    </w:p>
    <w:p w:rsidR="000C425E" w:rsidRDefault="000C425E" w:rsidP="000C425E">
      <w:pPr>
        <w:spacing w:after="0" w:line="240" w:lineRule="auto"/>
        <w:rPr>
          <w:rFonts w:ascii="Times New Roman" w:eastAsia="Times New Roman" w:hAnsi="Times New Roman" w:cs="Times New Roman"/>
          <w:sz w:val="24"/>
          <w:szCs w:val="24"/>
        </w:rPr>
      </w:pPr>
    </w:p>
    <w:p w:rsidR="000C425E" w:rsidRDefault="000C425E" w:rsidP="000C425E">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Выбрать председателем публичных слушаний: </w:t>
      </w:r>
      <w:r>
        <w:rPr>
          <w:rFonts w:ascii="Times New Roman" w:eastAsia="Times New Roman" w:hAnsi="Times New Roman" w:cs="Times New Roman"/>
          <w:sz w:val="24"/>
          <w:szCs w:val="24"/>
          <w:u w:val="single"/>
        </w:rPr>
        <w:t>Страхов А. Б.</w:t>
      </w:r>
      <w:r>
        <w:rPr>
          <w:rFonts w:ascii="Times New Roman" w:eastAsia="Times New Roman" w:hAnsi="Times New Roman" w:cs="Times New Roman"/>
          <w:sz w:val="24"/>
          <w:szCs w:val="24"/>
        </w:rPr>
        <w:t xml:space="preserve"> </w:t>
      </w:r>
    </w:p>
    <w:p w:rsidR="000C425E" w:rsidRDefault="000C425E" w:rsidP="000C4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голосования:</w:t>
      </w:r>
    </w:p>
    <w:p w:rsidR="000C425E" w:rsidRDefault="000C425E" w:rsidP="000C4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w:t>
      </w:r>
      <w:r>
        <w:rPr>
          <w:rFonts w:ascii="Times New Roman" w:eastAsia="Times New Roman" w:hAnsi="Times New Roman" w:cs="Times New Roman"/>
          <w:sz w:val="24"/>
          <w:szCs w:val="24"/>
          <w:u w:val="single"/>
        </w:rPr>
        <w:t xml:space="preserve">    </w:t>
      </w:r>
      <w:r w:rsidR="006218DB">
        <w:rPr>
          <w:rFonts w:ascii="Times New Roman" w:eastAsia="Times New Roman" w:hAnsi="Times New Roman" w:cs="Times New Roman"/>
          <w:sz w:val="24"/>
          <w:szCs w:val="24"/>
          <w:u w:val="single"/>
        </w:rPr>
        <w:t>19</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«против» - </w:t>
      </w:r>
      <w:r>
        <w:rPr>
          <w:rFonts w:ascii="Times New Roman" w:eastAsia="Times New Roman" w:hAnsi="Times New Roman" w:cs="Times New Roman"/>
          <w:sz w:val="24"/>
          <w:szCs w:val="24"/>
          <w:u w:val="single"/>
        </w:rPr>
        <w:t xml:space="preserve">   </w:t>
      </w:r>
      <w:r w:rsidR="006218DB">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«воздержались» - </w:t>
      </w:r>
      <w:r>
        <w:rPr>
          <w:rFonts w:ascii="Times New Roman" w:eastAsia="Times New Roman" w:hAnsi="Times New Roman" w:cs="Times New Roman"/>
          <w:sz w:val="24"/>
          <w:szCs w:val="24"/>
          <w:u w:val="single"/>
        </w:rPr>
        <w:t xml:space="preserve">  </w:t>
      </w:r>
      <w:r w:rsidR="006218DB">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
    <w:p w:rsidR="000C425E" w:rsidRDefault="000C425E" w:rsidP="000C425E">
      <w:pPr>
        <w:spacing w:after="0" w:line="240" w:lineRule="auto"/>
        <w:rPr>
          <w:rFonts w:ascii="Times New Roman" w:eastAsia="Times New Roman" w:hAnsi="Times New Roman" w:cs="Times New Roman"/>
          <w:sz w:val="24"/>
          <w:szCs w:val="24"/>
        </w:rPr>
      </w:pPr>
    </w:p>
    <w:p w:rsidR="000C425E" w:rsidRDefault="000C425E" w:rsidP="000C4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Выборы секретаря публичных слушаний и секретаря</w:t>
      </w:r>
    </w:p>
    <w:p w:rsidR="000C425E" w:rsidRDefault="000C425E" w:rsidP="000C425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Выбрать секретарем публичных слушаний: </w:t>
      </w:r>
      <w:proofErr w:type="spellStart"/>
      <w:r>
        <w:rPr>
          <w:rFonts w:ascii="Times New Roman" w:eastAsia="Times New Roman" w:hAnsi="Times New Roman" w:cs="Times New Roman"/>
          <w:sz w:val="24"/>
          <w:szCs w:val="24"/>
          <w:u w:val="single"/>
        </w:rPr>
        <w:t>Ламскова</w:t>
      </w:r>
      <w:proofErr w:type="spellEnd"/>
      <w:r>
        <w:rPr>
          <w:rFonts w:ascii="Times New Roman" w:eastAsia="Times New Roman" w:hAnsi="Times New Roman" w:cs="Times New Roman"/>
          <w:sz w:val="24"/>
          <w:szCs w:val="24"/>
          <w:u w:val="single"/>
        </w:rPr>
        <w:t xml:space="preserve"> Н. А.</w:t>
      </w:r>
    </w:p>
    <w:p w:rsidR="000C425E" w:rsidRDefault="000C425E" w:rsidP="000C4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голосования:</w:t>
      </w:r>
    </w:p>
    <w:p w:rsidR="000C425E" w:rsidRDefault="000C425E" w:rsidP="000C4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  </w:t>
      </w:r>
      <w:r>
        <w:rPr>
          <w:rFonts w:ascii="Times New Roman" w:eastAsia="Times New Roman" w:hAnsi="Times New Roman" w:cs="Times New Roman"/>
          <w:sz w:val="24"/>
          <w:szCs w:val="24"/>
          <w:u w:val="single"/>
        </w:rPr>
        <w:t xml:space="preserve"> </w:t>
      </w:r>
      <w:r w:rsidR="006218DB">
        <w:rPr>
          <w:rFonts w:ascii="Times New Roman" w:eastAsia="Times New Roman" w:hAnsi="Times New Roman" w:cs="Times New Roman"/>
          <w:sz w:val="24"/>
          <w:szCs w:val="24"/>
          <w:u w:val="single"/>
        </w:rPr>
        <w:t>19</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«против» - </w:t>
      </w:r>
      <w:r>
        <w:rPr>
          <w:rFonts w:ascii="Times New Roman" w:eastAsia="Times New Roman" w:hAnsi="Times New Roman" w:cs="Times New Roman"/>
          <w:sz w:val="24"/>
          <w:szCs w:val="24"/>
          <w:u w:val="single"/>
        </w:rPr>
        <w:t xml:space="preserve">   </w:t>
      </w:r>
      <w:r w:rsidR="006218DB">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«воздержались» - </w:t>
      </w:r>
      <w:r>
        <w:rPr>
          <w:rFonts w:ascii="Times New Roman" w:eastAsia="Times New Roman" w:hAnsi="Times New Roman" w:cs="Times New Roman"/>
          <w:sz w:val="24"/>
          <w:szCs w:val="24"/>
          <w:u w:val="single"/>
        </w:rPr>
        <w:t xml:space="preserve">   </w:t>
      </w:r>
      <w:r w:rsidR="006218DB">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
    <w:p w:rsidR="000C425E" w:rsidRDefault="000C425E" w:rsidP="000C425E">
      <w:pPr>
        <w:spacing w:after="0" w:line="240" w:lineRule="auto"/>
        <w:rPr>
          <w:rFonts w:ascii="Times New Roman" w:eastAsia="Times New Roman" w:hAnsi="Times New Roman" w:cs="Times New Roman"/>
          <w:sz w:val="24"/>
          <w:szCs w:val="24"/>
        </w:rPr>
      </w:pPr>
    </w:p>
    <w:p w:rsidR="000C425E" w:rsidRDefault="000C425E" w:rsidP="000C425E">
      <w:pPr>
        <w:spacing w:after="0" w:line="240" w:lineRule="auto"/>
        <w:rPr>
          <w:rFonts w:ascii="Times New Roman" w:eastAsia="Times New Roman" w:hAnsi="Times New Roman" w:cs="Times New Roman"/>
          <w:sz w:val="24"/>
          <w:szCs w:val="24"/>
        </w:rPr>
      </w:pPr>
    </w:p>
    <w:p w:rsidR="000C425E" w:rsidRDefault="000C425E" w:rsidP="000C425E">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Решено: избрать председателем публичных слушаний:</w:t>
      </w:r>
      <w:r w:rsidR="001D7D31">
        <w:rPr>
          <w:rFonts w:ascii="Times New Roman" w:eastAsia="Times New Roman" w:hAnsi="Times New Roman" w:cs="Times New Roman"/>
          <w:sz w:val="24"/>
          <w:szCs w:val="24"/>
          <w:u w:val="single"/>
        </w:rPr>
        <w:t xml:space="preserve"> Страхова А. Б</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rsidR="000C425E" w:rsidRDefault="000C425E" w:rsidP="000C425E">
      <w:pPr>
        <w:spacing w:after="0" w:line="240" w:lineRule="auto"/>
        <w:rPr>
          <w:rFonts w:ascii="Times New Roman" w:eastAsia="Times New Roman" w:hAnsi="Times New Roman" w:cs="Times New Roman"/>
          <w:b/>
          <w:i/>
          <w:sz w:val="24"/>
          <w:szCs w:val="24"/>
          <w:u w:val="single"/>
        </w:rPr>
      </w:pPr>
    </w:p>
    <w:p w:rsidR="000C425E" w:rsidRDefault="000C425E" w:rsidP="000C425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Избрать секретарем публичных слушаний: </w:t>
      </w:r>
      <w:proofErr w:type="spellStart"/>
      <w:r w:rsidR="001D7D31">
        <w:rPr>
          <w:rFonts w:ascii="Times New Roman" w:eastAsia="Times New Roman" w:hAnsi="Times New Roman" w:cs="Times New Roman"/>
          <w:sz w:val="24"/>
          <w:szCs w:val="24"/>
          <w:u w:val="single"/>
        </w:rPr>
        <w:t>Ламскову</w:t>
      </w:r>
      <w:proofErr w:type="spellEnd"/>
      <w:r w:rsidR="001D7D31">
        <w:rPr>
          <w:rFonts w:ascii="Times New Roman" w:eastAsia="Times New Roman" w:hAnsi="Times New Roman" w:cs="Times New Roman"/>
          <w:sz w:val="24"/>
          <w:szCs w:val="24"/>
          <w:u w:val="single"/>
        </w:rPr>
        <w:t xml:space="preserve"> Н. А</w:t>
      </w:r>
      <w:r>
        <w:rPr>
          <w:rFonts w:ascii="Times New Roman" w:eastAsia="Times New Roman" w:hAnsi="Times New Roman" w:cs="Times New Roman"/>
          <w:sz w:val="24"/>
          <w:szCs w:val="24"/>
          <w:u w:val="single"/>
        </w:rPr>
        <w:t>.</w:t>
      </w:r>
    </w:p>
    <w:p w:rsidR="000C425E" w:rsidRDefault="000C425E" w:rsidP="000C425E">
      <w:pPr>
        <w:spacing w:after="0" w:line="240" w:lineRule="auto"/>
        <w:rPr>
          <w:rFonts w:ascii="Times New Roman" w:eastAsia="Times New Roman" w:hAnsi="Times New Roman" w:cs="Times New Roman"/>
          <w:sz w:val="24"/>
          <w:szCs w:val="24"/>
        </w:rPr>
      </w:pPr>
    </w:p>
    <w:p w:rsidR="000C425E" w:rsidRDefault="000C425E" w:rsidP="000C425E">
      <w:pPr>
        <w:spacing w:after="0" w:line="240" w:lineRule="auto"/>
        <w:jc w:val="right"/>
        <w:rPr>
          <w:rFonts w:ascii="Times New Roman" w:eastAsia="Times New Roman" w:hAnsi="Times New Roman" w:cs="Times New Roman"/>
          <w:sz w:val="24"/>
          <w:szCs w:val="24"/>
        </w:rPr>
      </w:pPr>
    </w:p>
    <w:p w:rsidR="000C425E" w:rsidRDefault="000C425E" w:rsidP="000C42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________________                                      </w:t>
      </w:r>
      <w:r>
        <w:rPr>
          <w:rFonts w:ascii="Times New Roman" w:eastAsia="Times New Roman" w:hAnsi="Times New Roman" w:cs="Times New Roman"/>
          <w:sz w:val="24"/>
          <w:szCs w:val="24"/>
          <w:u w:val="single"/>
        </w:rPr>
        <w:t>А. Б. Страхов</w:t>
      </w:r>
    </w:p>
    <w:p w:rsidR="000C425E" w:rsidRDefault="000C425E" w:rsidP="000C42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w:t>
      </w:r>
      <w:proofErr w:type="spellStart"/>
      <w:r>
        <w:rPr>
          <w:rFonts w:ascii="Times New Roman" w:eastAsia="Times New Roman" w:hAnsi="Times New Roman" w:cs="Times New Roman"/>
          <w:sz w:val="24"/>
          <w:szCs w:val="24"/>
        </w:rPr>
        <w:t>ф.и.</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w:t>
      </w:r>
    </w:p>
    <w:p w:rsidR="000C425E" w:rsidRDefault="000C425E" w:rsidP="000C425E">
      <w:pPr>
        <w:spacing w:after="0" w:line="240" w:lineRule="auto"/>
        <w:jc w:val="right"/>
        <w:rPr>
          <w:rFonts w:ascii="Times New Roman" w:eastAsia="Times New Roman" w:hAnsi="Times New Roman" w:cs="Times New Roman"/>
          <w:sz w:val="24"/>
          <w:szCs w:val="24"/>
        </w:rPr>
      </w:pPr>
    </w:p>
    <w:p w:rsidR="000C425E" w:rsidRDefault="000C425E" w:rsidP="000C4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Секретарь:</w:t>
      </w:r>
    </w:p>
    <w:p w:rsidR="000C425E" w:rsidRDefault="000C425E" w:rsidP="000C425E">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u w:val="single"/>
        </w:rPr>
        <w:t xml:space="preserve">Н. А. </w:t>
      </w:r>
      <w:proofErr w:type="spellStart"/>
      <w:r>
        <w:rPr>
          <w:rFonts w:ascii="Times New Roman" w:eastAsia="Times New Roman" w:hAnsi="Times New Roman" w:cs="Times New Roman"/>
          <w:sz w:val="24"/>
          <w:szCs w:val="24"/>
          <w:u w:val="single"/>
        </w:rPr>
        <w:t>Ламскова</w:t>
      </w:r>
      <w:proofErr w:type="spellEnd"/>
      <w:r>
        <w:rPr>
          <w:rFonts w:ascii="Times New Roman" w:eastAsia="Times New Roman" w:hAnsi="Times New Roman" w:cs="Times New Roman"/>
          <w:sz w:val="24"/>
          <w:szCs w:val="24"/>
          <w:u w:val="single"/>
        </w:rPr>
        <w:t xml:space="preserve"> </w:t>
      </w:r>
    </w:p>
    <w:p w:rsidR="000C425E" w:rsidRDefault="000C425E" w:rsidP="000C42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w:t>
      </w:r>
      <w:proofErr w:type="spellStart"/>
      <w:r>
        <w:rPr>
          <w:rFonts w:ascii="Times New Roman" w:eastAsia="Times New Roman" w:hAnsi="Times New Roman" w:cs="Times New Roman"/>
          <w:sz w:val="24"/>
          <w:szCs w:val="24"/>
        </w:rPr>
        <w:t>ф.и.</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w:t>
      </w:r>
    </w:p>
    <w:p w:rsidR="000C425E" w:rsidRDefault="000C425E" w:rsidP="000C425E">
      <w:pPr>
        <w:spacing w:after="0" w:line="240" w:lineRule="auto"/>
        <w:jc w:val="right"/>
        <w:rPr>
          <w:rFonts w:ascii="Times New Roman" w:eastAsia="Times New Roman" w:hAnsi="Times New Roman" w:cs="Times New Roman"/>
          <w:sz w:val="24"/>
          <w:szCs w:val="24"/>
        </w:rPr>
      </w:pPr>
    </w:p>
    <w:p w:rsidR="000C425E" w:rsidRDefault="000C425E" w:rsidP="000C425E">
      <w:pPr>
        <w:spacing w:after="0" w:line="240" w:lineRule="auto"/>
        <w:rPr>
          <w:rFonts w:ascii="Times New Roman" w:eastAsia="Times New Roman" w:hAnsi="Times New Roman" w:cs="Times New Roman"/>
          <w:sz w:val="24"/>
          <w:szCs w:val="24"/>
        </w:rPr>
      </w:pPr>
    </w:p>
    <w:p w:rsidR="000C425E" w:rsidRDefault="000C425E" w:rsidP="000C425E">
      <w:pPr>
        <w:spacing w:after="0" w:line="240" w:lineRule="auto"/>
        <w:jc w:val="right"/>
        <w:rPr>
          <w:rFonts w:ascii="Times New Roman" w:eastAsia="Times New Roman" w:hAnsi="Times New Roman" w:cs="Times New Roman"/>
          <w:sz w:val="24"/>
          <w:szCs w:val="24"/>
        </w:rPr>
      </w:pPr>
    </w:p>
    <w:p w:rsidR="000C425E" w:rsidRDefault="000C425E" w:rsidP="000C425E">
      <w:pPr>
        <w:spacing w:after="0" w:line="240" w:lineRule="auto"/>
        <w:jc w:val="right"/>
        <w:rPr>
          <w:rFonts w:ascii="Times New Roman" w:eastAsia="Times New Roman" w:hAnsi="Times New Roman" w:cs="Times New Roman"/>
          <w:sz w:val="24"/>
          <w:szCs w:val="24"/>
        </w:rPr>
      </w:pPr>
    </w:p>
    <w:p w:rsidR="000C425E" w:rsidRDefault="000C425E" w:rsidP="000C425E">
      <w:pPr>
        <w:spacing w:after="0" w:line="240" w:lineRule="auto"/>
        <w:jc w:val="right"/>
        <w:rPr>
          <w:rFonts w:ascii="Times New Roman" w:eastAsia="Times New Roman" w:hAnsi="Times New Roman" w:cs="Times New Roman"/>
          <w:sz w:val="24"/>
          <w:szCs w:val="24"/>
        </w:rPr>
      </w:pPr>
    </w:p>
    <w:p w:rsidR="000C425E" w:rsidRDefault="000C425E" w:rsidP="000C425E">
      <w:pPr>
        <w:spacing w:after="0" w:line="240" w:lineRule="auto"/>
        <w:jc w:val="right"/>
        <w:rPr>
          <w:rFonts w:ascii="Times New Roman" w:eastAsia="Times New Roman" w:hAnsi="Times New Roman" w:cs="Times New Roman"/>
          <w:sz w:val="24"/>
          <w:szCs w:val="24"/>
        </w:rPr>
      </w:pPr>
    </w:p>
    <w:p w:rsidR="000C425E" w:rsidRDefault="000C425E" w:rsidP="000C425E">
      <w:pPr>
        <w:spacing w:after="0" w:line="240" w:lineRule="auto"/>
        <w:jc w:val="right"/>
        <w:rPr>
          <w:rFonts w:ascii="Times New Roman" w:eastAsia="Times New Roman" w:hAnsi="Times New Roman" w:cs="Times New Roman"/>
          <w:sz w:val="24"/>
          <w:szCs w:val="24"/>
        </w:rPr>
      </w:pPr>
    </w:p>
    <w:p w:rsidR="000C425E" w:rsidRDefault="000C425E" w:rsidP="006218DB">
      <w:pPr>
        <w:tabs>
          <w:tab w:val="left" w:pos="426"/>
        </w:tabs>
        <w:spacing w:after="0" w:line="240" w:lineRule="auto"/>
        <w:rPr>
          <w:rFonts w:ascii="Times New Roman" w:eastAsia="Times New Roman" w:hAnsi="Times New Roman" w:cs="Times New Roman"/>
          <w:sz w:val="24"/>
          <w:szCs w:val="24"/>
        </w:rPr>
      </w:pPr>
    </w:p>
    <w:p w:rsidR="006218DB" w:rsidRDefault="006218DB" w:rsidP="006218DB">
      <w:pPr>
        <w:tabs>
          <w:tab w:val="left" w:pos="426"/>
        </w:tabs>
        <w:spacing w:after="0" w:line="240" w:lineRule="auto"/>
        <w:rPr>
          <w:rFonts w:ascii="Times New Roman" w:eastAsia="Times New Roman" w:hAnsi="Times New Roman" w:cs="Times New Roman"/>
          <w:sz w:val="24"/>
          <w:szCs w:val="24"/>
        </w:rPr>
      </w:pPr>
    </w:p>
    <w:p w:rsidR="000C425E" w:rsidRDefault="000C425E" w:rsidP="000C425E">
      <w:pPr>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ПОВЕСТКА ДНЯ</w:t>
      </w:r>
    </w:p>
    <w:p w:rsidR="000C425E" w:rsidRDefault="000C425E" w:rsidP="000C425E">
      <w:pPr>
        <w:spacing w:after="0" w:line="240" w:lineRule="auto"/>
        <w:ind w:left="142"/>
        <w:jc w:val="center"/>
        <w:rPr>
          <w:rFonts w:ascii="Times New Roman" w:eastAsia="Times New Roman" w:hAnsi="Times New Roman" w:cs="Times New Roman"/>
          <w:sz w:val="24"/>
          <w:szCs w:val="24"/>
        </w:rPr>
      </w:pPr>
    </w:p>
    <w:p w:rsidR="000C425E" w:rsidRDefault="000C425E" w:rsidP="000C425E">
      <w:pPr>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Обсуждение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вопроса </w:t>
      </w:r>
      <w:r>
        <w:rPr>
          <w:rFonts w:ascii="Times New Roman" w:eastAsia="Calibri" w:hAnsi="Times New Roman" w:cs="Times New Roman"/>
          <w:sz w:val="24"/>
          <w:szCs w:val="24"/>
          <w:lang w:eastAsia="en-US"/>
        </w:rPr>
        <w:t xml:space="preserve">внесения изменений в Правила землепользования и застройки Котельниковского городского поселения </w:t>
      </w:r>
      <w:r>
        <w:rPr>
          <w:rFonts w:ascii="Times New Roman" w:eastAsia="Times New Roman" w:hAnsi="Times New Roman" w:cs="Times New Roman"/>
          <w:bCs/>
          <w:sz w:val="24"/>
          <w:szCs w:val="24"/>
          <w:lang w:eastAsia="ar-SA"/>
        </w:rPr>
        <w:t xml:space="preserve">Котельниковского муниципального района Волгоградской области в соответствии с представленным проектом </w:t>
      </w:r>
      <w:r>
        <w:rPr>
          <w:rFonts w:ascii="Times New Roman" w:eastAsia="Times New Roman" w:hAnsi="Times New Roman" w:cs="Times New Roman"/>
          <w:b/>
          <w:spacing w:val="-7"/>
          <w:sz w:val="24"/>
          <w:szCs w:val="24"/>
        </w:rPr>
        <w:t xml:space="preserve">«ПРАВИЛА ЗЕМЛЕПОЛЬЗОВАНИЯ И ЗАСТРОЙКИ  КОТЕЛЬНИКОВСКОГО ГОРОДСКОГО ПОСЕЛЕНИЯ КОТЕЛЬНИКОВСКОГО МУНИЦИПАЛЬНОГО РАЙОНА ВОЛГОГРАДСКОЙ ОБЛАСТИ», </w:t>
      </w:r>
      <w:r>
        <w:rPr>
          <w:rFonts w:ascii="Times New Roman" w:eastAsia="Times New Roman" w:hAnsi="Times New Roman" w:cs="Times New Roman"/>
          <w:spacing w:val="-7"/>
          <w:sz w:val="24"/>
          <w:szCs w:val="24"/>
        </w:rPr>
        <w:t>подготовленным</w:t>
      </w:r>
      <w:r>
        <w:rPr>
          <w:rFonts w:ascii="Times New Roman" w:eastAsia="Times New Roman" w:hAnsi="Times New Roman" w:cs="Times New Roman"/>
          <w:b/>
          <w:spacing w:val="-7"/>
          <w:sz w:val="24"/>
          <w:szCs w:val="24"/>
        </w:rPr>
        <w:t xml:space="preserve"> </w:t>
      </w:r>
      <w:r>
        <w:rPr>
          <w:rFonts w:ascii="Times New Roman" w:eastAsia="Times New Roman" w:hAnsi="Times New Roman" w:cs="Times New Roman"/>
          <w:spacing w:val="-7"/>
          <w:sz w:val="24"/>
          <w:szCs w:val="24"/>
        </w:rPr>
        <w:t xml:space="preserve">ИП </w:t>
      </w:r>
      <w:proofErr w:type="spellStart"/>
      <w:r>
        <w:rPr>
          <w:rFonts w:ascii="Times New Roman" w:eastAsia="Times New Roman" w:hAnsi="Times New Roman" w:cs="Times New Roman"/>
          <w:spacing w:val="-7"/>
          <w:sz w:val="24"/>
          <w:szCs w:val="24"/>
        </w:rPr>
        <w:t>Шангин</w:t>
      </w:r>
      <w:proofErr w:type="spellEnd"/>
      <w:r>
        <w:rPr>
          <w:rFonts w:ascii="Times New Roman" w:eastAsia="Times New Roman" w:hAnsi="Times New Roman" w:cs="Times New Roman"/>
          <w:spacing w:val="-7"/>
          <w:sz w:val="24"/>
          <w:szCs w:val="24"/>
        </w:rPr>
        <w:t xml:space="preserve"> В. О.</w:t>
      </w:r>
    </w:p>
    <w:p w:rsidR="000C425E" w:rsidRDefault="000C425E" w:rsidP="000C425E">
      <w:pPr>
        <w:spacing w:after="0" w:line="240" w:lineRule="auto"/>
        <w:jc w:val="both"/>
        <w:rPr>
          <w:rFonts w:ascii="Times New Roman" w:eastAsia="Times New Roman" w:hAnsi="Times New Roman" w:cs="Times New Roman"/>
          <w:b/>
          <w:sz w:val="24"/>
          <w:szCs w:val="24"/>
          <w:u w:val="single"/>
        </w:rPr>
      </w:pPr>
    </w:p>
    <w:p w:rsidR="000C425E" w:rsidRDefault="000C425E" w:rsidP="000C425E">
      <w:pPr>
        <w:pStyle w:val="af8"/>
        <w:spacing w:after="0" w:line="240" w:lineRule="auto"/>
        <w:ind w:left="50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Выступление:</w:t>
      </w:r>
      <w:r>
        <w:rPr>
          <w:rFonts w:ascii="Times New Roman" w:eastAsia="Times New Roman" w:hAnsi="Times New Roman" w:cs="Times New Roman"/>
          <w:sz w:val="24"/>
          <w:szCs w:val="24"/>
        </w:rPr>
        <w:t xml:space="preserve"> начальника отдела архитектуры и землеустройства Кононовой Н.Ф.                                                                                                               </w:t>
      </w:r>
    </w:p>
    <w:p w:rsidR="000C425E" w:rsidRDefault="000C425E" w:rsidP="000C425E">
      <w:pPr>
        <w:pStyle w:val="af8"/>
        <w:spacing w:after="0" w:line="240" w:lineRule="auto"/>
        <w:ind w:left="502"/>
        <w:rPr>
          <w:rFonts w:ascii="Times New Roman" w:eastAsia="Times New Roman" w:hAnsi="Times New Roman" w:cs="Times New Roman"/>
          <w:b/>
          <w:sz w:val="24"/>
          <w:szCs w:val="24"/>
          <w:u w:val="single"/>
        </w:rPr>
      </w:pPr>
    </w:p>
    <w:p w:rsidR="000C425E" w:rsidRDefault="000C425E" w:rsidP="000C425E">
      <w:pPr>
        <w:pStyle w:val="af8"/>
        <w:spacing w:after="0" w:line="240" w:lineRule="auto"/>
        <w:ind w:left="502"/>
        <w:jc w:val="both"/>
        <w:rPr>
          <w:b/>
          <w:color w:val="000000"/>
          <w:sz w:val="20"/>
          <w:szCs w:val="20"/>
          <w:u w:val="single"/>
        </w:rPr>
      </w:pPr>
      <w:r>
        <w:rPr>
          <w:rFonts w:ascii="Times New Roman" w:eastAsia="Times New Roman" w:hAnsi="Times New Roman" w:cs="Times New Roman"/>
          <w:b/>
          <w:sz w:val="24"/>
          <w:szCs w:val="24"/>
          <w:u w:val="single"/>
        </w:rPr>
        <w:t xml:space="preserve">Суть выступления: </w:t>
      </w:r>
      <w:r>
        <w:rPr>
          <w:rFonts w:ascii="Times New Roman" w:eastAsia="Calibri" w:hAnsi="Times New Roman" w:cs="Times New Roman"/>
          <w:color w:val="000000"/>
          <w:sz w:val="24"/>
          <w:szCs w:val="24"/>
          <w:lang w:eastAsia="en-US"/>
        </w:rPr>
        <w:t xml:space="preserve">приступим к обсуждению проекта </w:t>
      </w:r>
      <w:r>
        <w:rPr>
          <w:rFonts w:ascii="Times New Roman" w:eastAsia="Times New Roman" w:hAnsi="Times New Roman" w:cs="Times New Roman"/>
          <w:spacing w:val="-7"/>
          <w:sz w:val="24"/>
          <w:szCs w:val="24"/>
        </w:rPr>
        <w:t xml:space="preserve">ИП </w:t>
      </w:r>
      <w:proofErr w:type="spellStart"/>
      <w:r>
        <w:rPr>
          <w:rFonts w:ascii="Times New Roman" w:eastAsia="Times New Roman" w:hAnsi="Times New Roman" w:cs="Times New Roman"/>
          <w:spacing w:val="-7"/>
          <w:sz w:val="24"/>
          <w:szCs w:val="24"/>
        </w:rPr>
        <w:t>Шангин</w:t>
      </w:r>
      <w:proofErr w:type="spellEnd"/>
      <w:r>
        <w:rPr>
          <w:rFonts w:ascii="Times New Roman" w:eastAsia="Times New Roman" w:hAnsi="Times New Roman" w:cs="Times New Roman"/>
          <w:spacing w:val="-7"/>
          <w:sz w:val="24"/>
          <w:szCs w:val="24"/>
        </w:rPr>
        <w:t xml:space="preserve"> В. О.</w:t>
      </w:r>
      <w:r>
        <w:rPr>
          <w:rFonts w:ascii="Times New Roman" w:eastAsia="Times New Roman" w:hAnsi="Times New Roman" w:cs="Times New Roman"/>
          <w:b/>
          <w:spacing w:val="-7"/>
          <w:sz w:val="24"/>
          <w:szCs w:val="24"/>
        </w:rPr>
        <w:t xml:space="preserve"> «ПРАВИЛА ЗЕМЛЕПОЛЬЗОВАНИЯ И ЗАСТРОЙКИ  КОТЕЛЬНИКОВСКОГО ГОРОДСКОГО ПОСЕЛЕНИЯ КОТЕЛЬНИКОВСКОГО МУНИЦИПАЛЬНОГО РАЙОНА ВОЛГОГРАДСКОЙ ОБЛАСТИ»</w:t>
      </w:r>
      <w:r w:rsidR="006C1C2D">
        <w:rPr>
          <w:rFonts w:ascii="Times New Roman" w:eastAsia="Times New Roman" w:hAnsi="Times New Roman" w:cs="Times New Roman"/>
          <w:b/>
          <w:spacing w:val="-7"/>
          <w:sz w:val="24"/>
          <w:szCs w:val="24"/>
        </w:rPr>
        <w:t>, размещенного на сайте администрации Котельниковского городского поселения</w:t>
      </w:r>
    </w:p>
    <w:p w:rsidR="000C425E" w:rsidRDefault="000C425E" w:rsidP="000C425E">
      <w:pPr>
        <w:spacing w:after="0"/>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425E" w:rsidRDefault="000C425E" w:rsidP="000C425E">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Правила землепользования и застройки Котельниковского городского поселения Котельниковского муниципального района Волгоградской области </w:t>
      </w:r>
    </w:p>
    <w:p w:rsidR="000C425E" w:rsidRDefault="000C425E" w:rsidP="000C425E">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читать в следующей редакции:</w:t>
      </w:r>
    </w:p>
    <w:p w:rsidR="00857F6E" w:rsidRPr="007C16E7" w:rsidRDefault="000C425E" w:rsidP="007C16E7">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«Содержание</w:t>
      </w:r>
      <w:bookmarkStart w:id="0" w:name="_Toc157247869"/>
      <w:bookmarkStart w:id="1" w:name="_Toc497236251"/>
    </w:p>
    <w:p w:rsidR="00857F6E" w:rsidRDefault="00857F6E" w:rsidP="00857F6E">
      <w:pPr>
        <w:tabs>
          <w:tab w:val="left" w:pos="3119"/>
          <w:tab w:val="left" w:pos="9639"/>
        </w:tabs>
        <w:suppressAutoHyphens/>
        <w:spacing w:after="0" w:line="240" w:lineRule="auto"/>
        <w:jc w:val="center"/>
        <w:rPr>
          <w:rFonts w:ascii="Times New Roman" w:eastAsia="Times New Roman" w:hAnsi="Times New Roman" w:cs="Times New Roman"/>
          <w:b/>
          <w:spacing w:val="-7"/>
          <w:sz w:val="24"/>
          <w:szCs w:val="24"/>
        </w:rPr>
      </w:pPr>
    </w:p>
    <w:p w:rsidR="00857F6E" w:rsidRPr="00857F6E" w:rsidRDefault="00857F6E" w:rsidP="00857F6E">
      <w:pPr>
        <w:tabs>
          <w:tab w:val="left" w:pos="3119"/>
          <w:tab w:val="left" w:pos="9639"/>
        </w:tabs>
        <w:suppressAutoHyphens/>
        <w:spacing w:after="0" w:line="240" w:lineRule="auto"/>
        <w:jc w:val="center"/>
        <w:rPr>
          <w:rFonts w:ascii="Times New Roman" w:eastAsia="Times New Roman" w:hAnsi="Times New Roman" w:cs="Times New Roman"/>
          <w:b/>
          <w:spacing w:val="-7"/>
          <w:sz w:val="24"/>
          <w:szCs w:val="24"/>
        </w:rPr>
      </w:pPr>
      <w:r w:rsidRPr="00857F6E">
        <w:rPr>
          <w:rFonts w:ascii="Times New Roman" w:eastAsia="Times New Roman" w:hAnsi="Times New Roman" w:cs="Times New Roman"/>
          <w:b/>
          <w:spacing w:val="-7"/>
          <w:sz w:val="24"/>
          <w:szCs w:val="24"/>
        </w:rPr>
        <w:t>ВОЛГОГРАДСКАЯ ОБЛАСТЬ</w:t>
      </w:r>
    </w:p>
    <w:p w:rsidR="00857F6E" w:rsidRPr="00857F6E" w:rsidRDefault="00857F6E" w:rsidP="00857F6E">
      <w:pPr>
        <w:tabs>
          <w:tab w:val="left" w:pos="3119"/>
          <w:tab w:val="left" w:pos="9639"/>
        </w:tabs>
        <w:suppressAutoHyphens/>
        <w:spacing w:after="0" w:line="240" w:lineRule="auto"/>
        <w:jc w:val="center"/>
        <w:rPr>
          <w:rFonts w:ascii="Times New Roman" w:eastAsia="Times New Roman" w:hAnsi="Times New Roman" w:cs="Times New Roman"/>
          <w:b/>
          <w:spacing w:val="-7"/>
          <w:sz w:val="24"/>
          <w:szCs w:val="24"/>
        </w:rPr>
      </w:pPr>
    </w:p>
    <w:p w:rsidR="00857F6E" w:rsidRPr="00857F6E" w:rsidRDefault="00857F6E" w:rsidP="00857F6E">
      <w:pPr>
        <w:tabs>
          <w:tab w:val="left" w:pos="3119"/>
          <w:tab w:val="left" w:pos="9639"/>
        </w:tabs>
        <w:suppressAutoHyphens/>
        <w:spacing w:after="0" w:line="240" w:lineRule="auto"/>
        <w:jc w:val="center"/>
        <w:rPr>
          <w:rFonts w:ascii="Times New Roman" w:eastAsia="Times New Roman" w:hAnsi="Times New Roman" w:cs="Times New Roman"/>
          <w:b/>
          <w:spacing w:val="-7"/>
          <w:sz w:val="24"/>
          <w:szCs w:val="24"/>
        </w:rPr>
      </w:pPr>
    </w:p>
    <w:p w:rsidR="00857F6E" w:rsidRPr="00857F6E" w:rsidRDefault="00857F6E" w:rsidP="007C16E7">
      <w:pPr>
        <w:tabs>
          <w:tab w:val="left" w:pos="3119"/>
          <w:tab w:val="left" w:pos="9639"/>
        </w:tabs>
        <w:suppressAutoHyphens/>
        <w:spacing w:after="0" w:line="240" w:lineRule="auto"/>
        <w:rPr>
          <w:rFonts w:ascii="Times New Roman" w:eastAsia="Times New Roman" w:hAnsi="Times New Roman" w:cs="Times New Roman"/>
          <w:b/>
          <w:spacing w:val="-7"/>
          <w:sz w:val="24"/>
          <w:szCs w:val="24"/>
        </w:rPr>
      </w:pPr>
    </w:p>
    <w:p w:rsidR="00857F6E" w:rsidRPr="00857F6E" w:rsidRDefault="00857F6E" w:rsidP="00857F6E">
      <w:pPr>
        <w:tabs>
          <w:tab w:val="left" w:pos="3119"/>
          <w:tab w:val="left" w:pos="9639"/>
        </w:tabs>
        <w:suppressAutoHyphens/>
        <w:spacing w:after="0" w:line="240" w:lineRule="auto"/>
        <w:jc w:val="center"/>
        <w:rPr>
          <w:rFonts w:ascii="Times New Roman" w:eastAsia="Times New Roman" w:hAnsi="Times New Roman" w:cs="Times New Roman"/>
          <w:b/>
          <w:spacing w:val="-7"/>
          <w:sz w:val="24"/>
          <w:szCs w:val="24"/>
        </w:rPr>
      </w:pPr>
    </w:p>
    <w:p w:rsidR="00857F6E" w:rsidRPr="00857F6E" w:rsidRDefault="00857F6E" w:rsidP="007C16E7">
      <w:pPr>
        <w:tabs>
          <w:tab w:val="left" w:pos="3119"/>
          <w:tab w:val="left" w:pos="9639"/>
        </w:tabs>
        <w:suppressAutoHyphens/>
        <w:spacing w:after="0" w:line="240" w:lineRule="auto"/>
        <w:rPr>
          <w:rFonts w:ascii="Times New Roman" w:eastAsia="Times New Roman" w:hAnsi="Times New Roman" w:cs="Times New Roman"/>
          <w:b/>
          <w:spacing w:val="-7"/>
          <w:sz w:val="24"/>
          <w:szCs w:val="24"/>
        </w:rPr>
      </w:pPr>
    </w:p>
    <w:p w:rsidR="00857F6E" w:rsidRPr="00857F6E" w:rsidRDefault="00857F6E" w:rsidP="00857F6E">
      <w:pPr>
        <w:tabs>
          <w:tab w:val="left" w:pos="3119"/>
          <w:tab w:val="left" w:pos="9639"/>
        </w:tabs>
        <w:suppressAutoHyphens/>
        <w:spacing w:after="0" w:line="240" w:lineRule="auto"/>
        <w:jc w:val="center"/>
        <w:rPr>
          <w:rFonts w:ascii="Times New Roman" w:eastAsia="Times New Roman" w:hAnsi="Times New Roman" w:cs="Times New Roman"/>
          <w:b/>
          <w:spacing w:val="-7"/>
          <w:sz w:val="24"/>
          <w:szCs w:val="24"/>
        </w:rPr>
      </w:pPr>
      <w:r w:rsidRPr="00857F6E">
        <w:rPr>
          <w:rFonts w:ascii="Times New Roman" w:eastAsia="Times New Roman" w:hAnsi="Times New Roman" w:cs="Times New Roman"/>
          <w:b/>
          <w:spacing w:val="-7"/>
          <w:sz w:val="24"/>
          <w:szCs w:val="24"/>
        </w:rPr>
        <w:t xml:space="preserve">ПРАВИЛА ЗЕМЛЕПОЛЬЗОВАНИЯ И ЗАСТРОЙКИ </w:t>
      </w:r>
    </w:p>
    <w:p w:rsidR="00857F6E" w:rsidRPr="00857F6E" w:rsidRDefault="00857F6E" w:rsidP="00857F6E">
      <w:pPr>
        <w:tabs>
          <w:tab w:val="left" w:pos="3119"/>
          <w:tab w:val="left" w:pos="9639"/>
        </w:tabs>
        <w:suppressAutoHyphens/>
        <w:spacing w:after="0" w:line="240" w:lineRule="auto"/>
        <w:jc w:val="center"/>
        <w:rPr>
          <w:rFonts w:ascii="Times New Roman" w:eastAsia="Times New Roman" w:hAnsi="Times New Roman" w:cs="Times New Roman"/>
          <w:b/>
          <w:spacing w:val="-7"/>
          <w:sz w:val="24"/>
          <w:szCs w:val="24"/>
        </w:rPr>
      </w:pPr>
      <w:r w:rsidRPr="00857F6E">
        <w:rPr>
          <w:rFonts w:ascii="Times New Roman" w:eastAsia="Times New Roman" w:hAnsi="Times New Roman" w:cs="Times New Roman"/>
          <w:b/>
          <w:spacing w:val="-7"/>
          <w:sz w:val="24"/>
          <w:szCs w:val="24"/>
        </w:rPr>
        <w:t>КОТЕЛЬНИКОВСКОГО ГОРОДСКОГО ПОСЕЛЕНИЯ КОТЕЛЬНИКОВСКОГО МУНИЦИПАЛЬНОГО РАЙОНА</w:t>
      </w:r>
    </w:p>
    <w:p w:rsidR="00857F6E" w:rsidRPr="00857F6E" w:rsidRDefault="00857F6E" w:rsidP="00857F6E">
      <w:pPr>
        <w:tabs>
          <w:tab w:val="left" w:pos="3119"/>
          <w:tab w:val="left" w:pos="9639"/>
        </w:tabs>
        <w:suppressAutoHyphens/>
        <w:spacing w:after="0" w:line="240" w:lineRule="auto"/>
        <w:jc w:val="center"/>
        <w:rPr>
          <w:rFonts w:ascii="Times New Roman" w:eastAsia="Times New Roman" w:hAnsi="Times New Roman" w:cs="Times New Roman"/>
          <w:b/>
          <w:spacing w:val="-7"/>
          <w:sz w:val="24"/>
          <w:szCs w:val="24"/>
        </w:rPr>
      </w:pPr>
      <w:r w:rsidRPr="00857F6E">
        <w:rPr>
          <w:rFonts w:ascii="Times New Roman" w:eastAsia="Times New Roman" w:hAnsi="Times New Roman" w:cs="Times New Roman"/>
          <w:b/>
          <w:spacing w:val="-7"/>
          <w:sz w:val="24"/>
          <w:szCs w:val="24"/>
        </w:rPr>
        <w:t>ВОЛГОГРАДСКОЙ ОБЛАСТИ</w:t>
      </w:r>
    </w:p>
    <w:p w:rsidR="00857F6E" w:rsidRPr="00857F6E" w:rsidRDefault="00857F6E" w:rsidP="00857F6E">
      <w:pPr>
        <w:tabs>
          <w:tab w:val="left" w:pos="3119"/>
          <w:tab w:val="left" w:pos="9639"/>
        </w:tabs>
        <w:suppressAutoHyphens/>
        <w:spacing w:after="0" w:line="240" w:lineRule="auto"/>
        <w:jc w:val="center"/>
        <w:rPr>
          <w:rFonts w:ascii="Times New Roman" w:eastAsia="Times New Roman" w:hAnsi="Times New Roman" w:cs="Times New Roman"/>
          <w:b/>
          <w:spacing w:val="-7"/>
          <w:sz w:val="24"/>
          <w:szCs w:val="24"/>
        </w:rPr>
      </w:pPr>
    </w:p>
    <w:p w:rsidR="00857F6E" w:rsidRPr="00857F6E" w:rsidRDefault="00857F6E" w:rsidP="00857F6E">
      <w:pPr>
        <w:tabs>
          <w:tab w:val="left" w:pos="3119"/>
          <w:tab w:val="left" w:pos="9639"/>
        </w:tabs>
        <w:suppressAutoHyphens/>
        <w:spacing w:after="0" w:line="240" w:lineRule="auto"/>
        <w:jc w:val="center"/>
        <w:rPr>
          <w:rFonts w:ascii="Times New Roman" w:eastAsia="Times New Roman" w:hAnsi="Times New Roman" w:cs="Times New Roman"/>
          <w:b/>
          <w:spacing w:val="-7"/>
          <w:sz w:val="24"/>
          <w:szCs w:val="24"/>
        </w:rPr>
      </w:pPr>
    </w:p>
    <w:p w:rsidR="00857F6E" w:rsidRPr="00857F6E" w:rsidRDefault="00857F6E" w:rsidP="00857F6E">
      <w:pPr>
        <w:tabs>
          <w:tab w:val="left" w:pos="3119"/>
          <w:tab w:val="left" w:pos="9639"/>
        </w:tabs>
        <w:suppressAutoHyphens/>
        <w:spacing w:after="0" w:line="240" w:lineRule="auto"/>
        <w:jc w:val="both"/>
        <w:rPr>
          <w:rFonts w:ascii="Times New Roman" w:eastAsia="Times New Roman" w:hAnsi="Times New Roman" w:cs="Times New Roman"/>
          <w:b/>
          <w:spacing w:val="-7"/>
          <w:sz w:val="24"/>
          <w:szCs w:val="24"/>
        </w:rPr>
      </w:pPr>
    </w:p>
    <w:p w:rsidR="00857F6E" w:rsidRPr="00857F6E" w:rsidRDefault="00857F6E" w:rsidP="00857F6E">
      <w:pPr>
        <w:tabs>
          <w:tab w:val="left" w:pos="3119"/>
          <w:tab w:val="left" w:pos="9639"/>
        </w:tabs>
        <w:suppressAutoHyphens/>
        <w:spacing w:after="0" w:line="240" w:lineRule="auto"/>
        <w:jc w:val="both"/>
        <w:rPr>
          <w:rFonts w:ascii="Times New Roman" w:eastAsia="Times New Roman" w:hAnsi="Times New Roman" w:cs="Times New Roman"/>
          <w:b/>
          <w:spacing w:val="-7"/>
          <w:sz w:val="24"/>
          <w:szCs w:val="24"/>
        </w:rPr>
      </w:pPr>
    </w:p>
    <w:p w:rsidR="00857F6E" w:rsidRPr="00857F6E" w:rsidRDefault="00857F6E" w:rsidP="00857F6E">
      <w:pPr>
        <w:tabs>
          <w:tab w:val="left" w:pos="3119"/>
          <w:tab w:val="left" w:pos="9639"/>
        </w:tabs>
        <w:suppressAutoHyphens/>
        <w:spacing w:after="0" w:line="240" w:lineRule="auto"/>
        <w:jc w:val="center"/>
        <w:rPr>
          <w:rFonts w:ascii="Times New Roman" w:eastAsia="Times New Roman" w:hAnsi="Times New Roman" w:cs="Times New Roman"/>
          <w:b/>
          <w:spacing w:val="-7"/>
          <w:sz w:val="24"/>
          <w:szCs w:val="24"/>
        </w:rPr>
      </w:pPr>
      <w:r w:rsidRPr="00857F6E">
        <w:rPr>
          <w:rFonts w:ascii="Times New Roman" w:eastAsia="Times New Roman" w:hAnsi="Times New Roman" w:cs="Times New Roman"/>
          <w:b/>
          <w:spacing w:val="-7"/>
          <w:sz w:val="24"/>
          <w:szCs w:val="24"/>
        </w:rPr>
        <w:t>2020 г.</w:t>
      </w:r>
    </w:p>
    <w:p w:rsidR="00857F6E" w:rsidRPr="00857F6E" w:rsidRDefault="00857F6E" w:rsidP="00857F6E">
      <w:pPr>
        <w:tabs>
          <w:tab w:val="left" w:pos="3119"/>
          <w:tab w:val="left" w:pos="9639"/>
        </w:tabs>
        <w:suppressAutoHyphens/>
        <w:spacing w:after="0" w:line="240" w:lineRule="auto"/>
        <w:rPr>
          <w:rFonts w:ascii="Times New Roman" w:eastAsia="Calibri" w:hAnsi="Times New Roman" w:cs="Times New Roman"/>
          <w:b/>
          <w:sz w:val="24"/>
          <w:szCs w:val="24"/>
          <w:lang w:bidi="ru-RU"/>
        </w:rPr>
      </w:pPr>
      <w:r w:rsidRPr="00857F6E">
        <w:rPr>
          <w:rFonts w:ascii="Times New Roman" w:eastAsia="Calibri" w:hAnsi="Times New Roman" w:cs="Times New Roman"/>
          <w:b/>
          <w:sz w:val="24"/>
          <w:szCs w:val="24"/>
          <w:lang w:bidi="ru-RU"/>
        </w:rPr>
        <w:t>СВЕДЕНИЯ О РАЗРАБОТЧИКЕ</w:t>
      </w:r>
    </w:p>
    <w:p w:rsidR="00857F6E" w:rsidRPr="00857F6E" w:rsidRDefault="00857F6E" w:rsidP="00857F6E">
      <w:pPr>
        <w:spacing w:after="0" w:line="240" w:lineRule="auto"/>
        <w:jc w:val="both"/>
        <w:rPr>
          <w:rFonts w:ascii="Times New Roman" w:eastAsia="Calibri" w:hAnsi="Times New Roman" w:cs="Times New Roman"/>
          <w:sz w:val="24"/>
          <w:szCs w:val="24"/>
          <w:lang w:bidi="ru-RU"/>
        </w:rPr>
      </w:pPr>
    </w:p>
    <w:p w:rsidR="00857F6E" w:rsidRPr="00857F6E" w:rsidRDefault="00857F6E" w:rsidP="00857F6E">
      <w:pPr>
        <w:spacing w:after="0" w:line="240" w:lineRule="auto"/>
        <w:jc w:val="both"/>
        <w:rPr>
          <w:rFonts w:ascii="Times New Roman" w:eastAsia="Calibri" w:hAnsi="Times New Roman" w:cs="Times New Roman"/>
          <w:sz w:val="24"/>
          <w:szCs w:val="24"/>
          <w:lang w:bidi="ru-RU"/>
        </w:rPr>
      </w:pPr>
    </w:p>
    <w:tbl>
      <w:tblPr>
        <w:tblW w:w="0" w:type="auto"/>
        <w:tblLook w:val="04A0" w:firstRow="1" w:lastRow="0" w:firstColumn="1" w:lastColumn="0" w:noHBand="0" w:noVBand="1"/>
      </w:tblPr>
      <w:tblGrid>
        <w:gridCol w:w="3876"/>
        <w:gridCol w:w="222"/>
        <w:gridCol w:w="222"/>
        <w:gridCol w:w="1896"/>
        <w:gridCol w:w="1562"/>
      </w:tblGrid>
      <w:tr w:rsidR="00857F6E" w:rsidRPr="004D01C2" w:rsidTr="00857F6E">
        <w:tc>
          <w:tcPr>
            <w:tcW w:w="0" w:type="auto"/>
            <w:gridSpan w:val="5"/>
            <w:shd w:val="clear" w:color="auto" w:fill="auto"/>
          </w:tcPr>
          <w:p w:rsidR="00857F6E" w:rsidRPr="00857F6E" w:rsidRDefault="00857F6E" w:rsidP="00857F6E">
            <w:pPr>
              <w:spacing w:after="0" w:line="240" w:lineRule="auto"/>
              <w:rPr>
                <w:rFonts w:ascii="Times New Roman" w:eastAsia="Calibri" w:hAnsi="Times New Roman" w:cs="Times New Roman"/>
                <w:sz w:val="24"/>
                <w:szCs w:val="24"/>
                <w:lang w:bidi="ru-RU"/>
              </w:rPr>
            </w:pPr>
            <w:r w:rsidRPr="00857F6E">
              <w:rPr>
                <w:rFonts w:ascii="Times New Roman" w:eastAsia="Calibri" w:hAnsi="Times New Roman" w:cs="Times New Roman"/>
                <w:sz w:val="24"/>
                <w:szCs w:val="24"/>
                <w:lang w:bidi="ru-RU"/>
              </w:rPr>
              <w:t xml:space="preserve">Индивидуальный предприниматель </w:t>
            </w:r>
            <w:proofErr w:type="spellStart"/>
            <w:r w:rsidRPr="00857F6E">
              <w:rPr>
                <w:rFonts w:ascii="Times New Roman" w:eastAsia="Calibri" w:hAnsi="Times New Roman" w:cs="Times New Roman"/>
                <w:sz w:val="24"/>
                <w:szCs w:val="24"/>
                <w:lang w:bidi="ru-RU"/>
              </w:rPr>
              <w:t>Шангин</w:t>
            </w:r>
            <w:proofErr w:type="spellEnd"/>
            <w:r w:rsidRPr="00857F6E">
              <w:rPr>
                <w:rFonts w:ascii="Times New Roman" w:eastAsia="Calibri" w:hAnsi="Times New Roman" w:cs="Times New Roman"/>
                <w:sz w:val="24"/>
                <w:szCs w:val="24"/>
                <w:lang w:bidi="ru-RU"/>
              </w:rPr>
              <w:t xml:space="preserve"> Вячеслав Олегович</w:t>
            </w:r>
          </w:p>
          <w:p w:rsidR="00857F6E" w:rsidRPr="00857F6E" w:rsidRDefault="00857F6E" w:rsidP="00857F6E">
            <w:pPr>
              <w:spacing w:after="0" w:line="240" w:lineRule="auto"/>
              <w:rPr>
                <w:rFonts w:ascii="Times New Roman" w:eastAsia="Calibri" w:hAnsi="Times New Roman" w:cs="Times New Roman"/>
                <w:sz w:val="24"/>
                <w:szCs w:val="24"/>
                <w:lang w:bidi="ru-RU"/>
              </w:rPr>
            </w:pPr>
            <w:r w:rsidRPr="00857F6E">
              <w:rPr>
                <w:rFonts w:ascii="Times New Roman" w:eastAsia="Calibri" w:hAnsi="Times New Roman" w:cs="Times New Roman"/>
                <w:sz w:val="24"/>
                <w:szCs w:val="24"/>
                <w:lang w:bidi="ru-RU"/>
              </w:rPr>
              <w:t xml:space="preserve">ИНН 027813283181, ОГРНИП 315028000122367 </w:t>
            </w:r>
          </w:p>
          <w:p w:rsidR="00857F6E" w:rsidRPr="00857F6E" w:rsidRDefault="00857F6E" w:rsidP="00857F6E">
            <w:pPr>
              <w:spacing w:after="0" w:line="240" w:lineRule="auto"/>
              <w:rPr>
                <w:rFonts w:ascii="Times New Roman" w:eastAsia="Calibri" w:hAnsi="Times New Roman" w:cs="Times New Roman"/>
                <w:sz w:val="24"/>
                <w:szCs w:val="24"/>
                <w:lang w:bidi="ru-RU"/>
              </w:rPr>
            </w:pPr>
            <w:r w:rsidRPr="00857F6E">
              <w:rPr>
                <w:rFonts w:ascii="Times New Roman" w:eastAsia="Calibri" w:hAnsi="Times New Roman" w:cs="Times New Roman"/>
                <w:sz w:val="24"/>
                <w:szCs w:val="24"/>
                <w:lang w:bidi="ru-RU"/>
              </w:rPr>
              <w:t>450071, Республика Башкортостан, г. Уфа, проезд Лесной, 8/3, офис 104</w:t>
            </w:r>
          </w:p>
          <w:p w:rsidR="00857F6E" w:rsidRPr="00857F6E" w:rsidRDefault="00857F6E" w:rsidP="00857F6E">
            <w:pPr>
              <w:spacing w:after="0" w:line="240" w:lineRule="auto"/>
              <w:rPr>
                <w:rFonts w:ascii="Times New Roman" w:eastAsia="Calibri" w:hAnsi="Times New Roman" w:cs="Times New Roman"/>
                <w:sz w:val="24"/>
                <w:szCs w:val="24"/>
                <w:lang w:val="en-US" w:bidi="ru-RU"/>
              </w:rPr>
            </w:pPr>
            <w:r w:rsidRPr="00857F6E">
              <w:rPr>
                <w:rFonts w:ascii="Times New Roman" w:eastAsia="Calibri" w:hAnsi="Times New Roman" w:cs="Times New Roman"/>
                <w:sz w:val="24"/>
                <w:szCs w:val="24"/>
                <w:lang w:bidi="ru-RU"/>
              </w:rPr>
              <w:t>тел</w:t>
            </w:r>
            <w:r w:rsidRPr="00857F6E">
              <w:rPr>
                <w:rFonts w:ascii="Times New Roman" w:eastAsia="Calibri" w:hAnsi="Times New Roman" w:cs="Times New Roman"/>
                <w:sz w:val="24"/>
                <w:szCs w:val="24"/>
                <w:lang w:val="en-US" w:bidi="ru-RU"/>
              </w:rPr>
              <w:t>. +7(917)431-00-69</w:t>
            </w:r>
          </w:p>
          <w:p w:rsidR="00857F6E" w:rsidRPr="00857F6E" w:rsidRDefault="00857F6E" w:rsidP="00857F6E">
            <w:pPr>
              <w:spacing w:after="0" w:line="240" w:lineRule="auto"/>
              <w:rPr>
                <w:rFonts w:ascii="Times New Roman" w:eastAsia="Calibri" w:hAnsi="Times New Roman" w:cs="Times New Roman"/>
                <w:sz w:val="24"/>
                <w:szCs w:val="24"/>
                <w:lang w:val="en-US" w:bidi="ru-RU"/>
              </w:rPr>
            </w:pPr>
            <w:r w:rsidRPr="00857F6E">
              <w:rPr>
                <w:rFonts w:ascii="Times New Roman" w:eastAsia="Calibri" w:hAnsi="Times New Roman" w:cs="Times New Roman"/>
                <w:sz w:val="24"/>
                <w:szCs w:val="24"/>
                <w:lang w:val="en-US" w:bidi="ru-RU"/>
              </w:rPr>
              <w:t>e-mail: v_shangin87@mail.ru</w:t>
            </w:r>
          </w:p>
        </w:tc>
      </w:tr>
      <w:tr w:rsidR="00857F6E" w:rsidRPr="004D01C2" w:rsidTr="00857F6E">
        <w:tc>
          <w:tcPr>
            <w:tcW w:w="0" w:type="auto"/>
            <w:gridSpan w:val="5"/>
            <w:shd w:val="clear" w:color="auto" w:fill="auto"/>
          </w:tcPr>
          <w:p w:rsidR="00857F6E" w:rsidRPr="00857F6E" w:rsidRDefault="00857F6E" w:rsidP="00857F6E">
            <w:pPr>
              <w:spacing w:after="0" w:line="240" w:lineRule="auto"/>
              <w:rPr>
                <w:rFonts w:ascii="Times New Roman" w:eastAsia="Calibri" w:hAnsi="Times New Roman" w:cs="Times New Roman"/>
                <w:sz w:val="24"/>
                <w:szCs w:val="24"/>
                <w:lang w:val="en-US" w:bidi="ru-RU"/>
              </w:rPr>
            </w:pPr>
          </w:p>
          <w:p w:rsidR="00857F6E" w:rsidRPr="00857F6E" w:rsidRDefault="00857F6E" w:rsidP="00857F6E">
            <w:pPr>
              <w:spacing w:after="0" w:line="240" w:lineRule="auto"/>
              <w:rPr>
                <w:rFonts w:ascii="Times New Roman" w:eastAsia="Calibri" w:hAnsi="Times New Roman" w:cs="Times New Roman"/>
                <w:sz w:val="24"/>
                <w:szCs w:val="24"/>
                <w:lang w:val="en-US" w:bidi="ru-RU"/>
              </w:rPr>
            </w:pPr>
          </w:p>
        </w:tc>
      </w:tr>
      <w:tr w:rsidR="00857F6E" w:rsidRPr="00857F6E" w:rsidTr="00857F6E">
        <w:trPr>
          <w:trHeight w:val="238"/>
        </w:trPr>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r w:rsidRPr="00857F6E">
              <w:rPr>
                <w:rFonts w:ascii="Times New Roman" w:eastAsia="Calibri" w:hAnsi="Times New Roman" w:cs="Times New Roman"/>
                <w:sz w:val="24"/>
                <w:szCs w:val="24"/>
                <w:lang w:bidi="ru-RU"/>
              </w:rPr>
              <w:t>Индивидуальный предприниматель</w:t>
            </w: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r w:rsidRPr="00857F6E">
              <w:rPr>
                <w:rFonts w:ascii="Times New Roman" w:eastAsia="Calibri" w:hAnsi="Times New Roman" w:cs="Times New Roman"/>
                <w:sz w:val="24"/>
                <w:szCs w:val="24"/>
                <w:lang w:bidi="ru-RU"/>
              </w:rPr>
              <w:t>______________</w:t>
            </w: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r w:rsidRPr="00857F6E">
              <w:rPr>
                <w:rFonts w:ascii="Times New Roman" w:eastAsia="Calibri" w:hAnsi="Times New Roman" w:cs="Times New Roman"/>
                <w:sz w:val="24"/>
                <w:szCs w:val="24"/>
                <w:lang w:bidi="ru-RU"/>
              </w:rPr>
              <w:t>В.О. </w:t>
            </w:r>
            <w:proofErr w:type="spellStart"/>
            <w:r w:rsidRPr="00857F6E">
              <w:rPr>
                <w:rFonts w:ascii="Times New Roman" w:eastAsia="Calibri" w:hAnsi="Times New Roman" w:cs="Times New Roman"/>
                <w:sz w:val="24"/>
                <w:szCs w:val="24"/>
                <w:lang w:bidi="ru-RU"/>
              </w:rPr>
              <w:t>Шангин</w:t>
            </w:r>
            <w:proofErr w:type="spellEnd"/>
          </w:p>
        </w:tc>
      </w:tr>
      <w:tr w:rsidR="00857F6E" w:rsidRPr="00857F6E" w:rsidTr="00857F6E">
        <w:trPr>
          <w:trHeight w:val="238"/>
        </w:trPr>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r w:rsidRPr="00857F6E">
              <w:rPr>
                <w:rFonts w:ascii="Times New Roman" w:eastAsia="Calibri" w:hAnsi="Times New Roman" w:cs="Times New Roman"/>
                <w:sz w:val="24"/>
                <w:szCs w:val="24"/>
                <w:lang w:bidi="ru-RU"/>
              </w:rPr>
              <w:t>подпись</w:t>
            </w: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r>
      <w:tr w:rsidR="00857F6E" w:rsidRPr="00857F6E" w:rsidTr="00857F6E">
        <w:trPr>
          <w:trHeight w:val="238"/>
        </w:trPr>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r>
      <w:tr w:rsidR="00857F6E" w:rsidRPr="00857F6E" w:rsidTr="00857F6E">
        <w:trPr>
          <w:trHeight w:val="238"/>
        </w:trPr>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r w:rsidRPr="00857F6E">
              <w:rPr>
                <w:rFonts w:ascii="Times New Roman" w:eastAsia="Calibri" w:hAnsi="Times New Roman" w:cs="Times New Roman"/>
                <w:sz w:val="24"/>
                <w:szCs w:val="24"/>
                <w:lang w:bidi="ru-RU"/>
              </w:rPr>
              <w:t>М.П.</w:t>
            </w:r>
          </w:p>
        </w:tc>
        <w:tc>
          <w:tcPr>
            <w:tcW w:w="0" w:type="auto"/>
            <w:shd w:val="clear" w:color="auto" w:fill="auto"/>
          </w:tcPr>
          <w:p w:rsidR="00857F6E" w:rsidRPr="00857F6E" w:rsidRDefault="00857F6E" w:rsidP="00857F6E">
            <w:pPr>
              <w:spacing w:after="0" w:line="240" w:lineRule="auto"/>
              <w:jc w:val="center"/>
              <w:rPr>
                <w:rFonts w:ascii="Times New Roman" w:eastAsia="Calibri" w:hAnsi="Times New Roman" w:cs="Times New Roman"/>
                <w:sz w:val="24"/>
                <w:szCs w:val="24"/>
                <w:lang w:bidi="ru-RU"/>
              </w:rPr>
            </w:pPr>
          </w:p>
        </w:tc>
      </w:tr>
    </w:tbl>
    <w:p w:rsidR="00857F6E" w:rsidRPr="00857F6E" w:rsidRDefault="00857F6E" w:rsidP="00857F6E">
      <w:pPr>
        <w:tabs>
          <w:tab w:val="left" w:pos="3119"/>
          <w:tab w:val="left" w:pos="9639"/>
        </w:tabs>
        <w:suppressAutoHyphens/>
        <w:spacing w:after="0" w:line="240" w:lineRule="auto"/>
        <w:jc w:val="both"/>
        <w:rPr>
          <w:rFonts w:ascii="Times New Roman" w:eastAsia="Times New Roman" w:hAnsi="Times New Roman" w:cs="Times New Roman"/>
          <w:b/>
          <w:spacing w:val="-7"/>
          <w:sz w:val="24"/>
          <w:szCs w:val="24"/>
        </w:rPr>
      </w:pPr>
    </w:p>
    <w:p w:rsidR="00857F6E" w:rsidRPr="00374CA6" w:rsidRDefault="00857F6E" w:rsidP="00857F6E">
      <w:pPr>
        <w:spacing w:after="0" w:line="240" w:lineRule="auto"/>
        <w:jc w:val="both"/>
        <w:rPr>
          <w:rFonts w:ascii="Times New Roman" w:eastAsia="Times New Roman" w:hAnsi="Times New Roman" w:cs="Times New Roman"/>
          <w:sz w:val="20"/>
          <w:szCs w:val="20"/>
          <w:lang w:val="en-US" w:eastAsia="ar-SA"/>
        </w:rPr>
      </w:pPr>
      <w:r w:rsidRPr="00857F6E">
        <w:rPr>
          <w:rFonts w:ascii="Times New Roman" w:eastAsia="Times New Roman" w:hAnsi="Times New Roman" w:cs="Times New Roman"/>
          <w:sz w:val="24"/>
          <w:szCs w:val="24"/>
        </w:rPr>
        <w:br w:type="page"/>
      </w:r>
      <w:bookmarkStart w:id="2" w:name="_Toc28100106"/>
      <w:bookmarkStart w:id="3" w:name="_Toc28103584"/>
      <w:bookmarkStart w:id="4" w:name="_Toc23844782"/>
      <w:bookmarkEnd w:id="0"/>
      <w:r w:rsidRPr="00374CA6">
        <w:rPr>
          <w:rFonts w:ascii="Times New Roman" w:eastAsia="Times New Roman" w:hAnsi="Times New Roman" w:cs="Times New Roman"/>
          <w:sz w:val="20"/>
          <w:szCs w:val="20"/>
          <w:lang w:eastAsia="ar-SA"/>
        </w:rPr>
        <w:lastRenderedPageBreak/>
        <w:t>ОГЛАВЛЕНИЕ</w:t>
      </w:r>
    </w:p>
    <w:p w:rsidR="00857F6E" w:rsidRPr="00374CA6" w:rsidRDefault="00857F6E" w:rsidP="00857F6E">
      <w:pPr>
        <w:tabs>
          <w:tab w:val="left" w:pos="1440"/>
          <w:tab w:val="right" w:leader="dot" w:pos="9911"/>
        </w:tabs>
        <w:spacing w:before="120" w:after="0" w:line="240" w:lineRule="auto"/>
        <w:rPr>
          <w:rFonts w:ascii="Calibri" w:eastAsia="Times New Roman" w:hAnsi="Calibri" w:cs="Times New Roman"/>
          <w:noProof/>
          <w:sz w:val="20"/>
          <w:szCs w:val="20"/>
        </w:rPr>
      </w:pPr>
      <w:r w:rsidRPr="00374CA6">
        <w:rPr>
          <w:rFonts w:ascii="Times New Roman" w:eastAsia="Times New Roman" w:hAnsi="Times New Roman" w:cs="Times New Roman"/>
          <w:b/>
          <w:caps/>
          <w:sz w:val="20"/>
          <w:szCs w:val="20"/>
          <w:lang w:val="en-US" w:eastAsia="ar-SA"/>
        </w:rPr>
        <w:fldChar w:fldCharType="begin"/>
      </w:r>
      <w:r w:rsidRPr="00374CA6">
        <w:rPr>
          <w:rFonts w:ascii="Times New Roman" w:eastAsia="Times New Roman" w:hAnsi="Times New Roman" w:cs="Times New Roman"/>
          <w:b/>
          <w:caps/>
          <w:sz w:val="20"/>
          <w:szCs w:val="20"/>
          <w:lang w:val="en-US" w:eastAsia="ar-SA"/>
        </w:rPr>
        <w:instrText xml:space="preserve"> TOC \o "1-3" \h \z \u </w:instrText>
      </w:r>
      <w:r w:rsidRPr="00374CA6">
        <w:rPr>
          <w:rFonts w:ascii="Times New Roman" w:eastAsia="Times New Roman" w:hAnsi="Times New Roman" w:cs="Times New Roman"/>
          <w:b/>
          <w:caps/>
          <w:sz w:val="20"/>
          <w:szCs w:val="20"/>
          <w:lang w:val="en-US" w:eastAsia="ar-SA"/>
        </w:rPr>
        <w:fldChar w:fldCharType="separate"/>
      </w:r>
      <w:hyperlink w:anchor="_Toc41998138" w:history="1">
        <w:r w:rsidRPr="00374CA6">
          <w:rPr>
            <w:rFonts w:ascii="Times New Roman" w:eastAsia="Times New Roman" w:hAnsi="Times New Roman" w:cs="Times New Roman"/>
            <w:bCs/>
            <w:caps/>
            <w:noProof/>
            <w:color w:val="0000FF"/>
            <w:sz w:val="20"/>
            <w:szCs w:val="20"/>
            <w:u w:val="single"/>
          </w:rPr>
          <w:t xml:space="preserve">Раздел 1. </w:t>
        </w:r>
        <w:r w:rsidRPr="00374CA6">
          <w:rPr>
            <w:rFonts w:ascii="Calibri" w:eastAsia="Times New Roman" w:hAnsi="Calibri" w:cs="Times New Roman"/>
            <w:noProof/>
            <w:sz w:val="20"/>
            <w:szCs w:val="20"/>
          </w:rPr>
          <w:tab/>
        </w:r>
        <w:r w:rsidRPr="00374CA6">
          <w:rPr>
            <w:rFonts w:ascii="Times New Roman" w:eastAsia="Times New Roman" w:hAnsi="Times New Roman" w:cs="Times New Roman"/>
            <w:bCs/>
            <w:caps/>
            <w:noProof/>
            <w:color w:val="0000FF"/>
            <w:sz w:val="20"/>
            <w:szCs w:val="20"/>
            <w:u w:val="single"/>
          </w:rPr>
          <w:t>Порядок применения Правил землепользования и застройки и внесения в них изменений</w:t>
        </w:r>
        <w:r w:rsidRPr="00374CA6">
          <w:rPr>
            <w:rFonts w:ascii="Times New Roman" w:eastAsia="Times New Roman" w:hAnsi="Times New Roman" w:cs="Times New Roman"/>
            <w:bCs/>
            <w:caps/>
            <w:noProof/>
            <w:webHidden/>
            <w:sz w:val="20"/>
            <w:szCs w:val="20"/>
          </w:rPr>
          <w:tab/>
        </w:r>
        <w:r w:rsidRPr="00374CA6">
          <w:rPr>
            <w:rFonts w:ascii="Times New Roman" w:eastAsia="Times New Roman" w:hAnsi="Times New Roman" w:cs="Times New Roman"/>
            <w:bCs/>
            <w:caps/>
            <w:noProof/>
            <w:webHidden/>
            <w:sz w:val="20"/>
            <w:szCs w:val="20"/>
          </w:rPr>
          <w:fldChar w:fldCharType="begin"/>
        </w:r>
        <w:r w:rsidRPr="00374CA6">
          <w:rPr>
            <w:rFonts w:ascii="Times New Roman" w:eastAsia="Times New Roman" w:hAnsi="Times New Roman" w:cs="Times New Roman"/>
            <w:bCs/>
            <w:caps/>
            <w:noProof/>
            <w:webHidden/>
            <w:sz w:val="20"/>
            <w:szCs w:val="20"/>
          </w:rPr>
          <w:instrText xml:space="preserve"> PAGEREF _Toc41998138 \h </w:instrText>
        </w:r>
        <w:r w:rsidRPr="00374CA6">
          <w:rPr>
            <w:rFonts w:ascii="Times New Roman" w:eastAsia="Times New Roman" w:hAnsi="Times New Roman" w:cs="Times New Roman"/>
            <w:bCs/>
            <w:caps/>
            <w:noProof/>
            <w:webHidden/>
            <w:sz w:val="20"/>
            <w:szCs w:val="20"/>
          </w:rPr>
        </w:r>
        <w:r w:rsidRPr="00374CA6">
          <w:rPr>
            <w:rFonts w:ascii="Times New Roman" w:eastAsia="Times New Roman" w:hAnsi="Times New Roman" w:cs="Times New Roman"/>
            <w:bCs/>
            <w:caps/>
            <w:noProof/>
            <w:webHidden/>
            <w:sz w:val="20"/>
            <w:szCs w:val="20"/>
          </w:rPr>
          <w:fldChar w:fldCharType="separate"/>
        </w:r>
        <w:r w:rsidR="00E9096D">
          <w:rPr>
            <w:rFonts w:ascii="Times New Roman" w:eastAsia="Times New Roman" w:hAnsi="Times New Roman" w:cs="Times New Roman"/>
            <w:bCs/>
            <w:caps/>
            <w:noProof/>
            <w:webHidden/>
            <w:sz w:val="20"/>
            <w:szCs w:val="20"/>
          </w:rPr>
          <w:t>6</w:t>
        </w:r>
        <w:r w:rsidRPr="00374CA6">
          <w:rPr>
            <w:rFonts w:ascii="Times New Roman" w:eastAsia="Times New Roman" w:hAnsi="Times New Roman" w:cs="Times New Roman"/>
            <w:bCs/>
            <w:caps/>
            <w:noProof/>
            <w:webHidden/>
            <w:sz w:val="20"/>
            <w:szCs w:val="20"/>
          </w:rPr>
          <w:fldChar w:fldCharType="end"/>
        </w:r>
      </w:hyperlink>
    </w:p>
    <w:p w:rsidR="00857F6E" w:rsidRPr="00374CA6" w:rsidRDefault="004D01C2" w:rsidP="00857F6E">
      <w:pPr>
        <w:tabs>
          <w:tab w:val="left" w:pos="1440"/>
          <w:tab w:val="right" w:leader="dot" w:pos="9911"/>
        </w:tabs>
        <w:spacing w:before="120" w:after="0" w:line="240" w:lineRule="auto"/>
        <w:ind w:left="340"/>
        <w:rPr>
          <w:rFonts w:ascii="Calibri" w:eastAsia="Times New Roman" w:hAnsi="Calibri" w:cs="Times New Roman"/>
          <w:noProof/>
          <w:sz w:val="20"/>
          <w:szCs w:val="20"/>
        </w:rPr>
      </w:pPr>
      <w:hyperlink w:anchor="_Toc41998139" w:history="1">
        <w:r w:rsidR="00857F6E" w:rsidRPr="00374CA6">
          <w:rPr>
            <w:rFonts w:ascii="Times New Roman" w:eastAsia="Times New Roman" w:hAnsi="Times New Roman" w:cs="Times New Roman"/>
            <w:bCs/>
            <w:noProof/>
            <w:color w:val="0000FF"/>
            <w:sz w:val="20"/>
            <w:szCs w:val="20"/>
            <w:u w:val="single"/>
          </w:rPr>
          <w:t xml:space="preserve">Глава I.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bCs/>
            <w:noProof/>
            <w:color w:val="0000FF"/>
            <w:sz w:val="20"/>
            <w:szCs w:val="20"/>
            <w:u w:val="single"/>
          </w:rPr>
          <w:t>Положение о регулировании землепользования и застройки органами местного самоуправления</w:t>
        </w:r>
        <w:r w:rsidR="00857F6E" w:rsidRPr="00374CA6">
          <w:rPr>
            <w:rFonts w:ascii="Times New Roman" w:eastAsia="Times New Roman" w:hAnsi="Times New Roman" w:cs="Times New Roman"/>
            <w:bCs/>
            <w:noProof/>
            <w:webHidden/>
            <w:sz w:val="20"/>
            <w:szCs w:val="20"/>
          </w:rPr>
          <w:tab/>
        </w:r>
        <w:r w:rsidR="00857F6E" w:rsidRPr="00374CA6">
          <w:rPr>
            <w:rFonts w:ascii="Times New Roman" w:eastAsia="Times New Roman" w:hAnsi="Times New Roman" w:cs="Times New Roman"/>
            <w:bCs/>
            <w:noProof/>
            <w:webHidden/>
            <w:sz w:val="20"/>
            <w:szCs w:val="20"/>
          </w:rPr>
          <w:fldChar w:fldCharType="begin"/>
        </w:r>
        <w:r w:rsidR="00857F6E" w:rsidRPr="00374CA6">
          <w:rPr>
            <w:rFonts w:ascii="Times New Roman" w:eastAsia="Times New Roman" w:hAnsi="Times New Roman" w:cs="Times New Roman"/>
            <w:bCs/>
            <w:noProof/>
            <w:webHidden/>
            <w:sz w:val="20"/>
            <w:szCs w:val="20"/>
          </w:rPr>
          <w:instrText xml:space="preserve"> PAGEREF _Toc41998139 \h </w:instrText>
        </w:r>
        <w:r w:rsidR="00857F6E" w:rsidRPr="00374CA6">
          <w:rPr>
            <w:rFonts w:ascii="Times New Roman" w:eastAsia="Times New Roman" w:hAnsi="Times New Roman" w:cs="Times New Roman"/>
            <w:bCs/>
            <w:noProof/>
            <w:webHidden/>
            <w:sz w:val="20"/>
            <w:szCs w:val="20"/>
          </w:rPr>
        </w:r>
        <w:r w:rsidR="00857F6E" w:rsidRPr="00374CA6">
          <w:rPr>
            <w:rFonts w:ascii="Times New Roman" w:eastAsia="Times New Roman" w:hAnsi="Times New Roman" w:cs="Times New Roman"/>
            <w:bCs/>
            <w:noProof/>
            <w:webHidden/>
            <w:sz w:val="20"/>
            <w:szCs w:val="20"/>
          </w:rPr>
          <w:fldChar w:fldCharType="separate"/>
        </w:r>
        <w:r w:rsidR="00E9096D">
          <w:rPr>
            <w:rFonts w:ascii="Times New Roman" w:eastAsia="Times New Roman" w:hAnsi="Times New Roman" w:cs="Times New Roman"/>
            <w:bCs/>
            <w:noProof/>
            <w:webHidden/>
            <w:sz w:val="20"/>
            <w:szCs w:val="20"/>
          </w:rPr>
          <w:t>6</w:t>
        </w:r>
        <w:r w:rsidR="00857F6E" w:rsidRPr="00374CA6">
          <w:rPr>
            <w:rFonts w:ascii="Times New Roman" w:eastAsia="Times New Roman" w:hAnsi="Times New Roman" w:cs="Times New Roman"/>
            <w:bCs/>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680"/>
        <w:rPr>
          <w:rFonts w:ascii="Calibri" w:eastAsia="Times New Roman" w:hAnsi="Calibri" w:cs="Times New Roman"/>
          <w:noProof/>
          <w:sz w:val="20"/>
          <w:szCs w:val="20"/>
        </w:rPr>
      </w:pPr>
      <w:hyperlink w:anchor="_Toc41998140" w:history="1">
        <w:r w:rsidR="00857F6E" w:rsidRPr="00374CA6">
          <w:rPr>
            <w:rFonts w:ascii="Times New Roman" w:eastAsia="Times New Roman" w:hAnsi="Times New Roman" w:cs="Times New Roman"/>
            <w:noProof/>
            <w:color w:val="0000FF"/>
            <w:sz w:val="20"/>
            <w:szCs w:val="20"/>
            <w:u w:val="single"/>
          </w:rPr>
          <w:t xml:space="preserve">Статья 1.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Общие положения</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_Toc41998140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6</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680"/>
        <w:rPr>
          <w:rFonts w:ascii="Calibri" w:eastAsia="Times New Roman" w:hAnsi="Calibri" w:cs="Times New Roman"/>
          <w:noProof/>
          <w:sz w:val="20"/>
          <w:szCs w:val="20"/>
        </w:rPr>
      </w:pPr>
      <w:hyperlink w:anchor="_Toc41998141" w:history="1">
        <w:r w:rsidR="00857F6E" w:rsidRPr="00374CA6">
          <w:rPr>
            <w:rFonts w:ascii="Times New Roman" w:eastAsia="Times New Roman" w:hAnsi="Times New Roman" w:cs="Times New Roman"/>
            <w:noProof/>
            <w:color w:val="0000FF"/>
            <w:sz w:val="20"/>
            <w:szCs w:val="20"/>
            <w:u w:val="single"/>
          </w:rPr>
          <w:t xml:space="preserve">Статья 2.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Содержание и порядок применения Правил</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_Toc41998141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6</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680"/>
        <w:rPr>
          <w:rFonts w:ascii="Calibri" w:eastAsia="Times New Roman" w:hAnsi="Calibri" w:cs="Times New Roman"/>
          <w:noProof/>
          <w:sz w:val="20"/>
          <w:szCs w:val="20"/>
        </w:rPr>
      </w:pPr>
      <w:hyperlink w:anchor="_Toc41998142" w:history="1">
        <w:r w:rsidR="00857F6E" w:rsidRPr="00374CA6">
          <w:rPr>
            <w:rFonts w:ascii="Times New Roman" w:eastAsia="Arial" w:hAnsi="Times New Roman" w:cs="Times New Roman"/>
            <w:noProof/>
            <w:color w:val="0000FF"/>
            <w:sz w:val="20"/>
            <w:szCs w:val="20"/>
            <w:u w:val="single"/>
          </w:rPr>
          <w:t>Статья</w:t>
        </w:r>
        <w:r w:rsidR="00857F6E" w:rsidRPr="00374CA6">
          <w:rPr>
            <w:rFonts w:ascii="Times New Roman" w:eastAsia="Times New Roman" w:hAnsi="Times New Roman" w:cs="Times New Roman"/>
            <w:noProof/>
            <w:color w:val="0000FF"/>
            <w:sz w:val="20"/>
            <w:szCs w:val="20"/>
            <w:u w:val="single"/>
          </w:rPr>
          <w:t> </w:t>
        </w:r>
        <w:r w:rsidR="00857F6E" w:rsidRPr="00374CA6">
          <w:rPr>
            <w:rFonts w:ascii="Times New Roman" w:eastAsia="Arial" w:hAnsi="Times New Roman" w:cs="Times New Roman"/>
            <w:noProof/>
            <w:color w:val="0000FF"/>
            <w:sz w:val="20"/>
            <w:szCs w:val="20"/>
            <w:u w:val="single"/>
          </w:rPr>
          <w:t xml:space="preserve">3.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noProof/>
            <w:color w:val="0000FF"/>
            <w:sz w:val="20"/>
            <w:szCs w:val="20"/>
            <w:u w:val="single"/>
          </w:rPr>
          <w:t>Открытость и доступность Правил</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_Toc41998142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7</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680"/>
        <w:rPr>
          <w:rFonts w:ascii="Calibri" w:eastAsia="Times New Roman" w:hAnsi="Calibri" w:cs="Times New Roman"/>
          <w:noProof/>
          <w:sz w:val="20"/>
          <w:szCs w:val="20"/>
        </w:rPr>
      </w:pPr>
      <w:hyperlink w:anchor="_Toc41998143" w:history="1">
        <w:r w:rsidR="00857F6E" w:rsidRPr="00374CA6">
          <w:rPr>
            <w:rFonts w:ascii="Times New Roman" w:eastAsia="Arial" w:hAnsi="Times New Roman" w:cs="Times New Roman"/>
            <w:noProof/>
            <w:color w:val="0000FF"/>
            <w:sz w:val="20"/>
            <w:szCs w:val="20"/>
            <w:u w:val="single"/>
          </w:rPr>
          <w:t xml:space="preserve">Статья 4.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noProof/>
            <w:color w:val="0000FF"/>
            <w:sz w:val="20"/>
            <w:szCs w:val="20"/>
            <w:u w:val="single"/>
          </w:rPr>
          <w:t>Использование объектов недвижимости, не соответствующих Правилам</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_Toc41998143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7</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680"/>
        <w:rPr>
          <w:rFonts w:ascii="Calibri" w:eastAsia="Times New Roman" w:hAnsi="Calibri" w:cs="Times New Roman"/>
          <w:noProof/>
          <w:sz w:val="20"/>
          <w:szCs w:val="20"/>
        </w:rPr>
      </w:pPr>
      <w:hyperlink w:anchor="_Toc41998144" w:history="1">
        <w:r w:rsidR="00857F6E" w:rsidRPr="00374CA6">
          <w:rPr>
            <w:rFonts w:ascii="Times New Roman" w:eastAsia="Arial" w:hAnsi="Times New Roman" w:cs="Times New Roman"/>
            <w:noProof/>
            <w:color w:val="0000FF"/>
            <w:sz w:val="20"/>
            <w:szCs w:val="20"/>
            <w:u w:val="single"/>
          </w:rPr>
          <w:t xml:space="preserve">Статья 5.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noProof/>
            <w:color w:val="0000FF"/>
            <w:sz w:val="20"/>
            <w:szCs w:val="20"/>
            <w:u w:val="single"/>
          </w:rPr>
          <w:t>Органы местного самоуправления, осуществляющие регулирование отношений по вопросам землепользования и застройки</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_Toc41998144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8</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680"/>
        <w:rPr>
          <w:rFonts w:ascii="Calibri" w:eastAsia="Times New Roman" w:hAnsi="Calibri" w:cs="Times New Roman"/>
          <w:noProof/>
          <w:sz w:val="20"/>
          <w:szCs w:val="20"/>
        </w:rPr>
      </w:pPr>
      <w:hyperlink w:anchor="_Toc41998145" w:history="1">
        <w:r w:rsidR="00857F6E" w:rsidRPr="00374CA6">
          <w:rPr>
            <w:rFonts w:ascii="Times New Roman" w:eastAsia="Arial" w:hAnsi="Times New Roman" w:cs="Times New Roman"/>
            <w:noProof/>
            <w:color w:val="0000FF"/>
            <w:sz w:val="20"/>
            <w:szCs w:val="20"/>
            <w:u w:val="single"/>
          </w:rPr>
          <w:t xml:space="preserve">Статья 6.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noProof/>
            <w:color w:val="0000FF"/>
            <w:sz w:val="20"/>
            <w:szCs w:val="20"/>
            <w:u w:val="single"/>
          </w:rPr>
          <w:t>Комиссия по подготовке проекта правил землепользования и застройки</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_Toc41998145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8</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340"/>
        <w:rPr>
          <w:rFonts w:ascii="Calibri" w:eastAsia="Times New Roman" w:hAnsi="Calibri" w:cs="Times New Roman"/>
          <w:noProof/>
          <w:sz w:val="20"/>
          <w:szCs w:val="20"/>
        </w:rPr>
      </w:pPr>
      <w:hyperlink w:anchor="_Toc41998146" w:history="1">
        <w:r w:rsidR="00857F6E" w:rsidRPr="00374CA6">
          <w:rPr>
            <w:rFonts w:ascii="Times New Roman" w:eastAsia="Arial" w:hAnsi="Times New Roman" w:cs="Times New Roman"/>
            <w:bCs/>
            <w:noProof/>
            <w:color w:val="0000FF"/>
            <w:sz w:val="20"/>
            <w:szCs w:val="20"/>
            <w:u w:val="single"/>
          </w:rPr>
          <w:t xml:space="preserve">Глава 2.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bCs/>
            <w:noProof/>
            <w:color w:val="0000FF"/>
            <w:sz w:val="20"/>
            <w:szCs w:val="20"/>
            <w:u w:val="single"/>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857F6E" w:rsidRPr="00374CA6">
          <w:rPr>
            <w:rFonts w:ascii="Times New Roman" w:eastAsia="Times New Roman" w:hAnsi="Times New Roman" w:cs="Times New Roman"/>
            <w:bCs/>
            <w:noProof/>
            <w:webHidden/>
            <w:sz w:val="20"/>
            <w:szCs w:val="20"/>
          </w:rPr>
          <w:tab/>
        </w:r>
        <w:r w:rsidR="00857F6E" w:rsidRPr="00374CA6">
          <w:rPr>
            <w:rFonts w:ascii="Times New Roman" w:eastAsia="Times New Roman" w:hAnsi="Times New Roman" w:cs="Times New Roman"/>
            <w:bCs/>
            <w:noProof/>
            <w:webHidden/>
            <w:sz w:val="20"/>
            <w:szCs w:val="20"/>
          </w:rPr>
          <w:fldChar w:fldCharType="begin"/>
        </w:r>
        <w:r w:rsidR="00857F6E" w:rsidRPr="00374CA6">
          <w:rPr>
            <w:rFonts w:ascii="Times New Roman" w:eastAsia="Times New Roman" w:hAnsi="Times New Roman" w:cs="Times New Roman"/>
            <w:bCs/>
            <w:noProof/>
            <w:webHidden/>
            <w:sz w:val="20"/>
            <w:szCs w:val="20"/>
          </w:rPr>
          <w:instrText xml:space="preserve"> PAGEREF _Toc41998146 \h </w:instrText>
        </w:r>
        <w:r w:rsidR="00857F6E" w:rsidRPr="00374CA6">
          <w:rPr>
            <w:rFonts w:ascii="Times New Roman" w:eastAsia="Times New Roman" w:hAnsi="Times New Roman" w:cs="Times New Roman"/>
            <w:bCs/>
            <w:noProof/>
            <w:webHidden/>
            <w:sz w:val="20"/>
            <w:szCs w:val="20"/>
          </w:rPr>
        </w:r>
        <w:r w:rsidR="00857F6E" w:rsidRPr="00374CA6">
          <w:rPr>
            <w:rFonts w:ascii="Times New Roman" w:eastAsia="Times New Roman" w:hAnsi="Times New Roman" w:cs="Times New Roman"/>
            <w:bCs/>
            <w:noProof/>
            <w:webHidden/>
            <w:sz w:val="20"/>
            <w:szCs w:val="20"/>
          </w:rPr>
          <w:fldChar w:fldCharType="separate"/>
        </w:r>
        <w:r w:rsidR="00E9096D">
          <w:rPr>
            <w:rFonts w:ascii="Times New Roman" w:eastAsia="Times New Roman" w:hAnsi="Times New Roman" w:cs="Times New Roman"/>
            <w:bCs/>
            <w:noProof/>
            <w:webHidden/>
            <w:sz w:val="20"/>
            <w:szCs w:val="20"/>
          </w:rPr>
          <w:t>8</w:t>
        </w:r>
        <w:r w:rsidR="00857F6E" w:rsidRPr="00374CA6">
          <w:rPr>
            <w:rFonts w:ascii="Times New Roman" w:eastAsia="Times New Roman" w:hAnsi="Times New Roman" w:cs="Times New Roman"/>
            <w:bCs/>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680"/>
        <w:rPr>
          <w:rFonts w:ascii="Calibri" w:eastAsia="Times New Roman" w:hAnsi="Calibri" w:cs="Times New Roman"/>
          <w:noProof/>
          <w:sz w:val="20"/>
          <w:szCs w:val="20"/>
        </w:rPr>
      </w:pPr>
      <w:hyperlink w:anchor="_Toc41998147" w:history="1">
        <w:r w:rsidR="00857F6E" w:rsidRPr="00374CA6">
          <w:rPr>
            <w:rFonts w:ascii="Times New Roman" w:eastAsia="Arial" w:hAnsi="Times New Roman" w:cs="Times New Roman"/>
            <w:noProof/>
            <w:color w:val="0000FF"/>
            <w:sz w:val="20"/>
            <w:szCs w:val="20"/>
            <w:u w:val="single"/>
          </w:rPr>
          <w:t xml:space="preserve">Статья 7.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noProof/>
            <w:color w:val="0000FF"/>
            <w:sz w:val="20"/>
            <w:szCs w:val="20"/>
            <w:u w:val="single"/>
          </w:rPr>
          <w:t>Изменение видов разрешенного использования земельных участков и объектов капитального строительства</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_Toc41998147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8</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680"/>
        <w:rPr>
          <w:rFonts w:ascii="Calibri" w:eastAsia="Times New Roman" w:hAnsi="Calibri" w:cs="Times New Roman"/>
          <w:noProof/>
          <w:sz w:val="20"/>
          <w:szCs w:val="20"/>
        </w:rPr>
      </w:pPr>
      <w:hyperlink w:anchor="_Toc41998148" w:history="1">
        <w:r w:rsidR="00857F6E" w:rsidRPr="00374CA6">
          <w:rPr>
            <w:rFonts w:ascii="Times New Roman" w:eastAsia="Arial" w:hAnsi="Times New Roman" w:cs="Times New Roman"/>
            <w:noProof/>
            <w:color w:val="0000FF"/>
            <w:sz w:val="20"/>
            <w:szCs w:val="20"/>
            <w:u w:val="single"/>
          </w:rPr>
          <w:t xml:space="preserve">Статья 8.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noProof/>
            <w:color w:val="0000FF"/>
            <w:sz w:val="20"/>
            <w:szCs w:val="20"/>
            <w:u w:val="single"/>
          </w:rPr>
          <w:t>Предоставление разрешения на условно разрешенный вид использования</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_Toc41998148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9</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680"/>
        <w:rPr>
          <w:rFonts w:ascii="Calibri" w:eastAsia="Times New Roman" w:hAnsi="Calibri" w:cs="Times New Roman"/>
          <w:noProof/>
          <w:sz w:val="20"/>
          <w:szCs w:val="20"/>
        </w:rPr>
      </w:pPr>
      <w:hyperlink w:anchor="_Toc41998149" w:history="1">
        <w:r w:rsidR="00857F6E" w:rsidRPr="00374CA6">
          <w:rPr>
            <w:rFonts w:ascii="Times New Roman" w:eastAsia="Arial" w:hAnsi="Times New Roman" w:cs="Times New Roman"/>
            <w:noProof/>
            <w:color w:val="0000FF"/>
            <w:sz w:val="20"/>
            <w:szCs w:val="20"/>
            <w:u w:val="single"/>
          </w:rPr>
          <w:t xml:space="preserve">Статья 9.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noProof/>
            <w:color w:val="0000FF"/>
            <w:sz w:val="20"/>
            <w:szCs w:val="20"/>
            <w:u w:val="single"/>
          </w:rPr>
          <w:t>Предоставление разрешения на отклонение от предельных параметров разрешенного строительства, реконструкции объекта капитального строительства, реконструкции</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_Toc41998149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9</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340"/>
        <w:rPr>
          <w:rFonts w:ascii="Calibri" w:eastAsia="Times New Roman" w:hAnsi="Calibri" w:cs="Times New Roman"/>
          <w:noProof/>
          <w:sz w:val="20"/>
          <w:szCs w:val="20"/>
        </w:rPr>
      </w:pPr>
      <w:hyperlink w:anchor="_Toc41998150" w:history="1">
        <w:r w:rsidR="00857F6E" w:rsidRPr="00374CA6">
          <w:rPr>
            <w:rFonts w:ascii="Times New Roman" w:eastAsia="Arial" w:hAnsi="Times New Roman" w:cs="Times New Roman"/>
            <w:bCs/>
            <w:noProof/>
            <w:color w:val="0000FF"/>
            <w:sz w:val="20"/>
            <w:szCs w:val="20"/>
            <w:u w:val="single"/>
          </w:rPr>
          <w:t xml:space="preserve">Глава 3.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bCs/>
            <w:noProof/>
            <w:color w:val="0000FF"/>
            <w:sz w:val="20"/>
            <w:szCs w:val="20"/>
            <w:u w:val="single"/>
          </w:rPr>
          <w:t>Положение о подготовке документации по планировке территории органами местного самоуправления</w:t>
        </w:r>
        <w:r w:rsidR="00857F6E" w:rsidRPr="00374CA6">
          <w:rPr>
            <w:rFonts w:ascii="Times New Roman" w:eastAsia="Times New Roman" w:hAnsi="Times New Roman" w:cs="Times New Roman"/>
            <w:bCs/>
            <w:noProof/>
            <w:webHidden/>
            <w:sz w:val="20"/>
            <w:szCs w:val="20"/>
          </w:rPr>
          <w:tab/>
        </w:r>
        <w:r w:rsidR="00857F6E" w:rsidRPr="00374CA6">
          <w:rPr>
            <w:rFonts w:ascii="Times New Roman" w:eastAsia="Times New Roman" w:hAnsi="Times New Roman" w:cs="Times New Roman"/>
            <w:bCs/>
            <w:noProof/>
            <w:webHidden/>
            <w:sz w:val="20"/>
            <w:szCs w:val="20"/>
          </w:rPr>
          <w:fldChar w:fldCharType="begin"/>
        </w:r>
        <w:r w:rsidR="00857F6E" w:rsidRPr="00374CA6">
          <w:rPr>
            <w:rFonts w:ascii="Times New Roman" w:eastAsia="Times New Roman" w:hAnsi="Times New Roman" w:cs="Times New Roman"/>
            <w:bCs/>
            <w:noProof/>
            <w:webHidden/>
            <w:sz w:val="20"/>
            <w:szCs w:val="20"/>
          </w:rPr>
          <w:instrText xml:space="preserve"> PAGEREF _Toc41998150 \h </w:instrText>
        </w:r>
        <w:r w:rsidR="00857F6E" w:rsidRPr="00374CA6">
          <w:rPr>
            <w:rFonts w:ascii="Times New Roman" w:eastAsia="Times New Roman" w:hAnsi="Times New Roman" w:cs="Times New Roman"/>
            <w:bCs/>
            <w:noProof/>
            <w:webHidden/>
            <w:sz w:val="20"/>
            <w:szCs w:val="20"/>
          </w:rPr>
        </w:r>
        <w:r w:rsidR="00857F6E" w:rsidRPr="00374CA6">
          <w:rPr>
            <w:rFonts w:ascii="Times New Roman" w:eastAsia="Times New Roman" w:hAnsi="Times New Roman" w:cs="Times New Roman"/>
            <w:bCs/>
            <w:noProof/>
            <w:webHidden/>
            <w:sz w:val="20"/>
            <w:szCs w:val="20"/>
          </w:rPr>
          <w:fldChar w:fldCharType="separate"/>
        </w:r>
        <w:r w:rsidR="00E9096D">
          <w:rPr>
            <w:rFonts w:ascii="Times New Roman" w:eastAsia="Times New Roman" w:hAnsi="Times New Roman" w:cs="Times New Roman"/>
            <w:bCs/>
            <w:noProof/>
            <w:webHidden/>
            <w:sz w:val="20"/>
            <w:szCs w:val="20"/>
          </w:rPr>
          <w:t>10</w:t>
        </w:r>
        <w:r w:rsidR="00857F6E" w:rsidRPr="00374CA6">
          <w:rPr>
            <w:rFonts w:ascii="Times New Roman" w:eastAsia="Times New Roman" w:hAnsi="Times New Roman" w:cs="Times New Roman"/>
            <w:bCs/>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51" w:history="1">
        <w:r w:rsidR="00857F6E" w:rsidRPr="00374CA6">
          <w:rPr>
            <w:rFonts w:ascii="Times New Roman" w:eastAsia="Arial" w:hAnsi="Times New Roman" w:cs="Times New Roman"/>
            <w:noProof/>
            <w:color w:val="0000FF"/>
            <w:sz w:val="20"/>
            <w:szCs w:val="20"/>
            <w:u w:val="single"/>
          </w:rPr>
          <w:t xml:space="preserve">Статья 10.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noProof/>
            <w:color w:val="0000FF"/>
            <w:sz w:val="20"/>
            <w:szCs w:val="20"/>
            <w:u w:val="single"/>
          </w:rPr>
          <w:t>Общие положения о подготовке документации по планировке территории</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_Toc41998151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10</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340"/>
        <w:rPr>
          <w:rFonts w:ascii="Calibri" w:eastAsia="Times New Roman" w:hAnsi="Calibri" w:cs="Times New Roman"/>
          <w:noProof/>
          <w:sz w:val="20"/>
          <w:szCs w:val="20"/>
        </w:rPr>
      </w:pPr>
      <w:hyperlink w:anchor="_Toc41998152" w:history="1">
        <w:r w:rsidR="00857F6E" w:rsidRPr="00374CA6">
          <w:rPr>
            <w:rFonts w:ascii="Times New Roman" w:eastAsia="Arial" w:hAnsi="Times New Roman" w:cs="Times New Roman"/>
            <w:bCs/>
            <w:noProof/>
            <w:color w:val="0000FF"/>
            <w:sz w:val="20"/>
            <w:szCs w:val="20"/>
            <w:u w:val="single"/>
          </w:rPr>
          <w:t xml:space="preserve">Глава 4.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bCs/>
            <w:noProof/>
            <w:color w:val="0000FF"/>
            <w:sz w:val="20"/>
            <w:szCs w:val="20"/>
            <w:u w:val="single"/>
          </w:rPr>
          <w:t>Положение о проведении общественных обсуждений или публичных слушаний по вопросам землепользования и застройки</w:t>
        </w:r>
        <w:r w:rsidR="00857F6E" w:rsidRPr="00374CA6">
          <w:rPr>
            <w:rFonts w:ascii="Times New Roman" w:eastAsia="Times New Roman" w:hAnsi="Times New Roman" w:cs="Times New Roman"/>
            <w:bCs/>
            <w:noProof/>
            <w:webHidden/>
            <w:sz w:val="20"/>
            <w:szCs w:val="20"/>
          </w:rPr>
          <w:tab/>
        </w:r>
        <w:r w:rsidR="00857F6E" w:rsidRPr="00374CA6">
          <w:rPr>
            <w:rFonts w:ascii="Times New Roman" w:eastAsia="Times New Roman" w:hAnsi="Times New Roman" w:cs="Times New Roman"/>
            <w:bCs/>
            <w:noProof/>
            <w:webHidden/>
            <w:sz w:val="20"/>
            <w:szCs w:val="20"/>
          </w:rPr>
          <w:fldChar w:fldCharType="begin"/>
        </w:r>
        <w:r w:rsidR="00857F6E" w:rsidRPr="00374CA6">
          <w:rPr>
            <w:rFonts w:ascii="Times New Roman" w:eastAsia="Times New Roman" w:hAnsi="Times New Roman" w:cs="Times New Roman"/>
            <w:bCs/>
            <w:noProof/>
            <w:webHidden/>
            <w:sz w:val="20"/>
            <w:szCs w:val="20"/>
          </w:rPr>
          <w:instrText xml:space="preserve"> PAGEREF _Toc41998152 \h </w:instrText>
        </w:r>
        <w:r w:rsidR="00857F6E" w:rsidRPr="00374CA6">
          <w:rPr>
            <w:rFonts w:ascii="Times New Roman" w:eastAsia="Times New Roman" w:hAnsi="Times New Roman" w:cs="Times New Roman"/>
            <w:bCs/>
            <w:noProof/>
            <w:webHidden/>
            <w:sz w:val="20"/>
            <w:szCs w:val="20"/>
          </w:rPr>
        </w:r>
        <w:r w:rsidR="00857F6E" w:rsidRPr="00374CA6">
          <w:rPr>
            <w:rFonts w:ascii="Times New Roman" w:eastAsia="Times New Roman" w:hAnsi="Times New Roman" w:cs="Times New Roman"/>
            <w:bCs/>
            <w:noProof/>
            <w:webHidden/>
            <w:sz w:val="20"/>
            <w:szCs w:val="20"/>
          </w:rPr>
          <w:fldChar w:fldCharType="separate"/>
        </w:r>
        <w:r w:rsidR="00E9096D">
          <w:rPr>
            <w:rFonts w:ascii="Times New Roman" w:eastAsia="Times New Roman" w:hAnsi="Times New Roman" w:cs="Times New Roman"/>
            <w:bCs/>
            <w:noProof/>
            <w:webHidden/>
            <w:sz w:val="20"/>
            <w:szCs w:val="20"/>
          </w:rPr>
          <w:t>10</w:t>
        </w:r>
        <w:r w:rsidR="00857F6E" w:rsidRPr="00374CA6">
          <w:rPr>
            <w:rFonts w:ascii="Times New Roman" w:eastAsia="Times New Roman" w:hAnsi="Times New Roman" w:cs="Times New Roman"/>
            <w:bCs/>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53" w:history="1">
        <w:r w:rsidR="00857F6E" w:rsidRPr="00374CA6">
          <w:rPr>
            <w:rFonts w:ascii="Times New Roman" w:eastAsia="Arial" w:hAnsi="Times New Roman" w:cs="Times New Roman"/>
            <w:noProof/>
            <w:color w:val="0000FF"/>
            <w:sz w:val="20"/>
            <w:szCs w:val="20"/>
            <w:u w:val="single"/>
          </w:rPr>
          <w:t xml:space="preserve">Статья 11.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noProof/>
            <w:color w:val="0000FF"/>
            <w:sz w:val="20"/>
            <w:szCs w:val="20"/>
            <w:u w:val="single"/>
          </w:rPr>
          <w:t>Общие положения о порядке проведения общественных обсуждений или публичных слушаний</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_Toc41998153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10</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340"/>
        <w:rPr>
          <w:rFonts w:ascii="Calibri" w:eastAsia="Times New Roman" w:hAnsi="Calibri" w:cs="Times New Roman"/>
          <w:noProof/>
          <w:sz w:val="20"/>
          <w:szCs w:val="20"/>
        </w:rPr>
      </w:pPr>
      <w:hyperlink w:anchor="_Toc41998154" w:history="1">
        <w:r w:rsidR="00857F6E" w:rsidRPr="00374CA6">
          <w:rPr>
            <w:rFonts w:ascii="Times New Roman" w:eastAsia="Arial" w:hAnsi="Times New Roman" w:cs="Times New Roman"/>
            <w:bCs/>
            <w:noProof/>
            <w:color w:val="0000FF"/>
            <w:sz w:val="20"/>
            <w:szCs w:val="20"/>
            <w:u w:val="single"/>
          </w:rPr>
          <w:t xml:space="preserve">Глава 5.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bCs/>
            <w:noProof/>
            <w:color w:val="0000FF"/>
            <w:sz w:val="20"/>
            <w:szCs w:val="20"/>
            <w:u w:val="single"/>
          </w:rPr>
          <w:t>Положение о внесении изменений в правила землепользования и застройки</w:t>
        </w:r>
        <w:r w:rsidR="00857F6E" w:rsidRPr="00374CA6">
          <w:rPr>
            <w:rFonts w:ascii="Times New Roman" w:eastAsia="Times New Roman" w:hAnsi="Times New Roman" w:cs="Times New Roman"/>
            <w:bCs/>
            <w:noProof/>
            <w:webHidden/>
            <w:sz w:val="20"/>
            <w:szCs w:val="20"/>
          </w:rPr>
          <w:tab/>
        </w:r>
        <w:r w:rsidR="00857F6E" w:rsidRPr="00374CA6">
          <w:rPr>
            <w:rFonts w:ascii="Times New Roman" w:eastAsia="Times New Roman" w:hAnsi="Times New Roman" w:cs="Times New Roman"/>
            <w:bCs/>
            <w:noProof/>
            <w:webHidden/>
            <w:sz w:val="20"/>
            <w:szCs w:val="20"/>
          </w:rPr>
          <w:fldChar w:fldCharType="begin"/>
        </w:r>
        <w:r w:rsidR="00857F6E" w:rsidRPr="00374CA6">
          <w:rPr>
            <w:rFonts w:ascii="Times New Roman" w:eastAsia="Times New Roman" w:hAnsi="Times New Roman" w:cs="Times New Roman"/>
            <w:bCs/>
            <w:noProof/>
            <w:webHidden/>
            <w:sz w:val="20"/>
            <w:szCs w:val="20"/>
          </w:rPr>
          <w:instrText xml:space="preserve"> PAGEREF _Toc41998154 \h </w:instrText>
        </w:r>
        <w:r w:rsidR="00857F6E" w:rsidRPr="00374CA6">
          <w:rPr>
            <w:rFonts w:ascii="Times New Roman" w:eastAsia="Times New Roman" w:hAnsi="Times New Roman" w:cs="Times New Roman"/>
            <w:bCs/>
            <w:noProof/>
            <w:webHidden/>
            <w:sz w:val="20"/>
            <w:szCs w:val="20"/>
          </w:rPr>
        </w:r>
        <w:r w:rsidR="00857F6E" w:rsidRPr="00374CA6">
          <w:rPr>
            <w:rFonts w:ascii="Times New Roman" w:eastAsia="Times New Roman" w:hAnsi="Times New Roman" w:cs="Times New Roman"/>
            <w:bCs/>
            <w:noProof/>
            <w:webHidden/>
            <w:sz w:val="20"/>
            <w:szCs w:val="20"/>
          </w:rPr>
          <w:fldChar w:fldCharType="separate"/>
        </w:r>
        <w:r w:rsidR="00E9096D">
          <w:rPr>
            <w:rFonts w:ascii="Times New Roman" w:eastAsia="Times New Roman" w:hAnsi="Times New Roman" w:cs="Times New Roman"/>
            <w:bCs/>
            <w:noProof/>
            <w:webHidden/>
            <w:sz w:val="20"/>
            <w:szCs w:val="20"/>
          </w:rPr>
          <w:t>11</w:t>
        </w:r>
        <w:r w:rsidR="00857F6E" w:rsidRPr="00374CA6">
          <w:rPr>
            <w:rFonts w:ascii="Times New Roman" w:eastAsia="Times New Roman" w:hAnsi="Times New Roman" w:cs="Times New Roman"/>
            <w:bCs/>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55" w:history="1">
        <w:r w:rsidR="00857F6E" w:rsidRPr="00374CA6">
          <w:rPr>
            <w:rFonts w:ascii="Times New Roman" w:eastAsia="Arial" w:hAnsi="Times New Roman" w:cs="Times New Roman"/>
            <w:noProof/>
            <w:color w:val="0000FF"/>
            <w:sz w:val="20"/>
            <w:szCs w:val="20"/>
            <w:u w:val="single"/>
          </w:rPr>
          <w:t xml:space="preserve">Статья 12.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noProof/>
            <w:color w:val="0000FF"/>
            <w:sz w:val="20"/>
            <w:szCs w:val="20"/>
            <w:u w:val="single"/>
          </w:rPr>
          <w:t>Внесение изменений в Правила</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_Toc41998155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11</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340"/>
        <w:rPr>
          <w:rFonts w:ascii="Calibri" w:eastAsia="Times New Roman" w:hAnsi="Calibri" w:cs="Times New Roman"/>
          <w:noProof/>
          <w:sz w:val="20"/>
          <w:szCs w:val="20"/>
        </w:rPr>
      </w:pPr>
      <w:hyperlink w:anchor="_Toc41998156" w:history="1">
        <w:r w:rsidR="00857F6E" w:rsidRPr="00374CA6">
          <w:rPr>
            <w:rFonts w:ascii="Times New Roman" w:eastAsia="Arial" w:hAnsi="Times New Roman" w:cs="Times New Roman"/>
            <w:bCs/>
            <w:noProof/>
            <w:color w:val="0000FF"/>
            <w:sz w:val="20"/>
            <w:szCs w:val="20"/>
            <w:u w:val="single"/>
          </w:rPr>
          <w:t xml:space="preserve">Глава 6.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bCs/>
            <w:noProof/>
            <w:color w:val="0000FF"/>
            <w:sz w:val="20"/>
            <w:szCs w:val="20"/>
            <w:u w:val="single"/>
          </w:rPr>
          <w:t>Положение о регулировании иных вопросов землепользования и застройки</w:t>
        </w:r>
        <w:r w:rsidR="00857F6E" w:rsidRPr="00374CA6">
          <w:rPr>
            <w:rFonts w:ascii="Times New Roman" w:eastAsia="Times New Roman" w:hAnsi="Times New Roman" w:cs="Times New Roman"/>
            <w:bCs/>
            <w:noProof/>
            <w:webHidden/>
            <w:sz w:val="20"/>
            <w:szCs w:val="20"/>
          </w:rPr>
          <w:tab/>
        </w:r>
        <w:r w:rsidR="00857F6E" w:rsidRPr="00374CA6">
          <w:rPr>
            <w:rFonts w:ascii="Times New Roman" w:eastAsia="Times New Roman" w:hAnsi="Times New Roman" w:cs="Times New Roman"/>
            <w:bCs/>
            <w:noProof/>
            <w:webHidden/>
            <w:sz w:val="20"/>
            <w:szCs w:val="20"/>
          </w:rPr>
          <w:fldChar w:fldCharType="begin"/>
        </w:r>
        <w:r w:rsidR="00857F6E" w:rsidRPr="00374CA6">
          <w:rPr>
            <w:rFonts w:ascii="Times New Roman" w:eastAsia="Times New Roman" w:hAnsi="Times New Roman" w:cs="Times New Roman"/>
            <w:bCs/>
            <w:noProof/>
            <w:webHidden/>
            <w:sz w:val="20"/>
            <w:szCs w:val="20"/>
          </w:rPr>
          <w:instrText xml:space="preserve"> PAGEREF _Toc41998156 \h </w:instrText>
        </w:r>
        <w:r w:rsidR="00857F6E" w:rsidRPr="00374CA6">
          <w:rPr>
            <w:rFonts w:ascii="Times New Roman" w:eastAsia="Times New Roman" w:hAnsi="Times New Roman" w:cs="Times New Roman"/>
            <w:bCs/>
            <w:noProof/>
            <w:webHidden/>
            <w:sz w:val="20"/>
            <w:szCs w:val="20"/>
          </w:rPr>
        </w:r>
        <w:r w:rsidR="00857F6E" w:rsidRPr="00374CA6">
          <w:rPr>
            <w:rFonts w:ascii="Times New Roman" w:eastAsia="Times New Roman" w:hAnsi="Times New Roman" w:cs="Times New Roman"/>
            <w:bCs/>
            <w:noProof/>
            <w:webHidden/>
            <w:sz w:val="20"/>
            <w:szCs w:val="20"/>
          </w:rPr>
          <w:fldChar w:fldCharType="separate"/>
        </w:r>
        <w:r w:rsidR="00E9096D">
          <w:rPr>
            <w:rFonts w:ascii="Times New Roman" w:eastAsia="Times New Roman" w:hAnsi="Times New Roman" w:cs="Times New Roman"/>
            <w:bCs/>
            <w:noProof/>
            <w:webHidden/>
            <w:sz w:val="20"/>
            <w:szCs w:val="20"/>
          </w:rPr>
          <w:t>13</w:t>
        </w:r>
        <w:r w:rsidR="00857F6E" w:rsidRPr="00374CA6">
          <w:rPr>
            <w:rFonts w:ascii="Times New Roman" w:eastAsia="Times New Roman" w:hAnsi="Times New Roman" w:cs="Times New Roman"/>
            <w:bCs/>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57" w:history="1">
        <w:r w:rsidR="00857F6E" w:rsidRPr="00374CA6">
          <w:rPr>
            <w:rFonts w:ascii="Times New Roman" w:eastAsia="Arial" w:hAnsi="Times New Roman" w:cs="Times New Roman"/>
            <w:noProof/>
            <w:color w:val="0000FF"/>
            <w:sz w:val="20"/>
            <w:szCs w:val="20"/>
            <w:u w:val="single"/>
          </w:rPr>
          <w:t xml:space="preserve">Статья 13.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noProof/>
            <w:color w:val="0000FF"/>
            <w:sz w:val="20"/>
            <w:szCs w:val="20"/>
            <w:u w:val="single"/>
          </w:rPr>
          <w:t>Градостроительный план земельного участка</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_Toc41998157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13</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440"/>
          <w:tab w:val="right" w:leader="dot" w:pos="9911"/>
        </w:tabs>
        <w:spacing w:before="120" w:after="0" w:line="240" w:lineRule="auto"/>
        <w:rPr>
          <w:rFonts w:ascii="Calibri" w:eastAsia="Times New Roman" w:hAnsi="Calibri" w:cs="Times New Roman"/>
          <w:noProof/>
          <w:sz w:val="20"/>
          <w:szCs w:val="20"/>
        </w:rPr>
      </w:pPr>
      <w:hyperlink w:anchor="_Toc41998158" w:history="1">
        <w:r w:rsidR="00857F6E" w:rsidRPr="00374CA6">
          <w:rPr>
            <w:rFonts w:ascii="Times New Roman" w:eastAsia="Times New Roman" w:hAnsi="Times New Roman" w:cs="Times New Roman"/>
            <w:bCs/>
            <w:caps/>
            <w:noProof/>
            <w:color w:val="0000FF"/>
            <w:sz w:val="20"/>
            <w:szCs w:val="20"/>
            <w:u w:val="single"/>
          </w:rPr>
          <w:t xml:space="preserve">Раздел 2.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bCs/>
            <w:caps/>
            <w:noProof/>
            <w:color w:val="0000FF"/>
            <w:sz w:val="20"/>
            <w:szCs w:val="20"/>
            <w:u w:val="single"/>
          </w:rPr>
          <w:t>Карта градостроительного зонирования</w:t>
        </w:r>
        <w:r w:rsidR="00857F6E" w:rsidRPr="00374CA6">
          <w:rPr>
            <w:rFonts w:ascii="Times New Roman" w:eastAsia="Times New Roman" w:hAnsi="Times New Roman" w:cs="Times New Roman"/>
            <w:bCs/>
            <w:caps/>
            <w:noProof/>
            <w:webHidden/>
            <w:sz w:val="20"/>
            <w:szCs w:val="20"/>
          </w:rPr>
          <w:tab/>
        </w:r>
        <w:r w:rsidR="00857F6E" w:rsidRPr="00374CA6">
          <w:rPr>
            <w:rFonts w:ascii="Times New Roman" w:eastAsia="Times New Roman" w:hAnsi="Times New Roman" w:cs="Times New Roman"/>
            <w:bCs/>
            <w:caps/>
            <w:noProof/>
            <w:webHidden/>
            <w:sz w:val="20"/>
            <w:szCs w:val="20"/>
          </w:rPr>
          <w:fldChar w:fldCharType="begin"/>
        </w:r>
        <w:r w:rsidR="00857F6E" w:rsidRPr="00374CA6">
          <w:rPr>
            <w:rFonts w:ascii="Times New Roman" w:eastAsia="Times New Roman" w:hAnsi="Times New Roman" w:cs="Times New Roman"/>
            <w:bCs/>
            <w:caps/>
            <w:noProof/>
            <w:webHidden/>
            <w:sz w:val="20"/>
            <w:szCs w:val="20"/>
          </w:rPr>
          <w:instrText xml:space="preserve"> PAGEREF _Toc41998158 \h </w:instrText>
        </w:r>
        <w:r w:rsidR="00857F6E" w:rsidRPr="00374CA6">
          <w:rPr>
            <w:rFonts w:ascii="Times New Roman" w:eastAsia="Times New Roman" w:hAnsi="Times New Roman" w:cs="Times New Roman"/>
            <w:bCs/>
            <w:caps/>
            <w:noProof/>
            <w:webHidden/>
            <w:sz w:val="20"/>
            <w:szCs w:val="20"/>
          </w:rPr>
        </w:r>
        <w:r w:rsidR="00857F6E" w:rsidRPr="00374CA6">
          <w:rPr>
            <w:rFonts w:ascii="Times New Roman" w:eastAsia="Times New Roman" w:hAnsi="Times New Roman" w:cs="Times New Roman"/>
            <w:bCs/>
            <w:caps/>
            <w:noProof/>
            <w:webHidden/>
            <w:sz w:val="20"/>
            <w:szCs w:val="20"/>
          </w:rPr>
          <w:fldChar w:fldCharType="separate"/>
        </w:r>
        <w:r w:rsidR="00E9096D">
          <w:rPr>
            <w:rFonts w:ascii="Times New Roman" w:eastAsia="Times New Roman" w:hAnsi="Times New Roman" w:cs="Times New Roman"/>
            <w:bCs/>
            <w:caps/>
            <w:noProof/>
            <w:webHidden/>
            <w:sz w:val="20"/>
            <w:szCs w:val="20"/>
          </w:rPr>
          <w:t>13</w:t>
        </w:r>
        <w:r w:rsidR="00857F6E" w:rsidRPr="00374CA6">
          <w:rPr>
            <w:rFonts w:ascii="Times New Roman" w:eastAsia="Times New Roman" w:hAnsi="Times New Roman" w:cs="Times New Roman"/>
            <w:bCs/>
            <w:caps/>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59" w:history="1">
        <w:r w:rsidR="00857F6E" w:rsidRPr="00374CA6">
          <w:rPr>
            <w:rFonts w:ascii="Times New Roman" w:eastAsia="Arial" w:hAnsi="Times New Roman" w:cs="Times New Roman"/>
            <w:noProof/>
            <w:color w:val="0000FF"/>
            <w:sz w:val="20"/>
            <w:szCs w:val="20"/>
            <w:u w:val="single"/>
          </w:rPr>
          <w:t>Статья</w:t>
        </w:r>
        <w:r w:rsidR="00857F6E" w:rsidRPr="00374CA6">
          <w:rPr>
            <w:rFonts w:ascii="Times New Roman" w:eastAsia="Times New Roman" w:hAnsi="Times New Roman" w:cs="Times New Roman"/>
            <w:noProof/>
            <w:color w:val="0000FF"/>
            <w:sz w:val="20"/>
            <w:szCs w:val="20"/>
            <w:u w:val="single"/>
          </w:rPr>
          <w:t> </w:t>
        </w:r>
        <w:r w:rsidR="00857F6E" w:rsidRPr="00374CA6">
          <w:rPr>
            <w:rFonts w:ascii="Times New Roman" w:eastAsia="Arial" w:hAnsi="Times New Roman" w:cs="Times New Roman"/>
            <w:noProof/>
            <w:color w:val="0000FF"/>
            <w:sz w:val="20"/>
            <w:szCs w:val="20"/>
            <w:u w:val="single"/>
          </w:rPr>
          <w:t xml:space="preserve">14.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noProof/>
            <w:color w:val="0000FF"/>
            <w:sz w:val="20"/>
            <w:szCs w:val="20"/>
            <w:u w:val="single"/>
          </w:rPr>
          <w:t>Границы территориальных зон. Границы зон с особыми условиями использования территорий</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_Toc41998159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14</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440"/>
          <w:tab w:val="right" w:leader="dot" w:pos="9911"/>
        </w:tabs>
        <w:spacing w:before="120" w:after="0" w:line="240" w:lineRule="auto"/>
        <w:rPr>
          <w:rFonts w:ascii="Calibri" w:eastAsia="Times New Roman" w:hAnsi="Calibri" w:cs="Times New Roman"/>
          <w:noProof/>
          <w:sz w:val="20"/>
          <w:szCs w:val="20"/>
        </w:rPr>
      </w:pPr>
      <w:hyperlink w:anchor="_Toc41998160" w:history="1">
        <w:r w:rsidR="00857F6E" w:rsidRPr="00374CA6">
          <w:rPr>
            <w:rFonts w:ascii="Times New Roman" w:eastAsia="Times New Roman" w:hAnsi="Times New Roman" w:cs="Times New Roman"/>
            <w:bCs/>
            <w:caps/>
            <w:noProof/>
            <w:color w:val="0000FF"/>
            <w:sz w:val="20"/>
            <w:szCs w:val="20"/>
            <w:u w:val="single"/>
          </w:rPr>
          <w:t xml:space="preserve">Раздел 3.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bCs/>
            <w:caps/>
            <w:noProof/>
            <w:color w:val="0000FF"/>
            <w:sz w:val="20"/>
            <w:szCs w:val="20"/>
            <w:u w:val="single"/>
          </w:rPr>
          <w:t>Градостроительные регламенты</w:t>
        </w:r>
        <w:r w:rsidR="00857F6E" w:rsidRPr="00374CA6">
          <w:rPr>
            <w:rFonts w:ascii="Times New Roman" w:eastAsia="Times New Roman" w:hAnsi="Times New Roman" w:cs="Times New Roman"/>
            <w:bCs/>
            <w:caps/>
            <w:noProof/>
            <w:webHidden/>
            <w:sz w:val="20"/>
            <w:szCs w:val="20"/>
          </w:rPr>
          <w:tab/>
        </w:r>
        <w:r w:rsidR="00857F6E" w:rsidRPr="00374CA6">
          <w:rPr>
            <w:rFonts w:ascii="Times New Roman" w:eastAsia="Times New Roman" w:hAnsi="Times New Roman" w:cs="Times New Roman"/>
            <w:bCs/>
            <w:caps/>
            <w:noProof/>
            <w:webHidden/>
            <w:sz w:val="20"/>
            <w:szCs w:val="20"/>
          </w:rPr>
          <w:fldChar w:fldCharType="begin"/>
        </w:r>
        <w:r w:rsidR="00857F6E" w:rsidRPr="00374CA6">
          <w:rPr>
            <w:rFonts w:ascii="Times New Roman" w:eastAsia="Times New Roman" w:hAnsi="Times New Roman" w:cs="Times New Roman"/>
            <w:bCs/>
            <w:caps/>
            <w:noProof/>
            <w:webHidden/>
            <w:sz w:val="20"/>
            <w:szCs w:val="20"/>
          </w:rPr>
          <w:instrText xml:space="preserve"> PAGEREF _Toc41998160 \h </w:instrText>
        </w:r>
        <w:r w:rsidR="00857F6E" w:rsidRPr="00374CA6">
          <w:rPr>
            <w:rFonts w:ascii="Times New Roman" w:eastAsia="Times New Roman" w:hAnsi="Times New Roman" w:cs="Times New Roman"/>
            <w:bCs/>
            <w:caps/>
            <w:noProof/>
            <w:webHidden/>
            <w:sz w:val="20"/>
            <w:szCs w:val="20"/>
          </w:rPr>
        </w:r>
        <w:r w:rsidR="00857F6E" w:rsidRPr="00374CA6">
          <w:rPr>
            <w:rFonts w:ascii="Times New Roman" w:eastAsia="Times New Roman" w:hAnsi="Times New Roman" w:cs="Times New Roman"/>
            <w:bCs/>
            <w:caps/>
            <w:noProof/>
            <w:webHidden/>
            <w:sz w:val="20"/>
            <w:szCs w:val="20"/>
          </w:rPr>
          <w:fldChar w:fldCharType="separate"/>
        </w:r>
        <w:r w:rsidR="00E9096D">
          <w:rPr>
            <w:rFonts w:ascii="Times New Roman" w:eastAsia="Times New Roman" w:hAnsi="Times New Roman" w:cs="Times New Roman"/>
            <w:bCs/>
            <w:caps/>
            <w:noProof/>
            <w:webHidden/>
            <w:sz w:val="20"/>
            <w:szCs w:val="20"/>
          </w:rPr>
          <w:t>15</w:t>
        </w:r>
        <w:r w:rsidR="00857F6E" w:rsidRPr="00374CA6">
          <w:rPr>
            <w:rFonts w:ascii="Times New Roman" w:eastAsia="Times New Roman" w:hAnsi="Times New Roman" w:cs="Times New Roman"/>
            <w:bCs/>
            <w:caps/>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340"/>
        <w:rPr>
          <w:rFonts w:ascii="Calibri" w:eastAsia="Times New Roman" w:hAnsi="Calibri" w:cs="Times New Roman"/>
          <w:noProof/>
          <w:sz w:val="20"/>
          <w:szCs w:val="20"/>
        </w:rPr>
      </w:pPr>
      <w:hyperlink w:anchor="_Toc41998161" w:history="1">
        <w:r w:rsidR="00857F6E" w:rsidRPr="00374CA6">
          <w:rPr>
            <w:rFonts w:ascii="Times New Roman" w:eastAsia="Times New Roman" w:hAnsi="Times New Roman" w:cs="Times New Roman"/>
            <w:bCs/>
            <w:noProof/>
            <w:color w:val="0000FF"/>
            <w:sz w:val="20"/>
            <w:szCs w:val="20"/>
            <w:u w:val="single"/>
          </w:rPr>
          <w:t xml:space="preserve">Глава 7.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bCs/>
            <w:noProof/>
            <w:color w:val="0000FF"/>
            <w:sz w:val="20"/>
            <w:szCs w:val="20"/>
            <w:u w:val="single"/>
          </w:rPr>
          <w:t>Общие требования к использованию земельных участков и объектов капитального строительства</w:t>
        </w:r>
        <w:r w:rsidR="00857F6E" w:rsidRPr="00374CA6">
          <w:rPr>
            <w:rFonts w:ascii="Times New Roman" w:eastAsia="Times New Roman" w:hAnsi="Times New Roman" w:cs="Times New Roman"/>
            <w:bCs/>
            <w:noProof/>
            <w:webHidden/>
            <w:sz w:val="20"/>
            <w:szCs w:val="20"/>
          </w:rPr>
          <w:tab/>
        </w:r>
        <w:r w:rsidR="00857F6E" w:rsidRPr="00374CA6">
          <w:rPr>
            <w:rFonts w:ascii="Times New Roman" w:eastAsia="Times New Roman" w:hAnsi="Times New Roman" w:cs="Times New Roman"/>
            <w:bCs/>
            <w:noProof/>
            <w:webHidden/>
            <w:sz w:val="20"/>
            <w:szCs w:val="20"/>
          </w:rPr>
          <w:fldChar w:fldCharType="begin"/>
        </w:r>
        <w:r w:rsidR="00857F6E" w:rsidRPr="00374CA6">
          <w:rPr>
            <w:rFonts w:ascii="Times New Roman" w:eastAsia="Times New Roman" w:hAnsi="Times New Roman" w:cs="Times New Roman"/>
            <w:bCs/>
            <w:noProof/>
            <w:webHidden/>
            <w:sz w:val="20"/>
            <w:szCs w:val="20"/>
          </w:rPr>
          <w:instrText xml:space="preserve"> PAGEREF _Toc41998161 \h </w:instrText>
        </w:r>
        <w:r w:rsidR="00857F6E" w:rsidRPr="00374CA6">
          <w:rPr>
            <w:rFonts w:ascii="Times New Roman" w:eastAsia="Times New Roman" w:hAnsi="Times New Roman" w:cs="Times New Roman"/>
            <w:bCs/>
            <w:noProof/>
            <w:webHidden/>
            <w:sz w:val="20"/>
            <w:szCs w:val="20"/>
          </w:rPr>
        </w:r>
        <w:r w:rsidR="00857F6E" w:rsidRPr="00374CA6">
          <w:rPr>
            <w:rFonts w:ascii="Times New Roman" w:eastAsia="Times New Roman" w:hAnsi="Times New Roman" w:cs="Times New Roman"/>
            <w:bCs/>
            <w:noProof/>
            <w:webHidden/>
            <w:sz w:val="20"/>
            <w:szCs w:val="20"/>
          </w:rPr>
          <w:fldChar w:fldCharType="separate"/>
        </w:r>
        <w:r w:rsidR="00E9096D">
          <w:rPr>
            <w:rFonts w:ascii="Times New Roman" w:eastAsia="Times New Roman" w:hAnsi="Times New Roman" w:cs="Times New Roman"/>
            <w:bCs/>
            <w:noProof/>
            <w:webHidden/>
            <w:sz w:val="20"/>
            <w:szCs w:val="20"/>
          </w:rPr>
          <w:t>15</w:t>
        </w:r>
        <w:r w:rsidR="00857F6E" w:rsidRPr="00374CA6">
          <w:rPr>
            <w:rFonts w:ascii="Times New Roman" w:eastAsia="Times New Roman" w:hAnsi="Times New Roman" w:cs="Times New Roman"/>
            <w:bCs/>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62" w:history="1">
        <w:r w:rsidR="00857F6E" w:rsidRPr="00374CA6">
          <w:rPr>
            <w:rFonts w:ascii="Times New Roman" w:eastAsia="Times New Roman" w:hAnsi="Times New Roman" w:cs="Times New Roman"/>
            <w:noProof/>
            <w:color w:val="0000FF"/>
            <w:sz w:val="20"/>
            <w:szCs w:val="20"/>
            <w:u w:val="single"/>
          </w:rPr>
          <w:t xml:space="preserve">Статья 15.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Общие требования в части видов разрешенного использования земельных участков и объектов капитального строительства</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_Toc41998162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15</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63" w:history="1">
        <w:r w:rsidR="00857F6E" w:rsidRPr="00374CA6">
          <w:rPr>
            <w:rFonts w:ascii="Times New Roman" w:eastAsia="Arial" w:hAnsi="Times New Roman" w:cs="Times New Roman"/>
            <w:noProof/>
            <w:color w:val="0000FF"/>
            <w:sz w:val="20"/>
            <w:szCs w:val="20"/>
            <w:u w:val="single"/>
            <w:lang w:eastAsia="ar-SA"/>
          </w:rPr>
          <w:t xml:space="preserve">Статья 16.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noProof/>
            <w:color w:val="0000FF"/>
            <w:sz w:val="20"/>
            <w:szCs w:val="20"/>
            <w:u w:val="single"/>
            <w:lang w:eastAsia="ar-SA"/>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_Toc41998163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16</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64"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17.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Виды использования земельных участков, установленных в градостроительных регламентах для соответствующих территориальных зон</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_Toc41998164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17</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340"/>
        <w:rPr>
          <w:rFonts w:ascii="Calibri" w:eastAsia="Times New Roman" w:hAnsi="Calibri" w:cs="Times New Roman"/>
          <w:noProof/>
          <w:sz w:val="20"/>
          <w:szCs w:val="20"/>
        </w:rPr>
      </w:pPr>
      <w:hyperlink w:anchor="_Toc41998165" w:history="1">
        <w:r w:rsidR="00857F6E" w:rsidRPr="00374CA6">
          <w:rPr>
            <w:rFonts w:ascii="Times New Roman" w:eastAsia="Times New Roman" w:hAnsi="Times New Roman" w:cs="Times New Roman"/>
            <w:bCs/>
            <w:noProof/>
            <w:color w:val="0000FF"/>
            <w:sz w:val="20"/>
            <w:szCs w:val="20"/>
            <w:u w:val="single"/>
          </w:rPr>
          <w:t>Глава</w:t>
        </w:r>
        <w:r w:rsidR="00857F6E" w:rsidRPr="00374CA6">
          <w:rPr>
            <w:rFonts w:ascii="Times New Roman" w:eastAsia="Arial" w:hAnsi="Times New Roman" w:cs="Times New Roman"/>
            <w:bCs/>
            <w:noProof/>
            <w:color w:val="0000FF"/>
            <w:sz w:val="20"/>
            <w:szCs w:val="20"/>
            <w:u w:val="single"/>
            <w:lang w:eastAsia="ar-SA"/>
          </w:rPr>
          <w:t> </w:t>
        </w:r>
        <w:r w:rsidR="00857F6E" w:rsidRPr="00374CA6">
          <w:rPr>
            <w:rFonts w:ascii="Times New Roman" w:eastAsia="Times New Roman" w:hAnsi="Times New Roman" w:cs="Times New Roman"/>
            <w:bCs/>
            <w:noProof/>
            <w:color w:val="0000FF"/>
            <w:sz w:val="20"/>
            <w:szCs w:val="20"/>
            <w:u w:val="single"/>
          </w:rPr>
          <w:t xml:space="preserve">8.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bCs/>
            <w:noProof/>
            <w:color w:val="0000FF"/>
            <w:sz w:val="20"/>
            <w:szCs w:val="20"/>
            <w:u w:val="single"/>
          </w:rPr>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857F6E" w:rsidRPr="00374CA6">
          <w:rPr>
            <w:rFonts w:ascii="Times New Roman" w:eastAsia="Times New Roman" w:hAnsi="Times New Roman" w:cs="Times New Roman"/>
            <w:bCs/>
            <w:noProof/>
            <w:webHidden/>
            <w:sz w:val="20"/>
            <w:szCs w:val="20"/>
          </w:rPr>
          <w:tab/>
        </w:r>
        <w:r w:rsidR="00857F6E" w:rsidRPr="00374CA6">
          <w:rPr>
            <w:rFonts w:ascii="Times New Roman" w:eastAsia="Times New Roman" w:hAnsi="Times New Roman" w:cs="Times New Roman"/>
            <w:bCs/>
            <w:noProof/>
            <w:webHidden/>
            <w:sz w:val="20"/>
            <w:szCs w:val="20"/>
          </w:rPr>
          <w:fldChar w:fldCharType="begin"/>
        </w:r>
        <w:r w:rsidR="00857F6E" w:rsidRPr="00374CA6">
          <w:rPr>
            <w:rFonts w:ascii="Times New Roman" w:eastAsia="Times New Roman" w:hAnsi="Times New Roman" w:cs="Times New Roman"/>
            <w:bCs/>
            <w:noProof/>
            <w:webHidden/>
            <w:sz w:val="20"/>
            <w:szCs w:val="20"/>
          </w:rPr>
          <w:instrText xml:space="preserve"> PAGEREF _Toc41998165 \h </w:instrText>
        </w:r>
        <w:r w:rsidR="00857F6E" w:rsidRPr="00374CA6">
          <w:rPr>
            <w:rFonts w:ascii="Times New Roman" w:eastAsia="Times New Roman" w:hAnsi="Times New Roman" w:cs="Times New Roman"/>
            <w:bCs/>
            <w:noProof/>
            <w:webHidden/>
            <w:sz w:val="20"/>
            <w:szCs w:val="20"/>
          </w:rPr>
        </w:r>
        <w:r w:rsidR="00857F6E" w:rsidRPr="00374CA6">
          <w:rPr>
            <w:rFonts w:ascii="Times New Roman" w:eastAsia="Times New Roman" w:hAnsi="Times New Roman" w:cs="Times New Roman"/>
            <w:bCs/>
            <w:noProof/>
            <w:webHidden/>
            <w:sz w:val="20"/>
            <w:szCs w:val="20"/>
          </w:rPr>
          <w:fldChar w:fldCharType="separate"/>
        </w:r>
        <w:r w:rsidR="00E9096D">
          <w:rPr>
            <w:rFonts w:ascii="Times New Roman" w:eastAsia="Times New Roman" w:hAnsi="Times New Roman" w:cs="Times New Roman"/>
            <w:bCs/>
            <w:noProof/>
            <w:webHidden/>
            <w:sz w:val="20"/>
            <w:szCs w:val="20"/>
          </w:rPr>
          <w:t>26</w:t>
        </w:r>
        <w:r w:rsidR="00857F6E" w:rsidRPr="00374CA6">
          <w:rPr>
            <w:rFonts w:ascii="Times New Roman" w:eastAsia="Times New Roman" w:hAnsi="Times New Roman" w:cs="Times New Roman"/>
            <w:bCs/>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66"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18.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Территориальные зоны, установленные для Котельниковского городского поселения Котельниковского муниципального района Волгоградской области</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_Toc41998166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26</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67"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19.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застройки индивидуальными жилыми домами (Ж-1А)</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_Toc41998167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27</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68"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20.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застройки индивидуальными жилыми домами (Ж-1Б)</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_Toc41998168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28</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69"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21.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застройки малоэтажными жилыми домами (Ж-2)</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_Toc41998169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30</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70"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22.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застройки среднеэтажными жилыми домами (Ж-3)</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_Toc41998170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31</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71"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23.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объектов общественного назначения (Ц-1)</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_Toc41998171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33</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72"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24.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объектов коммерческого назначения деловой активности, торговли (Ц-2)</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_Toc41998172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34</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73"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25.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объектов здравоохранения (Ц-3А)</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_Toc41998173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35</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74"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26.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объектов научного и учебного назначения (Ц-3Б)</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_Toc41998174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36</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75"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27.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спортивно-зрелищных объектов (Ц-3В)</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_Toc41998175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36</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76"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28.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объектов обслуживания населения местного значения (Ц-4)</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_Toc41998176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37</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77"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29.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транспортной инфраструктуры (ИТ-1)</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_Toc41998177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38</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78"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30.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застройки производственными объектами I - III классами вредности (П-1)</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_Toc41998178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39</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79"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31.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застройки производственными объектами IV и V классами вредности (П-2)</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_Toc41998179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40</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80"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32.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коллективных садов и садово-огородных участков (СХ-1)</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_Toc41998180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41</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81"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33.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занятая объектами сельскохозяйственного назначения и предназначенная для ведения сельского хозяйства (СХ-2)</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_Toc41998181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42</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82"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34.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технических объектов (С-1)</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_Toc41998182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43</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83"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35.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объектов размещения отходов потребления (С-3)</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_Toc41998183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43</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84"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36.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кладбищ (С-4)</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_Toc41998184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44</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85"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37.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военных объектов (С-5)</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_Toc41998185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45</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86"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38.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городских парков, бульваров, скверов и набережных (Р-1)</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_Toc41998186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45</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87"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39.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Зона рекреационных и природных территорий (Р-2)</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_Toc41998187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46</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88"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40.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Территория общего пользования (ТОП)</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_Toc41998188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47</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340"/>
        <w:rPr>
          <w:rFonts w:ascii="Calibri" w:eastAsia="Times New Roman" w:hAnsi="Calibri" w:cs="Times New Roman"/>
          <w:noProof/>
          <w:sz w:val="20"/>
          <w:szCs w:val="20"/>
        </w:rPr>
      </w:pPr>
      <w:hyperlink w:anchor="_Toc41998189" w:history="1">
        <w:r w:rsidR="00857F6E" w:rsidRPr="00374CA6">
          <w:rPr>
            <w:rFonts w:ascii="Times New Roman" w:eastAsia="Arial" w:hAnsi="Times New Roman" w:cs="Times New Roman"/>
            <w:bCs/>
            <w:noProof/>
            <w:color w:val="0000FF"/>
            <w:sz w:val="20"/>
            <w:szCs w:val="20"/>
            <w:u w:val="single"/>
            <w:lang w:eastAsia="ar-SA"/>
          </w:rPr>
          <w:t xml:space="preserve">Глава 9. </w:t>
        </w:r>
        <w:r w:rsidR="00857F6E" w:rsidRPr="00374CA6">
          <w:rPr>
            <w:rFonts w:ascii="Calibri" w:eastAsia="Times New Roman" w:hAnsi="Calibri" w:cs="Times New Roman"/>
            <w:noProof/>
            <w:sz w:val="20"/>
            <w:szCs w:val="20"/>
          </w:rPr>
          <w:tab/>
        </w:r>
        <w:r w:rsidR="00857F6E" w:rsidRPr="00374CA6">
          <w:rPr>
            <w:rFonts w:ascii="Times New Roman" w:eastAsia="Arial" w:hAnsi="Times New Roman" w:cs="Times New Roman"/>
            <w:bCs/>
            <w:noProof/>
            <w:color w:val="0000FF"/>
            <w:sz w:val="20"/>
            <w:szCs w:val="20"/>
            <w:u w:val="single"/>
            <w:lang w:eastAsia="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857F6E" w:rsidRPr="00374CA6">
          <w:rPr>
            <w:rFonts w:ascii="Times New Roman" w:eastAsia="Times New Roman" w:hAnsi="Times New Roman" w:cs="Times New Roman"/>
            <w:bCs/>
            <w:noProof/>
            <w:webHidden/>
            <w:sz w:val="20"/>
            <w:szCs w:val="20"/>
          </w:rPr>
          <w:tab/>
        </w:r>
        <w:r w:rsidR="00857F6E" w:rsidRPr="00374CA6">
          <w:rPr>
            <w:rFonts w:ascii="Times New Roman" w:eastAsia="Times New Roman" w:hAnsi="Times New Roman" w:cs="Times New Roman"/>
            <w:bCs/>
            <w:noProof/>
            <w:webHidden/>
            <w:sz w:val="20"/>
            <w:szCs w:val="20"/>
          </w:rPr>
          <w:fldChar w:fldCharType="begin"/>
        </w:r>
        <w:r w:rsidR="00857F6E" w:rsidRPr="00374CA6">
          <w:rPr>
            <w:rFonts w:ascii="Times New Roman" w:eastAsia="Times New Roman" w:hAnsi="Times New Roman" w:cs="Times New Roman"/>
            <w:bCs/>
            <w:noProof/>
            <w:webHidden/>
            <w:sz w:val="20"/>
            <w:szCs w:val="20"/>
          </w:rPr>
          <w:instrText xml:space="preserve"> PAGEREF _Toc41998189 \h </w:instrText>
        </w:r>
        <w:r w:rsidR="00857F6E" w:rsidRPr="00374CA6">
          <w:rPr>
            <w:rFonts w:ascii="Times New Roman" w:eastAsia="Times New Roman" w:hAnsi="Times New Roman" w:cs="Times New Roman"/>
            <w:bCs/>
            <w:noProof/>
            <w:webHidden/>
            <w:sz w:val="20"/>
            <w:szCs w:val="20"/>
          </w:rPr>
        </w:r>
        <w:r w:rsidR="00857F6E" w:rsidRPr="00374CA6">
          <w:rPr>
            <w:rFonts w:ascii="Times New Roman" w:eastAsia="Times New Roman" w:hAnsi="Times New Roman" w:cs="Times New Roman"/>
            <w:bCs/>
            <w:noProof/>
            <w:webHidden/>
            <w:sz w:val="20"/>
            <w:szCs w:val="20"/>
          </w:rPr>
          <w:fldChar w:fldCharType="separate"/>
        </w:r>
        <w:r w:rsidR="00E9096D">
          <w:rPr>
            <w:rFonts w:ascii="Times New Roman" w:eastAsia="Times New Roman" w:hAnsi="Times New Roman" w:cs="Times New Roman"/>
            <w:bCs/>
            <w:noProof/>
            <w:webHidden/>
            <w:sz w:val="20"/>
            <w:szCs w:val="20"/>
          </w:rPr>
          <w:t>47</w:t>
        </w:r>
        <w:r w:rsidR="00857F6E" w:rsidRPr="00374CA6">
          <w:rPr>
            <w:rFonts w:ascii="Times New Roman" w:eastAsia="Times New Roman" w:hAnsi="Times New Roman" w:cs="Times New Roman"/>
            <w:bCs/>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90"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41.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Общие положения об ограничениях использования земельных участков и объектов капитального строительства</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_Toc41998190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47</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91" w:history="1">
        <w:r w:rsidR="00857F6E" w:rsidRPr="00374CA6">
          <w:rPr>
            <w:rFonts w:ascii="Times New Roman" w:eastAsia="Times New Roman" w:hAnsi="Times New Roman" w:cs="Times New Roman"/>
            <w:noProof/>
            <w:color w:val="0000FF"/>
            <w:sz w:val="20"/>
            <w:szCs w:val="20"/>
            <w:u w:val="single"/>
          </w:rPr>
          <w:t xml:space="preserve">Статья 42.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Ограничения на использование земельных участков и объектов капитального строительства</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_Toc41998191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47</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92"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43.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_Toc41998192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48</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93"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44.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Ограничения использования земельных участков и объектов капитального строительства на территории водоохранных зон</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_Toc41998193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50</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94"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45.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_Toc41998194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51</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95"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46.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_Toc41998195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52</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96"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47.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Ограничения использования земельных участков и объектов капитального строительства на территории охранных зон газораспределительных сетей</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_Toc41998196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53</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97"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48.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_Toc41998197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54</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98"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49.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Ограничения использования земельных участков и объектов капитального строительства на территории охранных зон коммунальных тепловых сетей</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_Toc41998198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55</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199" w:history="1">
        <w:r w:rsidR="00857F6E" w:rsidRPr="00374CA6">
          <w:rPr>
            <w:rFonts w:ascii="Times New Roman" w:eastAsia="Times New Roman" w:hAnsi="Times New Roman" w:cs="Times New Roman"/>
            <w:noProof/>
            <w:color w:val="0000FF"/>
            <w:sz w:val="20"/>
            <w:szCs w:val="20"/>
            <w:u w:val="single"/>
          </w:rPr>
          <w:t>Статья</w:t>
        </w:r>
        <w:r w:rsidR="00857F6E" w:rsidRPr="00374CA6">
          <w:rPr>
            <w:rFonts w:ascii="Times New Roman" w:eastAsia="Arial" w:hAnsi="Times New Roman" w:cs="Times New Roman"/>
            <w:noProof/>
            <w:color w:val="0000FF"/>
            <w:sz w:val="20"/>
            <w:szCs w:val="20"/>
            <w:u w:val="single"/>
            <w:lang w:eastAsia="ar-SA"/>
          </w:rPr>
          <w:t> </w:t>
        </w:r>
        <w:r w:rsidR="00857F6E" w:rsidRPr="00374CA6">
          <w:rPr>
            <w:rFonts w:ascii="Times New Roman" w:eastAsia="Times New Roman" w:hAnsi="Times New Roman" w:cs="Times New Roman"/>
            <w:noProof/>
            <w:color w:val="0000FF"/>
            <w:sz w:val="20"/>
            <w:szCs w:val="20"/>
            <w:u w:val="single"/>
          </w:rPr>
          <w:t xml:space="preserve">50.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rPr>
          <w:t>Ограничения использования земельных участков и объектов капитального строительства на территории охранных зон магистральных газопроводов</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_Toc41998199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55</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340"/>
        <w:rPr>
          <w:rFonts w:ascii="Calibri" w:eastAsia="Times New Roman" w:hAnsi="Calibri" w:cs="Times New Roman"/>
          <w:noProof/>
          <w:sz w:val="20"/>
          <w:szCs w:val="20"/>
        </w:rPr>
      </w:pPr>
      <w:hyperlink w:anchor="_Toc41998200" w:history="1">
        <w:r w:rsidR="00857F6E" w:rsidRPr="00374CA6">
          <w:rPr>
            <w:rFonts w:ascii="Times New Roman" w:eastAsia="Times New Roman" w:hAnsi="Times New Roman" w:cs="Times New Roman"/>
            <w:bCs/>
            <w:noProof/>
            <w:color w:val="0000FF"/>
            <w:sz w:val="20"/>
            <w:szCs w:val="20"/>
            <w:u w:val="single"/>
          </w:rPr>
          <w:t xml:space="preserve">Глава 10.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bCs/>
            <w:noProof/>
            <w:color w:val="0000FF"/>
            <w:sz w:val="20"/>
            <w:szCs w:val="20"/>
            <w:u w:val="single"/>
          </w:rPr>
          <w:t>Регулирование землепользования и застройки на территории Котельниковского городского поселения</w:t>
        </w:r>
        <w:r w:rsidR="00857F6E" w:rsidRPr="00374CA6">
          <w:rPr>
            <w:rFonts w:ascii="Times New Roman" w:eastAsia="Times New Roman" w:hAnsi="Times New Roman" w:cs="Times New Roman"/>
            <w:bCs/>
            <w:noProof/>
            <w:webHidden/>
            <w:sz w:val="20"/>
            <w:szCs w:val="20"/>
          </w:rPr>
          <w:tab/>
        </w:r>
        <w:r w:rsidR="00857F6E" w:rsidRPr="00374CA6">
          <w:rPr>
            <w:rFonts w:ascii="Times New Roman" w:eastAsia="Times New Roman" w:hAnsi="Times New Roman" w:cs="Times New Roman"/>
            <w:bCs/>
            <w:noProof/>
            <w:webHidden/>
            <w:sz w:val="20"/>
            <w:szCs w:val="20"/>
          </w:rPr>
          <w:fldChar w:fldCharType="begin"/>
        </w:r>
        <w:r w:rsidR="00857F6E" w:rsidRPr="00374CA6">
          <w:rPr>
            <w:rFonts w:ascii="Times New Roman" w:eastAsia="Times New Roman" w:hAnsi="Times New Roman" w:cs="Times New Roman"/>
            <w:bCs/>
            <w:noProof/>
            <w:webHidden/>
            <w:sz w:val="20"/>
            <w:szCs w:val="20"/>
          </w:rPr>
          <w:instrText xml:space="preserve"> PAGEREF _Toc41998200 \h </w:instrText>
        </w:r>
        <w:r w:rsidR="00857F6E" w:rsidRPr="00374CA6">
          <w:rPr>
            <w:rFonts w:ascii="Times New Roman" w:eastAsia="Times New Roman" w:hAnsi="Times New Roman" w:cs="Times New Roman"/>
            <w:bCs/>
            <w:noProof/>
            <w:webHidden/>
            <w:sz w:val="20"/>
            <w:szCs w:val="20"/>
          </w:rPr>
        </w:r>
        <w:r w:rsidR="00857F6E" w:rsidRPr="00374CA6">
          <w:rPr>
            <w:rFonts w:ascii="Times New Roman" w:eastAsia="Times New Roman" w:hAnsi="Times New Roman" w:cs="Times New Roman"/>
            <w:bCs/>
            <w:noProof/>
            <w:webHidden/>
            <w:sz w:val="20"/>
            <w:szCs w:val="20"/>
          </w:rPr>
          <w:fldChar w:fldCharType="separate"/>
        </w:r>
        <w:r w:rsidR="00E9096D">
          <w:rPr>
            <w:rFonts w:ascii="Times New Roman" w:eastAsia="Times New Roman" w:hAnsi="Times New Roman" w:cs="Times New Roman"/>
            <w:bCs/>
            <w:noProof/>
            <w:webHidden/>
            <w:sz w:val="20"/>
            <w:szCs w:val="20"/>
          </w:rPr>
          <w:t>56</w:t>
        </w:r>
        <w:r w:rsidR="00857F6E" w:rsidRPr="00374CA6">
          <w:rPr>
            <w:rFonts w:ascii="Times New Roman" w:eastAsia="Times New Roman" w:hAnsi="Times New Roman" w:cs="Times New Roman"/>
            <w:bCs/>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201" w:history="1">
        <w:r w:rsidR="00857F6E" w:rsidRPr="00374CA6">
          <w:rPr>
            <w:rFonts w:ascii="Times New Roman" w:eastAsia="Times New Roman" w:hAnsi="Times New Roman" w:cs="Times New Roman"/>
            <w:noProof/>
            <w:color w:val="0000FF"/>
            <w:sz w:val="20"/>
            <w:szCs w:val="20"/>
            <w:u w:val="single"/>
            <w:lang w:eastAsia="ar-SA"/>
          </w:rPr>
          <w:t>Статья</w:t>
        </w:r>
        <w:r w:rsidR="00857F6E" w:rsidRPr="00374CA6">
          <w:rPr>
            <w:rFonts w:ascii="Times New Roman" w:eastAsia="Times New Roman" w:hAnsi="Times New Roman" w:cs="Times New Roman"/>
            <w:noProof/>
            <w:color w:val="0000FF"/>
            <w:sz w:val="20"/>
            <w:szCs w:val="20"/>
            <w:u w:val="single"/>
          </w:rPr>
          <w:t> </w:t>
        </w:r>
        <w:r w:rsidR="00857F6E" w:rsidRPr="00374CA6">
          <w:rPr>
            <w:rFonts w:ascii="Times New Roman" w:eastAsia="Times New Roman" w:hAnsi="Times New Roman" w:cs="Times New Roman"/>
            <w:noProof/>
            <w:color w:val="0000FF"/>
            <w:sz w:val="20"/>
            <w:szCs w:val="20"/>
            <w:u w:val="single"/>
            <w:lang w:eastAsia="ar-SA"/>
          </w:rPr>
          <w:t xml:space="preserve">51.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lang w:eastAsia="ar-SA"/>
          </w:rPr>
          <w:t xml:space="preserve">Общий порядок предоставления земельных участков для строительства из земель муниципальной собственности на территории </w:t>
        </w:r>
        <w:r w:rsidR="00857F6E" w:rsidRPr="00374CA6">
          <w:rPr>
            <w:rFonts w:ascii="Times New Roman" w:eastAsia="Times New Roman" w:hAnsi="Times New Roman" w:cs="Times New Roman"/>
            <w:noProof/>
            <w:color w:val="0000FF"/>
            <w:sz w:val="20"/>
            <w:szCs w:val="20"/>
            <w:u w:val="single"/>
          </w:rPr>
          <w:t>Котельниковского городского поселения</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_Toc41998201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57</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202" w:history="1">
        <w:r w:rsidR="00857F6E" w:rsidRPr="00374CA6">
          <w:rPr>
            <w:rFonts w:ascii="Times New Roman" w:eastAsia="Times New Roman" w:hAnsi="Times New Roman" w:cs="Times New Roman"/>
            <w:noProof/>
            <w:color w:val="0000FF"/>
            <w:sz w:val="20"/>
            <w:szCs w:val="20"/>
            <w:u w:val="single"/>
            <w:lang w:eastAsia="ar-SA"/>
          </w:rPr>
          <w:t>Статья</w:t>
        </w:r>
        <w:r w:rsidR="00857F6E" w:rsidRPr="00374CA6">
          <w:rPr>
            <w:rFonts w:ascii="Times New Roman" w:eastAsia="Times New Roman" w:hAnsi="Times New Roman" w:cs="Times New Roman"/>
            <w:noProof/>
            <w:color w:val="0000FF"/>
            <w:sz w:val="20"/>
            <w:szCs w:val="20"/>
            <w:u w:val="single"/>
          </w:rPr>
          <w:t> </w:t>
        </w:r>
        <w:r w:rsidR="00857F6E" w:rsidRPr="00374CA6">
          <w:rPr>
            <w:rFonts w:ascii="Times New Roman" w:eastAsia="Times New Roman" w:hAnsi="Times New Roman" w:cs="Times New Roman"/>
            <w:noProof/>
            <w:color w:val="0000FF"/>
            <w:sz w:val="20"/>
            <w:szCs w:val="20"/>
            <w:u w:val="single"/>
            <w:lang w:eastAsia="ar-SA"/>
          </w:rPr>
          <w:t xml:space="preserve">52.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lang w:eastAsia="ar-SA"/>
          </w:rPr>
          <w:t>Публичный сервитут</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_Toc41998202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57</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203" w:history="1">
        <w:r w:rsidR="00857F6E" w:rsidRPr="00374CA6">
          <w:rPr>
            <w:rFonts w:ascii="Times New Roman" w:eastAsia="Times New Roman" w:hAnsi="Times New Roman" w:cs="Times New Roman"/>
            <w:noProof/>
            <w:color w:val="0000FF"/>
            <w:sz w:val="20"/>
            <w:szCs w:val="20"/>
            <w:u w:val="single"/>
            <w:lang w:eastAsia="ar-SA"/>
          </w:rPr>
          <w:t>Статья</w:t>
        </w:r>
        <w:r w:rsidR="00857F6E" w:rsidRPr="00374CA6">
          <w:rPr>
            <w:rFonts w:ascii="Times New Roman" w:eastAsia="Times New Roman" w:hAnsi="Times New Roman" w:cs="Times New Roman"/>
            <w:noProof/>
            <w:color w:val="0000FF"/>
            <w:sz w:val="20"/>
            <w:szCs w:val="20"/>
            <w:u w:val="single"/>
          </w:rPr>
          <w:t> </w:t>
        </w:r>
        <w:r w:rsidR="00857F6E" w:rsidRPr="00374CA6">
          <w:rPr>
            <w:rFonts w:ascii="Times New Roman" w:eastAsia="Times New Roman" w:hAnsi="Times New Roman" w:cs="Times New Roman"/>
            <w:noProof/>
            <w:color w:val="0000FF"/>
            <w:sz w:val="20"/>
            <w:szCs w:val="20"/>
            <w:u w:val="single"/>
            <w:lang w:eastAsia="ar-SA"/>
          </w:rPr>
          <w:t xml:space="preserve">53.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lang w:eastAsia="ar-SA"/>
          </w:rPr>
          <w:t>Резервирование и изъятие земельных участков для муниципальных нужд</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_Toc41998203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58</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204" w:history="1">
        <w:r w:rsidR="00857F6E" w:rsidRPr="00374CA6">
          <w:rPr>
            <w:rFonts w:ascii="Times New Roman" w:eastAsia="Times New Roman" w:hAnsi="Times New Roman" w:cs="Times New Roman"/>
            <w:noProof/>
            <w:color w:val="0000FF"/>
            <w:sz w:val="20"/>
            <w:szCs w:val="20"/>
            <w:u w:val="single"/>
            <w:lang w:eastAsia="ar-SA"/>
          </w:rPr>
          <w:t>Статья</w:t>
        </w:r>
        <w:r w:rsidR="00857F6E" w:rsidRPr="00374CA6">
          <w:rPr>
            <w:rFonts w:ascii="Times New Roman" w:eastAsia="Times New Roman" w:hAnsi="Times New Roman" w:cs="Times New Roman"/>
            <w:noProof/>
            <w:color w:val="0000FF"/>
            <w:sz w:val="20"/>
            <w:szCs w:val="20"/>
            <w:u w:val="single"/>
          </w:rPr>
          <w:t> </w:t>
        </w:r>
        <w:r w:rsidR="00857F6E" w:rsidRPr="00374CA6">
          <w:rPr>
            <w:rFonts w:ascii="Times New Roman" w:eastAsia="Times New Roman" w:hAnsi="Times New Roman" w:cs="Times New Roman"/>
            <w:noProof/>
            <w:color w:val="0000FF"/>
            <w:sz w:val="20"/>
            <w:szCs w:val="20"/>
            <w:u w:val="single"/>
            <w:lang w:eastAsia="ar-SA"/>
          </w:rPr>
          <w:t xml:space="preserve">54.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lang w:eastAsia="ar-SA"/>
          </w:rPr>
          <w:t>Основные принципы организации застройки территории муниципального образования</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_Toc41998204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59</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205" w:history="1">
        <w:r w:rsidR="00857F6E" w:rsidRPr="00374CA6">
          <w:rPr>
            <w:rFonts w:ascii="Times New Roman" w:eastAsia="Times New Roman" w:hAnsi="Times New Roman" w:cs="Times New Roman"/>
            <w:noProof/>
            <w:color w:val="0000FF"/>
            <w:sz w:val="20"/>
            <w:szCs w:val="20"/>
            <w:u w:val="single"/>
            <w:lang w:eastAsia="ar-SA"/>
          </w:rPr>
          <w:t>Статья</w:t>
        </w:r>
        <w:r w:rsidR="00857F6E" w:rsidRPr="00374CA6">
          <w:rPr>
            <w:rFonts w:ascii="Times New Roman" w:eastAsia="Times New Roman" w:hAnsi="Times New Roman" w:cs="Times New Roman"/>
            <w:noProof/>
            <w:color w:val="0000FF"/>
            <w:sz w:val="20"/>
            <w:szCs w:val="20"/>
            <w:u w:val="single"/>
          </w:rPr>
          <w:t> </w:t>
        </w:r>
        <w:r w:rsidR="00857F6E" w:rsidRPr="00374CA6">
          <w:rPr>
            <w:rFonts w:ascii="Times New Roman" w:eastAsia="Times New Roman" w:hAnsi="Times New Roman" w:cs="Times New Roman"/>
            <w:noProof/>
            <w:color w:val="0000FF"/>
            <w:sz w:val="20"/>
            <w:szCs w:val="20"/>
            <w:u w:val="single"/>
            <w:lang w:eastAsia="ar-SA"/>
          </w:rPr>
          <w:t xml:space="preserve">55.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lang w:eastAsia="ar-SA"/>
          </w:rPr>
          <w:t>Право на осуществление строительства, реконструкции объектов капитального строительства</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_Toc41998205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59</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206" w:history="1">
        <w:r w:rsidR="00857F6E" w:rsidRPr="00374CA6">
          <w:rPr>
            <w:rFonts w:ascii="Times New Roman" w:eastAsia="Times New Roman" w:hAnsi="Times New Roman" w:cs="Times New Roman"/>
            <w:noProof/>
            <w:color w:val="0000FF"/>
            <w:sz w:val="20"/>
            <w:szCs w:val="20"/>
            <w:u w:val="single"/>
            <w:lang w:eastAsia="ar-SA"/>
          </w:rPr>
          <w:t>Статья</w:t>
        </w:r>
        <w:r w:rsidR="00857F6E" w:rsidRPr="00374CA6">
          <w:rPr>
            <w:rFonts w:ascii="Times New Roman" w:eastAsia="Times New Roman" w:hAnsi="Times New Roman" w:cs="Times New Roman"/>
            <w:noProof/>
            <w:color w:val="0000FF"/>
            <w:sz w:val="20"/>
            <w:szCs w:val="20"/>
            <w:u w:val="single"/>
          </w:rPr>
          <w:t> </w:t>
        </w:r>
        <w:r w:rsidR="00857F6E" w:rsidRPr="00374CA6">
          <w:rPr>
            <w:rFonts w:ascii="Times New Roman" w:eastAsia="Times New Roman" w:hAnsi="Times New Roman" w:cs="Times New Roman"/>
            <w:noProof/>
            <w:color w:val="0000FF"/>
            <w:sz w:val="20"/>
            <w:szCs w:val="20"/>
            <w:u w:val="single"/>
            <w:lang w:eastAsia="ar-SA"/>
          </w:rPr>
          <w:t xml:space="preserve">56.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lang w:eastAsia="ar-SA"/>
          </w:rPr>
          <w:t>Проектная документация объекта капитального строительства</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_Toc41998206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60</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207" w:history="1">
        <w:r w:rsidR="00857F6E" w:rsidRPr="00374CA6">
          <w:rPr>
            <w:rFonts w:ascii="Times New Roman" w:eastAsia="Times New Roman" w:hAnsi="Times New Roman" w:cs="Times New Roman"/>
            <w:noProof/>
            <w:color w:val="0000FF"/>
            <w:sz w:val="20"/>
            <w:szCs w:val="20"/>
            <w:u w:val="single"/>
            <w:lang w:eastAsia="ar-SA"/>
          </w:rPr>
          <w:t>Статья</w:t>
        </w:r>
        <w:r w:rsidR="00857F6E" w:rsidRPr="00374CA6">
          <w:rPr>
            <w:rFonts w:ascii="Times New Roman" w:eastAsia="Times New Roman" w:hAnsi="Times New Roman" w:cs="Times New Roman"/>
            <w:noProof/>
            <w:color w:val="0000FF"/>
            <w:sz w:val="20"/>
            <w:szCs w:val="20"/>
            <w:u w:val="single"/>
          </w:rPr>
          <w:t> </w:t>
        </w:r>
        <w:r w:rsidR="00857F6E" w:rsidRPr="00374CA6">
          <w:rPr>
            <w:rFonts w:ascii="Times New Roman" w:eastAsia="Times New Roman" w:hAnsi="Times New Roman" w:cs="Times New Roman"/>
            <w:noProof/>
            <w:color w:val="0000FF"/>
            <w:sz w:val="20"/>
            <w:szCs w:val="20"/>
            <w:u w:val="single"/>
            <w:lang w:eastAsia="ar-SA"/>
          </w:rPr>
          <w:t xml:space="preserve">57.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lang w:eastAsia="ar-SA"/>
          </w:rPr>
          <w:t>Государственная экспертиза и утверждение проектной документации</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_Toc41998207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62</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208" w:history="1">
        <w:r w:rsidR="00857F6E" w:rsidRPr="00374CA6">
          <w:rPr>
            <w:rFonts w:ascii="Times New Roman" w:eastAsia="Times New Roman" w:hAnsi="Times New Roman" w:cs="Times New Roman"/>
            <w:noProof/>
            <w:color w:val="0000FF"/>
            <w:sz w:val="20"/>
            <w:szCs w:val="20"/>
            <w:u w:val="single"/>
            <w:lang w:eastAsia="ar-SA"/>
          </w:rPr>
          <w:t>Статья</w:t>
        </w:r>
        <w:r w:rsidR="00857F6E" w:rsidRPr="00374CA6">
          <w:rPr>
            <w:rFonts w:ascii="Times New Roman" w:eastAsia="Times New Roman" w:hAnsi="Times New Roman" w:cs="Times New Roman"/>
            <w:noProof/>
            <w:color w:val="0000FF"/>
            <w:sz w:val="20"/>
            <w:szCs w:val="20"/>
            <w:u w:val="single"/>
          </w:rPr>
          <w:t> </w:t>
        </w:r>
        <w:r w:rsidR="00857F6E" w:rsidRPr="00374CA6">
          <w:rPr>
            <w:rFonts w:ascii="Times New Roman" w:eastAsia="Times New Roman" w:hAnsi="Times New Roman" w:cs="Times New Roman"/>
            <w:noProof/>
            <w:color w:val="0000FF"/>
            <w:sz w:val="20"/>
            <w:szCs w:val="20"/>
            <w:u w:val="single"/>
            <w:lang w:eastAsia="ar-SA"/>
          </w:rPr>
          <w:t xml:space="preserve">58.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lang w:eastAsia="ar-SA"/>
          </w:rPr>
          <w:t>Выдача разрешения на строительство</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_Toc41998208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63</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209" w:history="1">
        <w:r w:rsidR="00857F6E" w:rsidRPr="00374CA6">
          <w:rPr>
            <w:rFonts w:ascii="Times New Roman" w:eastAsia="Times New Roman" w:hAnsi="Times New Roman" w:cs="Times New Roman"/>
            <w:noProof/>
            <w:color w:val="0000FF"/>
            <w:sz w:val="20"/>
            <w:szCs w:val="20"/>
            <w:u w:val="single"/>
            <w:lang w:eastAsia="ar-SA"/>
          </w:rPr>
          <w:t xml:space="preserve">Статья 59.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lang w:eastAsia="ar-SA"/>
          </w:rPr>
          <w:t>Выдача разрешения на ввод объекта в эксплуатацию</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_Toc41998209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65</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210" w:history="1">
        <w:r w:rsidR="00857F6E" w:rsidRPr="00374CA6">
          <w:rPr>
            <w:rFonts w:ascii="Times New Roman" w:eastAsia="Times New Roman" w:hAnsi="Times New Roman" w:cs="Times New Roman"/>
            <w:noProof/>
            <w:color w:val="0000FF"/>
            <w:sz w:val="20"/>
            <w:szCs w:val="20"/>
            <w:u w:val="single"/>
            <w:lang w:eastAsia="ar-SA"/>
          </w:rPr>
          <w:t>Статья</w:t>
        </w:r>
        <w:r w:rsidR="00857F6E" w:rsidRPr="00374CA6">
          <w:rPr>
            <w:rFonts w:ascii="Times New Roman" w:eastAsia="Times New Roman" w:hAnsi="Times New Roman" w:cs="Times New Roman"/>
            <w:noProof/>
            <w:color w:val="0000FF"/>
            <w:sz w:val="20"/>
            <w:szCs w:val="20"/>
            <w:u w:val="single"/>
          </w:rPr>
          <w:t> </w:t>
        </w:r>
        <w:r w:rsidR="00857F6E" w:rsidRPr="00374CA6">
          <w:rPr>
            <w:rFonts w:ascii="Times New Roman" w:eastAsia="Times New Roman" w:hAnsi="Times New Roman" w:cs="Times New Roman"/>
            <w:noProof/>
            <w:color w:val="0000FF"/>
            <w:sz w:val="20"/>
            <w:szCs w:val="20"/>
            <w:u w:val="single"/>
            <w:lang w:eastAsia="ar-SA"/>
          </w:rPr>
          <w:t xml:space="preserve">60.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lang w:eastAsia="ar-SA"/>
          </w:rPr>
          <w:t>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_Toc41998210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65</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right" w:leader="dot" w:pos="9911"/>
        </w:tabs>
        <w:spacing w:before="120" w:after="0" w:line="240" w:lineRule="auto"/>
        <w:ind w:left="340"/>
        <w:rPr>
          <w:rFonts w:ascii="Calibri" w:eastAsia="Times New Roman" w:hAnsi="Calibri" w:cs="Times New Roman"/>
          <w:noProof/>
          <w:sz w:val="20"/>
          <w:szCs w:val="20"/>
        </w:rPr>
      </w:pPr>
      <w:hyperlink w:anchor="_Toc41998211" w:history="1">
        <w:r w:rsidR="00857F6E" w:rsidRPr="00374CA6">
          <w:rPr>
            <w:rFonts w:ascii="Times New Roman" w:eastAsia="Times New Roman" w:hAnsi="Times New Roman" w:cs="Times New Roman"/>
            <w:bCs/>
            <w:noProof/>
            <w:color w:val="0000FF"/>
            <w:sz w:val="20"/>
            <w:szCs w:val="20"/>
            <w:u w:val="single"/>
            <w:lang w:eastAsia="ar-SA"/>
          </w:rPr>
          <w:t>Глава</w:t>
        </w:r>
        <w:r w:rsidR="00857F6E" w:rsidRPr="00374CA6">
          <w:rPr>
            <w:rFonts w:ascii="Times New Roman" w:eastAsia="Times New Roman" w:hAnsi="Times New Roman" w:cs="Times New Roman"/>
            <w:bCs/>
            <w:noProof/>
            <w:color w:val="0000FF"/>
            <w:sz w:val="20"/>
            <w:szCs w:val="20"/>
            <w:u w:val="single"/>
          </w:rPr>
          <w:t> </w:t>
        </w:r>
        <w:r w:rsidR="00857F6E" w:rsidRPr="00374CA6">
          <w:rPr>
            <w:rFonts w:ascii="Times New Roman" w:eastAsia="Times New Roman" w:hAnsi="Times New Roman" w:cs="Times New Roman"/>
            <w:bCs/>
            <w:noProof/>
            <w:color w:val="0000FF"/>
            <w:sz w:val="20"/>
            <w:szCs w:val="20"/>
            <w:u w:val="single"/>
            <w:lang w:eastAsia="ar-SA"/>
          </w:rPr>
          <w:t xml:space="preserve">11.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bCs/>
            <w:noProof/>
            <w:color w:val="0000FF"/>
            <w:sz w:val="20"/>
            <w:szCs w:val="20"/>
            <w:u w:val="single"/>
            <w:lang w:eastAsia="ar-SA"/>
          </w:rPr>
          <w:t>Заключительные положения</w:t>
        </w:r>
        <w:r w:rsidR="00857F6E" w:rsidRPr="00374CA6">
          <w:rPr>
            <w:rFonts w:ascii="Times New Roman" w:eastAsia="Times New Roman" w:hAnsi="Times New Roman" w:cs="Times New Roman"/>
            <w:bCs/>
            <w:noProof/>
            <w:webHidden/>
            <w:sz w:val="20"/>
            <w:szCs w:val="20"/>
          </w:rPr>
          <w:tab/>
        </w:r>
        <w:r w:rsidR="00857F6E" w:rsidRPr="00374CA6">
          <w:rPr>
            <w:rFonts w:ascii="Times New Roman" w:eastAsia="Times New Roman" w:hAnsi="Times New Roman" w:cs="Times New Roman"/>
            <w:bCs/>
            <w:noProof/>
            <w:webHidden/>
            <w:sz w:val="20"/>
            <w:szCs w:val="20"/>
          </w:rPr>
          <w:fldChar w:fldCharType="begin"/>
        </w:r>
        <w:r w:rsidR="00857F6E" w:rsidRPr="00374CA6">
          <w:rPr>
            <w:rFonts w:ascii="Times New Roman" w:eastAsia="Times New Roman" w:hAnsi="Times New Roman" w:cs="Times New Roman"/>
            <w:bCs/>
            <w:noProof/>
            <w:webHidden/>
            <w:sz w:val="20"/>
            <w:szCs w:val="20"/>
          </w:rPr>
          <w:instrText xml:space="preserve"> PAGEREF _Toc41998211 \h </w:instrText>
        </w:r>
        <w:r w:rsidR="00857F6E" w:rsidRPr="00374CA6">
          <w:rPr>
            <w:rFonts w:ascii="Times New Roman" w:eastAsia="Times New Roman" w:hAnsi="Times New Roman" w:cs="Times New Roman"/>
            <w:bCs/>
            <w:noProof/>
            <w:webHidden/>
            <w:sz w:val="20"/>
            <w:szCs w:val="20"/>
          </w:rPr>
        </w:r>
        <w:r w:rsidR="00857F6E" w:rsidRPr="00374CA6">
          <w:rPr>
            <w:rFonts w:ascii="Times New Roman" w:eastAsia="Times New Roman" w:hAnsi="Times New Roman" w:cs="Times New Roman"/>
            <w:bCs/>
            <w:noProof/>
            <w:webHidden/>
            <w:sz w:val="20"/>
            <w:szCs w:val="20"/>
          </w:rPr>
          <w:fldChar w:fldCharType="separate"/>
        </w:r>
        <w:r w:rsidR="00E9096D">
          <w:rPr>
            <w:rFonts w:ascii="Times New Roman" w:eastAsia="Times New Roman" w:hAnsi="Times New Roman" w:cs="Times New Roman"/>
            <w:bCs/>
            <w:noProof/>
            <w:webHidden/>
            <w:sz w:val="20"/>
            <w:szCs w:val="20"/>
          </w:rPr>
          <w:t>67</w:t>
        </w:r>
        <w:r w:rsidR="00857F6E" w:rsidRPr="00374CA6">
          <w:rPr>
            <w:rFonts w:ascii="Times New Roman" w:eastAsia="Times New Roman" w:hAnsi="Times New Roman" w:cs="Times New Roman"/>
            <w:bCs/>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212" w:history="1">
        <w:r w:rsidR="00857F6E" w:rsidRPr="00374CA6">
          <w:rPr>
            <w:rFonts w:ascii="Times New Roman" w:eastAsia="Times New Roman" w:hAnsi="Times New Roman" w:cs="Times New Roman"/>
            <w:noProof/>
            <w:color w:val="0000FF"/>
            <w:sz w:val="20"/>
            <w:szCs w:val="20"/>
            <w:u w:val="single"/>
            <w:lang w:eastAsia="ar-SA"/>
          </w:rPr>
          <w:t>Статья</w:t>
        </w:r>
        <w:r w:rsidR="00857F6E" w:rsidRPr="00374CA6">
          <w:rPr>
            <w:rFonts w:ascii="Times New Roman" w:eastAsia="Times New Roman" w:hAnsi="Times New Roman" w:cs="Times New Roman"/>
            <w:noProof/>
            <w:color w:val="0000FF"/>
            <w:sz w:val="20"/>
            <w:szCs w:val="20"/>
            <w:u w:val="single"/>
          </w:rPr>
          <w:t> </w:t>
        </w:r>
        <w:r w:rsidR="00857F6E" w:rsidRPr="00374CA6">
          <w:rPr>
            <w:rFonts w:ascii="Times New Roman" w:eastAsia="Times New Roman" w:hAnsi="Times New Roman" w:cs="Times New Roman"/>
            <w:noProof/>
            <w:color w:val="0000FF"/>
            <w:sz w:val="20"/>
            <w:szCs w:val="20"/>
            <w:u w:val="single"/>
            <w:lang w:eastAsia="ar-SA"/>
          </w:rPr>
          <w:t xml:space="preserve">61.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lang w:eastAsia="ar-SA"/>
          </w:rPr>
          <w:t>Действие настоящих правил по отношению к ранее возникшим правоотношениям</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_Toc41998212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67</w:t>
        </w:r>
        <w:r w:rsidR="00857F6E" w:rsidRPr="00374CA6">
          <w:rPr>
            <w:rFonts w:ascii="Times New Roman" w:eastAsia="Times New Roman" w:hAnsi="Times New Roman" w:cs="Times New Roman"/>
            <w:noProof/>
            <w:webHidden/>
            <w:sz w:val="20"/>
            <w:szCs w:val="20"/>
          </w:rPr>
          <w:fldChar w:fldCharType="end"/>
        </w:r>
      </w:hyperlink>
    </w:p>
    <w:p w:rsidR="00857F6E" w:rsidRPr="00374CA6" w:rsidRDefault="004D01C2" w:rsidP="00857F6E">
      <w:pPr>
        <w:tabs>
          <w:tab w:val="left" w:pos="1680"/>
          <w:tab w:val="left" w:pos="2016"/>
          <w:tab w:val="right" w:leader="dot" w:pos="9911"/>
        </w:tabs>
        <w:spacing w:before="120" w:after="0" w:line="240" w:lineRule="auto"/>
        <w:ind w:left="680"/>
        <w:rPr>
          <w:rFonts w:ascii="Calibri" w:eastAsia="Times New Roman" w:hAnsi="Calibri" w:cs="Times New Roman"/>
          <w:noProof/>
          <w:sz w:val="20"/>
          <w:szCs w:val="20"/>
        </w:rPr>
      </w:pPr>
      <w:hyperlink w:anchor="_Toc41998213" w:history="1">
        <w:r w:rsidR="00857F6E" w:rsidRPr="00374CA6">
          <w:rPr>
            <w:rFonts w:ascii="Times New Roman" w:eastAsia="Times New Roman" w:hAnsi="Times New Roman" w:cs="Times New Roman"/>
            <w:noProof/>
            <w:color w:val="0000FF"/>
            <w:sz w:val="20"/>
            <w:szCs w:val="20"/>
            <w:u w:val="single"/>
            <w:lang w:eastAsia="ar-SA"/>
          </w:rPr>
          <w:t>Статья</w:t>
        </w:r>
        <w:r w:rsidR="00857F6E" w:rsidRPr="00374CA6">
          <w:rPr>
            <w:rFonts w:ascii="Times New Roman" w:eastAsia="Times New Roman" w:hAnsi="Times New Roman" w:cs="Times New Roman"/>
            <w:noProof/>
            <w:color w:val="0000FF"/>
            <w:sz w:val="20"/>
            <w:szCs w:val="20"/>
            <w:u w:val="single"/>
          </w:rPr>
          <w:t> </w:t>
        </w:r>
        <w:r w:rsidR="00857F6E" w:rsidRPr="00374CA6">
          <w:rPr>
            <w:rFonts w:ascii="Times New Roman" w:eastAsia="Times New Roman" w:hAnsi="Times New Roman" w:cs="Times New Roman"/>
            <w:noProof/>
            <w:color w:val="0000FF"/>
            <w:sz w:val="20"/>
            <w:szCs w:val="20"/>
            <w:u w:val="single"/>
            <w:lang w:eastAsia="ar-SA"/>
          </w:rPr>
          <w:t xml:space="preserve">62. </w:t>
        </w:r>
        <w:r w:rsidR="00857F6E" w:rsidRPr="00374CA6">
          <w:rPr>
            <w:rFonts w:ascii="Calibri" w:eastAsia="Times New Roman" w:hAnsi="Calibri" w:cs="Times New Roman"/>
            <w:noProof/>
            <w:sz w:val="20"/>
            <w:szCs w:val="20"/>
          </w:rPr>
          <w:tab/>
        </w:r>
        <w:r w:rsidR="00857F6E" w:rsidRPr="00374CA6">
          <w:rPr>
            <w:rFonts w:ascii="Times New Roman" w:eastAsia="Times New Roman" w:hAnsi="Times New Roman" w:cs="Times New Roman"/>
            <w:noProof/>
            <w:color w:val="0000FF"/>
            <w:sz w:val="20"/>
            <w:szCs w:val="20"/>
            <w:u w:val="single"/>
            <w:lang w:eastAsia="ar-SA"/>
          </w:rPr>
          <w:t>Действие настоящих правил по отношению к градостроительной документации</w:t>
        </w:r>
        <w:r w:rsidR="00857F6E" w:rsidRPr="00374CA6">
          <w:rPr>
            <w:rFonts w:ascii="Times New Roman" w:eastAsia="Times New Roman" w:hAnsi="Times New Roman" w:cs="Times New Roman"/>
            <w:noProof/>
            <w:webHidden/>
            <w:sz w:val="20"/>
            <w:szCs w:val="20"/>
          </w:rPr>
          <w:tab/>
        </w:r>
        <w:r w:rsidR="00857F6E" w:rsidRPr="00374CA6">
          <w:rPr>
            <w:rFonts w:ascii="Times New Roman" w:eastAsia="Times New Roman" w:hAnsi="Times New Roman" w:cs="Times New Roman"/>
            <w:noProof/>
            <w:webHidden/>
            <w:sz w:val="20"/>
            <w:szCs w:val="20"/>
          </w:rPr>
          <w:fldChar w:fldCharType="begin"/>
        </w:r>
        <w:r w:rsidR="00857F6E" w:rsidRPr="00374CA6">
          <w:rPr>
            <w:rFonts w:ascii="Times New Roman" w:eastAsia="Times New Roman" w:hAnsi="Times New Roman" w:cs="Times New Roman"/>
            <w:noProof/>
            <w:webHidden/>
            <w:sz w:val="20"/>
            <w:szCs w:val="20"/>
          </w:rPr>
          <w:instrText xml:space="preserve"> PAGEREF _Toc41998213 \h </w:instrText>
        </w:r>
        <w:r w:rsidR="00857F6E" w:rsidRPr="00374CA6">
          <w:rPr>
            <w:rFonts w:ascii="Times New Roman" w:eastAsia="Times New Roman" w:hAnsi="Times New Roman" w:cs="Times New Roman"/>
            <w:noProof/>
            <w:webHidden/>
            <w:sz w:val="20"/>
            <w:szCs w:val="20"/>
          </w:rPr>
        </w:r>
        <w:r w:rsidR="00857F6E" w:rsidRPr="00374CA6">
          <w:rPr>
            <w:rFonts w:ascii="Times New Roman" w:eastAsia="Times New Roman" w:hAnsi="Times New Roman" w:cs="Times New Roman"/>
            <w:noProof/>
            <w:webHidden/>
            <w:sz w:val="20"/>
            <w:szCs w:val="20"/>
          </w:rPr>
          <w:fldChar w:fldCharType="separate"/>
        </w:r>
        <w:r w:rsidR="00E9096D">
          <w:rPr>
            <w:rFonts w:ascii="Times New Roman" w:eastAsia="Times New Roman" w:hAnsi="Times New Roman" w:cs="Times New Roman"/>
            <w:noProof/>
            <w:webHidden/>
            <w:sz w:val="20"/>
            <w:szCs w:val="20"/>
          </w:rPr>
          <w:t>68</w:t>
        </w:r>
        <w:r w:rsidR="00857F6E" w:rsidRPr="00374CA6">
          <w:rPr>
            <w:rFonts w:ascii="Times New Roman" w:eastAsia="Times New Roman" w:hAnsi="Times New Roman" w:cs="Times New Roman"/>
            <w:noProof/>
            <w:webHidden/>
            <w:sz w:val="20"/>
            <w:szCs w:val="20"/>
          </w:rPr>
          <w:fldChar w:fldCharType="end"/>
        </w:r>
      </w:hyperlink>
    </w:p>
    <w:p w:rsidR="00857F6E" w:rsidRPr="005279E2" w:rsidRDefault="00857F6E" w:rsidP="0033563A">
      <w:pPr>
        <w:spacing w:after="0" w:line="240" w:lineRule="auto"/>
        <w:ind w:left="-567"/>
        <w:jc w:val="both"/>
        <w:rPr>
          <w:rFonts w:ascii="Times New Roman" w:eastAsia="Times New Roman" w:hAnsi="Times New Roman" w:cs="Times New Roman"/>
          <w:b/>
          <w:sz w:val="20"/>
          <w:szCs w:val="20"/>
          <w:lang w:eastAsia="ar-SA"/>
        </w:rPr>
      </w:pPr>
      <w:r w:rsidRPr="00374CA6">
        <w:rPr>
          <w:rFonts w:ascii="Arial Narrow" w:eastAsia="Times New Roman" w:hAnsi="Arial Narrow" w:cs="Times New Roman"/>
          <w:bCs/>
          <w:sz w:val="20"/>
          <w:szCs w:val="20"/>
          <w:lang w:val="en-US" w:eastAsia="ar-SA"/>
        </w:rPr>
        <w:fldChar w:fldCharType="end"/>
      </w:r>
      <w:r w:rsidRPr="00857F6E">
        <w:rPr>
          <w:rFonts w:ascii="Arial Narrow" w:eastAsia="Times New Roman" w:hAnsi="Arial Narrow" w:cs="Times New Roman"/>
          <w:sz w:val="24"/>
          <w:szCs w:val="24"/>
          <w:lang w:eastAsia="ar-SA"/>
        </w:rPr>
        <w:br w:type="page"/>
      </w:r>
      <w:r w:rsidRPr="005279E2">
        <w:rPr>
          <w:rFonts w:ascii="Times New Roman" w:eastAsia="Times New Roman" w:hAnsi="Times New Roman" w:cs="Times New Roman"/>
          <w:b/>
          <w:sz w:val="20"/>
          <w:szCs w:val="20"/>
          <w:lang w:eastAsia="ar-SA"/>
        </w:rPr>
        <w:lastRenderedPageBreak/>
        <w:t>ПРАВИЛА ЗЕМЛЕПОЛЬЗОВАНИЯ И ЗАСТРОЙКИ КОТЕЛЬНИКОВСКОГО ГОРОДСКОГО ПОСЕЛЕНИЯ КОТЕЛЬНИКОВСКОГО МУНИЦИПАЛЬНОГО РАЙОНА ВОЛГОГРАДСКОЙ ОБЛАСТИ</w:t>
      </w:r>
    </w:p>
    <w:p w:rsidR="00857F6E" w:rsidRPr="005279E2" w:rsidRDefault="00857F6E" w:rsidP="007C16E7">
      <w:pPr>
        <w:spacing w:before="480" w:after="240" w:line="240" w:lineRule="auto"/>
        <w:ind w:firstLine="709"/>
        <w:jc w:val="both"/>
        <w:outlineLvl w:val="0"/>
        <w:rPr>
          <w:rFonts w:ascii="Times New Roman" w:eastAsia="Times New Roman" w:hAnsi="Times New Roman" w:cs="Times New Roman"/>
          <w:b/>
          <w:sz w:val="20"/>
          <w:szCs w:val="20"/>
        </w:rPr>
      </w:pPr>
      <w:bookmarkStart w:id="5" w:name="_Toc41998138"/>
      <w:r w:rsidRPr="005279E2">
        <w:rPr>
          <w:rFonts w:ascii="Times New Roman" w:eastAsia="Times New Roman" w:hAnsi="Times New Roman" w:cs="Times New Roman"/>
          <w:b/>
          <w:sz w:val="20"/>
          <w:szCs w:val="20"/>
        </w:rPr>
        <w:t xml:space="preserve">Раздел 1. </w:t>
      </w:r>
      <w:r w:rsidRPr="005279E2">
        <w:rPr>
          <w:rFonts w:ascii="Times New Roman" w:eastAsia="Times New Roman" w:hAnsi="Times New Roman" w:cs="Times New Roman"/>
          <w:b/>
          <w:sz w:val="20"/>
          <w:szCs w:val="20"/>
        </w:rPr>
        <w:tab/>
        <w:t>Порядок применения Правил землепользования и застройки и внесения в них изменений</w:t>
      </w:r>
      <w:bookmarkStart w:id="6" w:name="_Toc28100107"/>
      <w:bookmarkStart w:id="7" w:name="_Toc28103585"/>
      <w:bookmarkStart w:id="8" w:name="_Toc41998139"/>
      <w:bookmarkEnd w:id="2"/>
      <w:bookmarkEnd w:id="3"/>
      <w:bookmarkEnd w:id="5"/>
      <w:r w:rsidR="007C16E7">
        <w:rPr>
          <w:rFonts w:ascii="Times New Roman" w:eastAsia="Times New Roman" w:hAnsi="Times New Roman" w:cs="Times New Roman"/>
          <w:b/>
          <w:sz w:val="20"/>
          <w:szCs w:val="20"/>
        </w:rPr>
        <w:t xml:space="preserve">                                                                                                                                                                                     </w:t>
      </w:r>
      <w:r w:rsidRPr="005279E2">
        <w:rPr>
          <w:rFonts w:ascii="Times New Roman" w:eastAsia="Times New Roman" w:hAnsi="Times New Roman" w:cs="Times New Roman"/>
          <w:b/>
          <w:sz w:val="20"/>
          <w:szCs w:val="20"/>
        </w:rPr>
        <w:t>Глава I</w:t>
      </w:r>
      <w:bookmarkStart w:id="9" w:name="_Toc497236252"/>
      <w:r w:rsidRPr="005279E2">
        <w:rPr>
          <w:rFonts w:ascii="Times New Roman" w:eastAsia="Times New Roman" w:hAnsi="Times New Roman" w:cs="Times New Roman"/>
          <w:b/>
          <w:sz w:val="20"/>
          <w:szCs w:val="20"/>
        </w:rPr>
        <w:t xml:space="preserve">. </w:t>
      </w:r>
      <w:r w:rsidRPr="005279E2">
        <w:rPr>
          <w:rFonts w:ascii="Times New Roman" w:eastAsia="Times New Roman" w:hAnsi="Times New Roman" w:cs="Times New Roman"/>
          <w:b/>
          <w:sz w:val="20"/>
          <w:szCs w:val="20"/>
        </w:rPr>
        <w:tab/>
      </w:r>
      <w:bookmarkEnd w:id="9"/>
      <w:r w:rsidRPr="005279E2">
        <w:rPr>
          <w:rFonts w:ascii="Times New Roman" w:eastAsia="Times New Roman" w:hAnsi="Times New Roman" w:cs="Times New Roman"/>
          <w:b/>
          <w:sz w:val="20"/>
          <w:szCs w:val="20"/>
        </w:rPr>
        <w:t>Положение о регулировании землепользования и застройки органами местного самоуправления</w:t>
      </w:r>
      <w:bookmarkStart w:id="10" w:name="_Toc28103586"/>
      <w:bookmarkStart w:id="11" w:name="_Toc41998140"/>
      <w:bookmarkEnd w:id="6"/>
      <w:bookmarkEnd w:id="7"/>
      <w:bookmarkEnd w:id="8"/>
      <w:r w:rsidR="007C16E7">
        <w:rPr>
          <w:rFonts w:ascii="Times New Roman" w:eastAsia="Times New Roman" w:hAnsi="Times New Roman" w:cs="Times New Roman"/>
          <w:b/>
          <w:sz w:val="20"/>
          <w:szCs w:val="20"/>
        </w:rPr>
        <w:t xml:space="preserve">                                                                                                                                                                    </w:t>
      </w:r>
      <w:r w:rsidRPr="005279E2">
        <w:rPr>
          <w:rFonts w:ascii="Times New Roman" w:eastAsia="Times New Roman" w:hAnsi="Times New Roman" w:cs="Times New Roman"/>
          <w:b/>
          <w:sz w:val="20"/>
          <w:szCs w:val="20"/>
        </w:rPr>
        <w:t xml:space="preserve">Статья 1. </w:t>
      </w:r>
      <w:r w:rsidRPr="005279E2">
        <w:rPr>
          <w:rFonts w:ascii="Times New Roman" w:eastAsia="Times New Roman" w:hAnsi="Times New Roman" w:cs="Times New Roman"/>
          <w:b/>
          <w:sz w:val="20"/>
          <w:szCs w:val="20"/>
        </w:rPr>
        <w:tab/>
        <w:t>Общие положения</w:t>
      </w:r>
      <w:bookmarkEnd w:id="10"/>
      <w:bookmarkEnd w:id="11"/>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lang w:eastAsia="ar-SA"/>
        </w:rPr>
        <w:t>1. </w:t>
      </w:r>
      <w:proofErr w:type="gramStart"/>
      <w:r w:rsidRPr="005279E2">
        <w:rPr>
          <w:rFonts w:ascii="Times New Roman" w:eastAsia="Times New Roman" w:hAnsi="Times New Roman" w:cs="Times New Roman"/>
          <w:sz w:val="20"/>
          <w:szCs w:val="20"/>
          <w:lang w:eastAsia="ar-SA"/>
        </w:rPr>
        <w:t>Правила землепользования и застройки</w:t>
      </w:r>
      <w:r w:rsidRPr="005279E2">
        <w:rPr>
          <w:rFonts w:ascii="Times New Roman" w:eastAsia="Times New Roman" w:hAnsi="Times New Roman" w:cs="Times New Roman"/>
          <w:b/>
          <w:sz w:val="20"/>
          <w:szCs w:val="20"/>
          <w:lang w:eastAsia="ar-SA"/>
        </w:rPr>
        <w:t xml:space="preserve"> </w:t>
      </w:r>
      <w:r w:rsidRPr="005279E2">
        <w:rPr>
          <w:rFonts w:ascii="Times New Roman" w:eastAsia="Times New Roman" w:hAnsi="Times New Roman" w:cs="Times New Roman"/>
          <w:sz w:val="20"/>
          <w:szCs w:val="20"/>
          <w:lang w:eastAsia="ar-SA"/>
        </w:rPr>
        <w:t>Котельниковского городского поселения Котельниковского муниципального района Волгоградской области (далее - Правила) являются</w:t>
      </w:r>
      <w:r w:rsidRPr="005279E2">
        <w:rPr>
          <w:rFonts w:ascii="Times New Roman" w:eastAsia="Times New Roman" w:hAnsi="Times New Roman" w:cs="Times New Roman"/>
          <w:sz w:val="20"/>
          <w:szCs w:val="20"/>
        </w:rPr>
        <w:t xml:space="preserve"> муниципальным правовым актом </w:t>
      </w:r>
      <w:r w:rsidRPr="005279E2">
        <w:rPr>
          <w:rFonts w:ascii="Times New Roman" w:eastAsia="Times New Roman" w:hAnsi="Times New Roman" w:cs="Times New Roman"/>
          <w:sz w:val="20"/>
          <w:szCs w:val="20"/>
          <w:lang w:eastAsia="ar-SA"/>
        </w:rPr>
        <w:t>Котельниковского городского поселения Котельниковского муниципального района Волгоградской области</w:t>
      </w:r>
      <w:r w:rsidRPr="005279E2">
        <w:rPr>
          <w:rFonts w:ascii="Times New Roman" w:eastAsia="Times New Roman" w:hAnsi="Times New Roman" w:cs="Times New Roman"/>
          <w:sz w:val="20"/>
          <w:szCs w:val="20"/>
        </w:rPr>
        <w:t xml:space="preserve">, разработанным в соответствии с Градостроительным </w:t>
      </w:r>
      <w:hyperlink r:id="rId6" w:history="1">
        <w:r w:rsidRPr="005279E2">
          <w:rPr>
            <w:rFonts w:ascii="Times New Roman" w:eastAsia="Times New Roman" w:hAnsi="Times New Roman" w:cs="Times New Roman"/>
            <w:sz w:val="20"/>
            <w:szCs w:val="20"/>
          </w:rPr>
          <w:t>кодексом</w:t>
        </w:r>
      </w:hyperlink>
      <w:r w:rsidRPr="005279E2">
        <w:rPr>
          <w:rFonts w:ascii="Times New Roman" w:eastAsia="Times New Roman" w:hAnsi="Times New Roman" w:cs="Times New Roman"/>
          <w:sz w:val="20"/>
          <w:szCs w:val="20"/>
        </w:rPr>
        <w:t xml:space="preserve"> Российской Федерации (далее - </w:t>
      </w:r>
      <w:proofErr w:type="spellStart"/>
      <w:r w:rsidRPr="005279E2">
        <w:rPr>
          <w:rFonts w:ascii="Times New Roman" w:eastAsia="Times New Roman" w:hAnsi="Times New Roman" w:cs="Times New Roman"/>
          <w:sz w:val="20"/>
          <w:szCs w:val="20"/>
        </w:rPr>
        <w:t>ГрК</w:t>
      </w:r>
      <w:proofErr w:type="spellEnd"/>
      <w:r w:rsidRPr="005279E2">
        <w:rPr>
          <w:rFonts w:ascii="Times New Roman" w:eastAsia="Times New Roman" w:hAnsi="Times New Roman" w:cs="Times New Roman"/>
          <w:sz w:val="20"/>
          <w:szCs w:val="20"/>
        </w:rPr>
        <w:t xml:space="preserve"> РФ), Земельным </w:t>
      </w:r>
      <w:hyperlink r:id="rId7" w:history="1">
        <w:r w:rsidRPr="005279E2">
          <w:rPr>
            <w:rFonts w:ascii="Times New Roman" w:eastAsia="Times New Roman" w:hAnsi="Times New Roman" w:cs="Times New Roman"/>
            <w:sz w:val="20"/>
            <w:szCs w:val="20"/>
          </w:rPr>
          <w:t>кодексом</w:t>
        </w:r>
      </w:hyperlink>
      <w:r w:rsidRPr="005279E2">
        <w:rPr>
          <w:rFonts w:ascii="Times New Roman" w:eastAsia="Times New Roman" w:hAnsi="Times New Roman" w:cs="Times New Roman"/>
          <w:sz w:val="20"/>
          <w:szCs w:val="20"/>
        </w:rPr>
        <w:t xml:space="preserve"> Российской Федерации, Федеральным </w:t>
      </w:r>
      <w:hyperlink r:id="rId8" w:history="1">
        <w:r w:rsidRPr="005279E2">
          <w:rPr>
            <w:rFonts w:ascii="Times New Roman" w:eastAsia="Times New Roman" w:hAnsi="Times New Roman" w:cs="Times New Roman"/>
            <w:sz w:val="20"/>
            <w:szCs w:val="20"/>
          </w:rPr>
          <w:t>законом</w:t>
        </w:r>
      </w:hyperlink>
      <w:r w:rsidRPr="005279E2">
        <w:rPr>
          <w:rFonts w:ascii="Times New Roman" w:eastAsia="Times New Roman" w:hAnsi="Times New Roman" w:cs="Times New Roman"/>
          <w:sz w:val="20"/>
          <w:szCs w:val="20"/>
        </w:rPr>
        <w:t xml:space="preserve"> от 06.10.2003 № 131-ФЗ «Об общих принципах организации местного самоуправления в Российской Федерации», иными законами и нормативными правовыми</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 xml:space="preserve">актами Российской Федерации, Волгоградской области, </w:t>
      </w:r>
      <w:hyperlink r:id="rId9" w:history="1">
        <w:r w:rsidRPr="005279E2">
          <w:rPr>
            <w:rFonts w:ascii="Times New Roman" w:eastAsia="Times New Roman" w:hAnsi="Times New Roman" w:cs="Times New Roman"/>
            <w:sz w:val="20"/>
            <w:szCs w:val="20"/>
          </w:rPr>
          <w:t>Уставом</w:t>
        </w:r>
      </w:hyperlink>
      <w:r w:rsidRPr="005279E2">
        <w:rPr>
          <w:rFonts w:ascii="Times New Roman" w:eastAsia="Times New Roman" w:hAnsi="Times New Roman" w:cs="Times New Roman"/>
          <w:sz w:val="20"/>
          <w:szCs w:val="20"/>
        </w:rPr>
        <w:t xml:space="preserve"> </w:t>
      </w:r>
      <w:r w:rsidRPr="005279E2">
        <w:rPr>
          <w:rFonts w:ascii="Times New Roman" w:eastAsia="Times New Roman" w:hAnsi="Times New Roman" w:cs="Times New Roman"/>
          <w:sz w:val="20"/>
          <w:szCs w:val="20"/>
          <w:lang w:eastAsia="ar-SA"/>
        </w:rPr>
        <w:t>Котельниковского городского поселения Котельниковского муниципального района Волгоградской области</w:t>
      </w:r>
      <w:r w:rsidRPr="005279E2">
        <w:rPr>
          <w:rFonts w:ascii="Times New Roman" w:eastAsia="Times New Roman" w:hAnsi="Times New Roman" w:cs="Times New Roman"/>
          <w:sz w:val="20"/>
          <w:szCs w:val="20"/>
        </w:rPr>
        <w:t xml:space="preserve">, Генеральным планом </w:t>
      </w:r>
      <w:r w:rsidRPr="005279E2">
        <w:rPr>
          <w:rFonts w:ascii="Times New Roman" w:eastAsia="Times New Roman" w:hAnsi="Times New Roman" w:cs="Times New Roman"/>
          <w:sz w:val="20"/>
          <w:szCs w:val="20"/>
          <w:lang w:eastAsia="ar-SA"/>
        </w:rPr>
        <w:t>Котельниковского городского поселения Котельниковского муниципального района Волгоградской области</w:t>
      </w:r>
      <w:r w:rsidRPr="005279E2">
        <w:rPr>
          <w:rFonts w:ascii="Times New Roman" w:eastAsia="Times New Roman" w:hAnsi="Times New Roman" w:cs="Times New Roman"/>
          <w:sz w:val="20"/>
          <w:szCs w:val="20"/>
        </w:rPr>
        <w:t xml:space="preserve"> и иными муниципальными правовыми актами </w:t>
      </w:r>
      <w:r w:rsidRPr="005279E2">
        <w:rPr>
          <w:rFonts w:ascii="Times New Roman" w:eastAsia="Times New Roman" w:hAnsi="Times New Roman" w:cs="Times New Roman"/>
          <w:sz w:val="20"/>
          <w:szCs w:val="20"/>
          <w:lang w:eastAsia="ar-SA"/>
        </w:rPr>
        <w:t>Котельниковского городского поселения Котельниковского муниципального района Волгоградской области</w:t>
      </w:r>
      <w:r w:rsidRPr="005279E2">
        <w:rPr>
          <w:rFonts w:ascii="Times New Roman" w:eastAsia="Times New Roman" w:hAnsi="Times New Roman" w:cs="Times New Roman"/>
          <w:i/>
          <w:sz w:val="20"/>
          <w:szCs w:val="20"/>
          <w:lang w:eastAsia="ar-SA"/>
        </w:rPr>
        <w:t xml:space="preserve"> </w:t>
      </w:r>
      <w:r w:rsidRPr="005279E2">
        <w:rPr>
          <w:rFonts w:ascii="Times New Roman" w:eastAsia="Times New Roman" w:hAnsi="Times New Roman" w:cs="Times New Roman"/>
          <w:sz w:val="20"/>
          <w:szCs w:val="20"/>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r w:rsidRPr="005279E2">
        <w:rPr>
          <w:rFonts w:ascii="Times New Roman" w:eastAsia="Times New Roman" w:hAnsi="Times New Roman" w:cs="Times New Roman"/>
          <w:sz w:val="20"/>
          <w:szCs w:val="20"/>
          <w:lang w:eastAsia="ar-SA"/>
        </w:rPr>
        <w:t>Котельниковского городского поселения Котельниковского муниципального района Волгоградской области</w:t>
      </w:r>
      <w:r w:rsidRPr="005279E2">
        <w:rPr>
          <w:rFonts w:ascii="Times New Roman" w:eastAsia="Times New Roman" w:hAnsi="Times New Roman" w:cs="Times New Roman"/>
          <w:sz w:val="20"/>
          <w:szCs w:val="20"/>
        </w:rPr>
        <w:t>, сохранения</w:t>
      </w:r>
      <w:proofErr w:type="gramEnd"/>
      <w:r w:rsidRPr="005279E2">
        <w:rPr>
          <w:rFonts w:ascii="Times New Roman" w:eastAsia="Times New Roman" w:hAnsi="Times New Roman" w:cs="Times New Roman"/>
          <w:sz w:val="20"/>
          <w:szCs w:val="20"/>
        </w:rPr>
        <w:t xml:space="preserve"> окружающей среды и объектов культурного наследия и рационального использования природных ресурсов.</w:t>
      </w:r>
    </w:p>
    <w:p w:rsidR="00857F6E" w:rsidRPr="005279E2" w:rsidRDefault="00857F6E" w:rsidP="00FC30B0">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Правила землепользования и застройки Котельниковского городского поселения Котельниковского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Совета народных депутатов Котельниковского городского поселения Котельниковского муниципального района Волгоградской области и в котором устанавливаются территориальные зоны, градостроительные регламенты, порядок применения такого документа и пор</w:t>
      </w:r>
      <w:r w:rsidR="00FC30B0" w:rsidRPr="005279E2">
        <w:rPr>
          <w:rFonts w:ascii="Times New Roman" w:eastAsia="Arial" w:hAnsi="Times New Roman" w:cs="Times New Roman"/>
          <w:sz w:val="20"/>
          <w:szCs w:val="20"/>
          <w:lang w:eastAsia="ar-SA"/>
        </w:rPr>
        <w:t>ядок внесения в него изменений.</w:t>
      </w:r>
    </w:p>
    <w:p w:rsidR="00857F6E" w:rsidRPr="005279E2" w:rsidRDefault="00857F6E" w:rsidP="00FC30B0">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lang w:eastAsia="ar-SA"/>
        </w:rPr>
        <w:t xml:space="preserve">2. Предметом регулирования Правил является </w:t>
      </w:r>
      <w:r w:rsidRPr="005279E2">
        <w:rPr>
          <w:rFonts w:ascii="Times New Roman" w:eastAsia="Times New Roman" w:hAnsi="Times New Roman" w:cs="Times New Roman"/>
          <w:sz w:val="20"/>
          <w:szCs w:val="20"/>
        </w:rPr>
        <w:t xml:space="preserve">зонирование территории </w:t>
      </w:r>
      <w:r w:rsidRPr="005279E2">
        <w:rPr>
          <w:rFonts w:ascii="Times New Roman" w:eastAsia="Times New Roman" w:hAnsi="Times New Roman" w:cs="Times New Roman"/>
          <w:sz w:val="20"/>
          <w:szCs w:val="20"/>
          <w:lang w:eastAsia="ar-SA"/>
        </w:rPr>
        <w:t>Котельниковского городского поселения Котельниковского муниципального района Волгоградской области</w:t>
      </w:r>
      <w:r w:rsidRPr="005279E2">
        <w:rPr>
          <w:rFonts w:ascii="Times New Roman" w:eastAsia="Times New Roman" w:hAnsi="Times New Roman" w:cs="Times New Roman"/>
          <w:sz w:val="20"/>
          <w:szCs w:val="20"/>
        </w:rPr>
        <w:t xml:space="preserve"> в целях определения территориальных зон и установления</w:t>
      </w:r>
      <w:r w:rsidR="00FC30B0" w:rsidRPr="005279E2">
        <w:rPr>
          <w:rFonts w:ascii="Times New Roman" w:eastAsia="Times New Roman" w:hAnsi="Times New Roman" w:cs="Times New Roman"/>
          <w:sz w:val="20"/>
          <w:szCs w:val="20"/>
        </w:rPr>
        <w:t xml:space="preserve"> градостроительных регламентов.</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Правила разработаны в целях:</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создания условий для устойчивого развития территории Котельниковского городского поселения Котельниковского муниципального района Волгоградской области, сохранения окружающей среды и объектов культурного наследия;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создания условий для планировки территории Котельниковского городского поселения Котельниковского муниципального района Волгоградской области;</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57F6E" w:rsidRPr="005279E2" w:rsidRDefault="00857F6E" w:rsidP="00FC30B0">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lang w:eastAsia="ar-SA"/>
        </w:rPr>
        <w:t>4) </w:t>
      </w:r>
      <w:r w:rsidRPr="005279E2">
        <w:rPr>
          <w:rFonts w:ascii="Times New Roman" w:eastAsia="Times New Roman" w:hAnsi="Times New Roman" w:cs="Times New Roman"/>
          <w:sz w:val="20"/>
          <w:szCs w:val="20"/>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w:t>
      </w:r>
      <w:r w:rsidR="00FC30B0" w:rsidRPr="005279E2">
        <w:rPr>
          <w:rFonts w:ascii="Times New Roman" w:eastAsia="Times New Roman" w:hAnsi="Times New Roman" w:cs="Times New Roman"/>
          <w:sz w:val="20"/>
          <w:szCs w:val="20"/>
        </w:rPr>
        <w:t>тов капитального строительства.</w:t>
      </w:r>
    </w:p>
    <w:p w:rsidR="00857F6E" w:rsidRPr="005279E2" w:rsidRDefault="00857F6E" w:rsidP="00FC30B0">
      <w:pPr>
        <w:spacing w:after="0" w:line="240" w:lineRule="auto"/>
        <w:ind w:firstLine="709"/>
        <w:jc w:val="both"/>
        <w:rPr>
          <w:rFonts w:ascii="Times New Roman" w:eastAsia="Times New Roman" w:hAnsi="Times New Roman" w:cs="Times New Roman"/>
          <w:sz w:val="20"/>
          <w:szCs w:val="20"/>
        </w:rPr>
      </w:pPr>
      <w:r w:rsidRPr="005279E2">
        <w:rPr>
          <w:rFonts w:ascii="Times New Roman" w:eastAsia="Arial" w:hAnsi="Times New Roman" w:cs="Times New Roman"/>
          <w:sz w:val="20"/>
          <w:szCs w:val="20"/>
          <w:lang w:eastAsia="ar-SA"/>
        </w:rPr>
        <w:t>4. </w:t>
      </w:r>
      <w:proofErr w:type="gramStart"/>
      <w:r w:rsidRPr="005279E2">
        <w:rPr>
          <w:rFonts w:ascii="Times New Roman" w:eastAsia="Arial" w:hAnsi="Times New Roman" w:cs="Times New Roman"/>
          <w:sz w:val="20"/>
          <w:szCs w:val="20"/>
          <w:lang w:eastAsia="ar-SA"/>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Котельниковского городского поселения Котельниковского муниципального района Волгоградской области.</w:t>
      </w:r>
      <w:proofErr w:type="gramEnd"/>
    </w:p>
    <w:p w:rsidR="00857F6E" w:rsidRPr="005279E2" w:rsidRDefault="00857F6E" w:rsidP="00FC30B0">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5. Принятые до введения в действие </w:t>
      </w:r>
      <w:proofErr w:type="gramStart"/>
      <w:r w:rsidRPr="005279E2">
        <w:rPr>
          <w:rFonts w:ascii="Times New Roman" w:eastAsia="Arial" w:hAnsi="Times New Roman" w:cs="Times New Roman"/>
          <w:sz w:val="20"/>
          <w:szCs w:val="20"/>
          <w:lang w:eastAsia="ar-SA"/>
        </w:rPr>
        <w:t>Правил</w:t>
      </w:r>
      <w:proofErr w:type="gramEnd"/>
      <w:r w:rsidRPr="005279E2">
        <w:rPr>
          <w:rFonts w:ascii="Times New Roman" w:eastAsia="Arial" w:hAnsi="Times New Roman" w:cs="Times New Roman"/>
          <w:sz w:val="20"/>
          <w:szCs w:val="20"/>
          <w:lang w:eastAsia="ar-SA"/>
        </w:rPr>
        <w:t xml:space="preserve"> муниципальные правовые акты по вопросам землепользования и застройки применяются в части, не про</w:t>
      </w:r>
      <w:r w:rsidR="00FC30B0" w:rsidRPr="005279E2">
        <w:rPr>
          <w:rFonts w:ascii="Times New Roman" w:eastAsia="Arial" w:hAnsi="Times New Roman" w:cs="Times New Roman"/>
          <w:sz w:val="20"/>
          <w:szCs w:val="20"/>
          <w:lang w:eastAsia="ar-SA"/>
        </w:rPr>
        <w:t>тиворечащей настоящим Правилам.</w:t>
      </w:r>
    </w:p>
    <w:p w:rsidR="00857F6E" w:rsidRPr="00C5012B" w:rsidRDefault="00857F6E" w:rsidP="00C5012B">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lang w:eastAsia="ar-SA"/>
        </w:rPr>
        <w:t xml:space="preserve">6. За нарушение Правил </w:t>
      </w:r>
      <w:r w:rsidRPr="005279E2">
        <w:rPr>
          <w:rFonts w:ascii="Times New Roman" w:eastAsia="Times New Roman" w:hAnsi="Times New Roman" w:cs="Times New Roman"/>
          <w:sz w:val="20"/>
          <w:szCs w:val="20"/>
        </w:rPr>
        <w:t>виновные физические и юридические лица, а также должностные лица несут ответственность в соответствии с законода</w:t>
      </w:r>
      <w:bookmarkStart w:id="12" w:name="_Toc28103587"/>
      <w:bookmarkStart w:id="13" w:name="_Toc41998141"/>
      <w:r w:rsidR="00C5012B">
        <w:rPr>
          <w:rFonts w:ascii="Times New Roman" w:eastAsia="Times New Roman" w:hAnsi="Times New Roman" w:cs="Times New Roman"/>
          <w:sz w:val="20"/>
          <w:szCs w:val="20"/>
        </w:rPr>
        <w:t xml:space="preserve">тельством Российской Федерации.                                                              </w:t>
      </w:r>
      <w:r w:rsidRPr="005279E2">
        <w:rPr>
          <w:rFonts w:ascii="Times New Roman" w:eastAsia="Times New Roman" w:hAnsi="Times New Roman" w:cs="Times New Roman"/>
          <w:b/>
          <w:sz w:val="20"/>
          <w:szCs w:val="20"/>
        </w:rPr>
        <w:t xml:space="preserve">Статья 2. </w:t>
      </w:r>
      <w:r w:rsidRPr="005279E2">
        <w:rPr>
          <w:rFonts w:ascii="Times New Roman" w:eastAsia="Times New Roman" w:hAnsi="Times New Roman" w:cs="Times New Roman"/>
          <w:b/>
          <w:sz w:val="20"/>
          <w:szCs w:val="20"/>
        </w:rPr>
        <w:tab/>
        <w:t>Содержание и порядок применения Правил</w:t>
      </w:r>
      <w:bookmarkEnd w:id="12"/>
      <w:bookmarkEnd w:id="13"/>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 Правила включают в себя: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Times New Roman" w:hAnsi="Times New Roman" w:cs="Times New Roman"/>
          <w:sz w:val="20"/>
          <w:szCs w:val="20"/>
          <w:lang w:eastAsia="ar-SA"/>
        </w:rPr>
        <w:t> </w:t>
      </w:r>
      <w:r w:rsidRPr="005279E2">
        <w:rPr>
          <w:rFonts w:ascii="Times New Roman" w:eastAsia="Times New Roman" w:hAnsi="Times New Roman" w:cs="Times New Roman"/>
          <w:sz w:val="20"/>
          <w:szCs w:val="20"/>
        </w:rPr>
        <w:t>порядок их применения и внесения изменений в указанные правила;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 карту градостроительного зонирования;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 градостроительные регламенты.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w:t>
      </w:r>
      <w:r w:rsidRPr="005279E2">
        <w:rPr>
          <w:rFonts w:ascii="Times New Roman" w:eastAsia="Times New Roman" w:hAnsi="Times New Roman" w:cs="Times New Roman"/>
          <w:sz w:val="20"/>
          <w:szCs w:val="20"/>
          <w:lang w:eastAsia="ar-SA"/>
        </w:rPr>
        <w:t xml:space="preserve">Котельниковского городского поселения Котельниковского </w:t>
      </w:r>
      <w:r w:rsidRPr="005279E2">
        <w:rPr>
          <w:rFonts w:ascii="Times New Roman" w:eastAsia="Times New Roman" w:hAnsi="Times New Roman" w:cs="Times New Roman"/>
          <w:sz w:val="20"/>
          <w:szCs w:val="20"/>
          <w:lang w:eastAsia="ar-SA"/>
        </w:rPr>
        <w:lastRenderedPageBreak/>
        <w:t>муниципального района Волгоградской области</w:t>
      </w:r>
      <w:r w:rsidRPr="005279E2">
        <w:rPr>
          <w:rFonts w:ascii="Times New Roman" w:eastAsia="Times New Roman" w:hAnsi="Times New Roman" w:cs="Times New Roman"/>
          <w:sz w:val="20"/>
          <w:szCs w:val="20"/>
        </w:rPr>
        <w:t xml:space="preserve"> также вправе подготовить текстовое описание местоположения границ территориальных зон.</w:t>
      </w:r>
    </w:p>
    <w:p w:rsidR="00857F6E" w:rsidRPr="005279E2" w:rsidRDefault="00857F6E" w:rsidP="00252F4E">
      <w:pPr>
        <w:spacing w:after="0" w:line="240" w:lineRule="auto"/>
        <w:ind w:firstLine="709"/>
        <w:jc w:val="both"/>
        <w:rPr>
          <w:rFonts w:ascii="Times New Roman" w:eastAsia="Times New Roman" w:hAnsi="Times New Roman" w:cs="Times New Roman"/>
          <w:iCs/>
          <w:sz w:val="20"/>
          <w:szCs w:val="20"/>
          <w:lang w:eastAsia="ar-SA"/>
        </w:rPr>
      </w:pPr>
      <w:r w:rsidRPr="005279E2">
        <w:rPr>
          <w:rFonts w:ascii="Times New Roman" w:eastAsia="Times New Roman" w:hAnsi="Times New Roman" w:cs="Times New Roman"/>
          <w:sz w:val="20"/>
          <w:szCs w:val="20"/>
        </w:rPr>
        <w:t xml:space="preserve">Формы графического и текстового описания местоположения границ территориальных зон, </w:t>
      </w:r>
      <w:hyperlink r:id="rId10" w:history="1">
        <w:r w:rsidRPr="005279E2">
          <w:rPr>
            <w:rFonts w:ascii="Times New Roman" w:eastAsia="Times New Roman" w:hAnsi="Times New Roman" w:cs="Times New Roman"/>
            <w:sz w:val="20"/>
            <w:szCs w:val="20"/>
          </w:rPr>
          <w:t>требования</w:t>
        </w:r>
      </w:hyperlink>
      <w:r w:rsidRPr="005279E2">
        <w:rPr>
          <w:rFonts w:ascii="Times New Roman" w:eastAsia="Times New Roman" w:hAnsi="Times New Roman" w:cs="Times New Roman"/>
          <w:sz w:val="20"/>
          <w:szCs w:val="20"/>
        </w:rPr>
        <w:t xml:space="preserve"> к точности определения координат характерных точек границ территориальных зон, </w:t>
      </w:r>
      <w:hyperlink r:id="rId11" w:history="1">
        <w:r w:rsidRPr="005279E2">
          <w:rPr>
            <w:rFonts w:ascii="Times New Roman" w:eastAsia="Times New Roman" w:hAnsi="Times New Roman" w:cs="Times New Roman"/>
            <w:sz w:val="20"/>
            <w:szCs w:val="20"/>
          </w:rPr>
          <w:t>формату</w:t>
        </w:r>
      </w:hyperlink>
      <w:r w:rsidRPr="005279E2">
        <w:rPr>
          <w:rFonts w:ascii="Times New Roman" w:eastAsia="Times New Roman" w:hAnsi="Times New Roman" w:cs="Times New Roman"/>
          <w:sz w:val="20"/>
          <w:szCs w:val="20"/>
        </w:rPr>
        <w:t xml:space="preserve"> электронного документа, содержащего указанные сведения, устанавливаются федеральным органом исполнительной власти, </w:t>
      </w:r>
      <w:r w:rsidRPr="005279E2">
        <w:rPr>
          <w:rFonts w:ascii="Times New Roman" w:eastAsia="Times New Roman" w:hAnsi="Times New Roman" w:cs="Times New Roman"/>
          <w:iCs/>
          <w:sz w:val="20"/>
          <w:szCs w:val="20"/>
          <w:lang w:eastAsia="ar-SA"/>
        </w:rPr>
        <w:t>уполномоченным Прави</w:t>
      </w:r>
      <w:r w:rsidR="00252F4E" w:rsidRPr="005279E2">
        <w:rPr>
          <w:rFonts w:ascii="Times New Roman" w:eastAsia="Times New Roman" w:hAnsi="Times New Roman" w:cs="Times New Roman"/>
          <w:iCs/>
          <w:sz w:val="20"/>
          <w:szCs w:val="20"/>
          <w:lang w:eastAsia="ar-SA"/>
        </w:rPr>
        <w:t>тельством Российской Федерации.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 Порядок применения Правил и внесения в них изменений включает в себя положения: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 о регулировании землепользования и застройки органами местного самоуправления;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 о подготовке документации по планировке территории органами местного самоуправления;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 о проведении общественных обсуждений или публичных слушаний по вопросам землепользования и застройки;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 о внесении изменений в правила землепользования и застройки;</w:t>
      </w:r>
    </w:p>
    <w:p w:rsidR="00857F6E" w:rsidRPr="005279E2" w:rsidRDefault="00857F6E" w:rsidP="00C5012B">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 о регулировании иных вопросо</w:t>
      </w:r>
      <w:r w:rsidR="00C5012B">
        <w:rPr>
          <w:rFonts w:ascii="Times New Roman" w:eastAsia="Times New Roman" w:hAnsi="Times New Roman" w:cs="Times New Roman"/>
          <w:sz w:val="20"/>
          <w:szCs w:val="20"/>
        </w:rPr>
        <w:t>в землепользования и застройки.</w:t>
      </w:r>
    </w:p>
    <w:p w:rsidR="00857F6E" w:rsidRPr="005279E2" w:rsidRDefault="00857F6E" w:rsidP="00252F4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00252F4E" w:rsidRPr="005279E2">
        <w:rPr>
          <w:rFonts w:ascii="Times New Roman" w:eastAsia="Times New Roman" w:hAnsi="Times New Roman" w:cs="Times New Roman"/>
          <w:sz w:val="20"/>
          <w:szCs w:val="20"/>
        </w:rPr>
        <w:t>градостроительного зонирования.</w:t>
      </w:r>
    </w:p>
    <w:p w:rsidR="00857F6E" w:rsidRPr="005279E2" w:rsidRDefault="00857F6E" w:rsidP="00252F4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w:t>
      </w:r>
      <w:r w:rsidR="00252F4E" w:rsidRPr="005279E2">
        <w:rPr>
          <w:rFonts w:ascii="Times New Roman" w:eastAsia="Times New Roman" w:hAnsi="Times New Roman" w:cs="Times New Roman"/>
          <w:sz w:val="20"/>
          <w:szCs w:val="20"/>
        </w:rPr>
        <w:t>регламента не распространяется.</w:t>
      </w:r>
    </w:p>
    <w:p w:rsidR="00857F6E" w:rsidRPr="005279E2" w:rsidRDefault="00857F6E" w:rsidP="00252F4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w:t>
      </w:r>
      <w:r w:rsidR="00252F4E" w:rsidRPr="005279E2">
        <w:rPr>
          <w:rFonts w:ascii="Times New Roman" w:eastAsia="Times New Roman" w:hAnsi="Times New Roman" w:cs="Times New Roman"/>
          <w:sz w:val="20"/>
          <w:szCs w:val="20"/>
        </w:rPr>
        <w:t>онкретной территориальной зоны.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6. Правила не применяются в части, противоречащей ограничениям использования объектов недвижимости, установленным на </w:t>
      </w:r>
      <w:proofErr w:type="spellStart"/>
      <w:r w:rsidRPr="005279E2">
        <w:rPr>
          <w:rFonts w:ascii="Times New Roman" w:eastAsia="Times New Roman" w:hAnsi="Times New Roman" w:cs="Times New Roman"/>
          <w:sz w:val="20"/>
          <w:szCs w:val="20"/>
        </w:rPr>
        <w:t>приаэродромной</w:t>
      </w:r>
      <w:proofErr w:type="spellEnd"/>
      <w:r w:rsidRPr="005279E2">
        <w:rPr>
          <w:rFonts w:ascii="Times New Roman" w:eastAsia="Times New Roman" w:hAnsi="Times New Roman" w:cs="Times New Roman"/>
          <w:sz w:val="20"/>
          <w:szCs w:val="20"/>
        </w:rPr>
        <w:t xml:space="preserve"> территории.</w:t>
      </w:r>
    </w:p>
    <w:p w:rsidR="00857F6E" w:rsidRPr="005279E2" w:rsidRDefault="00857F6E" w:rsidP="00252F4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iCs/>
          <w:sz w:val="20"/>
          <w:szCs w:val="20"/>
        </w:rPr>
        <w:t xml:space="preserve">Срок приведения Правил в соответствие с ограничениями использования объектов недвижимости, установленными на </w:t>
      </w:r>
      <w:proofErr w:type="spellStart"/>
      <w:r w:rsidRPr="005279E2">
        <w:rPr>
          <w:rFonts w:ascii="Times New Roman" w:eastAsia="Times New Roman" w:hAnsi="Times New Roman" w:cs="Times New Roman"/>
          <w:iCs/>
          <w:sz w:val="20"/>
          <w:szCs w:val="20"/>
        </w:rPr>
        <w:t>приаэродромной</w:t>
      </w:r>
      <w:proofErr w:type="spellEnd"/>
      <w:r w:rsidRPr="005279E2">
        <w:rPr>
          <w:rFonts w:ascii="Times New Roman" w:eastAsia="Times New Roman" w:hAnsi="Times New Roman" w:cs="Times New Roman"/>
          <w:iCs/>
          <w:sz w:val="20"/>
          <w:szCs w:val="20"/>
        </w:rPr>
        <w:t xml:space="preserve"> территории, не может превышать шесть месяцев.</w:t>
      </w:r>
    </w:p>
    <w:p w:rsidR="00857F6E" w:rsidRPr="005279E2" w:rsidRDefault="00857F6E" w:rsidP="00252F4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7.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w:t>
      </w:r>
      <w:r w:rsidR="00252F4E" w:rsidRPr="005279E2">
        <w:rPr>
          <w:rFonts w:ascii="Times New Roman" w:eastAsia="Times New Roman" w:hAnsi="Times New Roman" w:cs="Times New Roman"/>
          <w:sz w:val="20"/>
          <w:szCs w:val="20"/>
        </w:rPr>
        <w:t>земельном участке одновременно.</w:t>
      </w:r>
    </w:p>
    <w:p w:rsidR="00857F6E" w:rsidRPr="00C5012B" w:rsidRDefault="00857F6E" w:rsidP="00C5012B">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 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w:t>
      </w:r>
      <w:bookmarkStart w:id="14" w:name="_Toc28103588"/>
      <w:bookmarkStart w:id="15" w:name="_Toc41998142"/>
      <w:r w:rsidR="00C5012B">
        <w:rPr>
          <w:rFonts w:ascii="Times New Roman" w:eastAsia="Times New Roman" w:hAnsi="Times New Roman" w:cs="Times New Roman"/>
          <w:sz w:val="20"/>
          <w:szCs w:val="20"/>
        </w:rPr>
        <w:t xml:space="preserve">ории одного земельного участка.                                                                                                                       </w:t>
      </w:r>
      <w:r w:rsidRPr="005279E2">
        <w:rPr>
          <w:rFonts w:ascii="Times New Roman" w:eastAsia="Arial" w:hAnsi="Times New Roman" w:cs="Times New Roman"/>
          <w:b/>
          <w:sz w:val="20"/>
          <w:szCs w:val="20"/>
        </w:rPr>
        <w:t>Статья</w:t>
      </w:r>
      <w:r w:rsidRPr="005279E2">
        <w:rPr>
          <w:rFonts w:ascii="Times New Roman" w:eastAsia="Times New Roman" w:hAnsi="Times New Roman" w:cs="Times New Roman"/>
          <w:b/>
          <w:sz w:val="20"/>
          <w:szCs w:val="20"/>
        </w:rPr>
        <w:t> </w:t>
      </w:r>
      <w:r w:rsidRPr="005279E2">
        <w:rPr>
          <w:rFonts w:ascii="Times New Roman" w:eastAsia="Arial" w:hAnsi="Times New Roman" w:cs="Times New Roman"/>
          <w:b/>
          <w:sz w:val="20"/>
          <w:szCs w:val="20"/>
        </w:rPr>
        <w:t xml:space="preserve">3. </w:t>
      </w:r>
      <w:r w:rsidRPr="005279E2">
        <w:rPr>
          <w:rFonts w:ascii="Times New Roman" w:eastAsia="Arial" w:hAnsi="Times New Roman" w:cs="Times New Roman"/>
          <w:b/>
          <w:sz w:val="20"/>
          <w:szCs w:val="20"/>
        </w:rPr>
        <w:tab/>
        <w:t>Открытость и доступность Правил</w:t>
      </w:r>
      <w:bookmarkEnd w:id="14"/>
      <w:bookmarkEnd w:id="15"/>
    </w:p>
    <w:p w:rsidR="00857F6E" w:rsidRPr="005279E2" w:rsidRDefault="00857F6E" w:rsidP="00FC30B0">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Правила являю</w:t>
      </w:r>
      <w:r w:rsidR="00FC30B0" w:rsidRPr="005279E2">
        <w:rPr>
          <w:rFonts w:ascii="Times New Roman" w:eastAsia="Arial" w:hAnsi="Times New Roman" w:cs="Times New Roman"/>
          <w:sz w:val="20"/>
          <w:szCs w:val="20"/>
          <w:lang w:eastAsia="ar-SA"/>
        </w:rPr>
        <w:t>тся открытыми и общедоступными.</w:t>
      </w:r>
    </w:p>
    <w:p w:rsidR="00857F6E" w:rsidRPr="005279E2" w:rsidRDefault="00857F6E" w:rsidP="00857F6E">
      <w:pPr>
        <w:spacing w:after="0" w:line="240" w:lineRule="auto"/>
        <w:ind w:firstLine="709"/>
        <w:jc w:val="both"/>
        <w:rPr>
          <w:rFonts w:ascii="Times New Roman" w:eastAsia="Arial" w:hAnsi="Times New Roman" w:cs="Times New Roman"/>
          <w:spacing w:val="-6"/>
          <w:sz w:val="20"/>
          <w:szCs w:val="20"/>
          <w:lang w:eastAsia="ar-SA"/>
        </w:rPr>
      </w:pPr>
      <w:r w:rsidRPr="005279E2">
        <w:rPr>
          <w:rFonts w:ascii="Times New Roman" w:eastAsia="Arial" w:hAnsi="Times New Roman" w:cs="Times New Roman"/>
          <w:sz w:val="20"/>
          <w:szCs w:val="20"/>
          <w:lang w:eastAsia="ar-SA"/>
        </w:rPr>
        <w:t xml:space="preserve">2. Возможность ознакомления с Правилами для всех физических, юридических и должностных лиц обеспечивается </w:t>
      </w:r>
      <w:r w:rsidRPr="005279E2">
        <w:rPr>
          <w:rFonts w:ascii="Times New Roman" w:eastAsia="Arial" w:hAnsi="Times New Roman" w:cs="Times New Roman"/>
          <w:spacing w:val="-6"/>
          <w:sz w:val="20"/>
          <w:szCs w:val="20"/>
          <w:lang w:eastAsia="ar-SA"/>
        </w:rPr>
        <w:t>путем: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lang w:eastAsia="ar-SA"/>
        </w:rPr>
        <w:t xml:space="preserve">- размещения Правил </w:t>
      </w:r>
      <w:r w:rsidRPr="005279E2">
        <w:rPr>
          <w:rFonts w:ascii="Times New Roman" w:eastAsia="Times New Roman" w:hAnsi="Times New Roman" w:cs="Times New Roman"/>
          <w:sz w:val="20"/>
          <w:szCs w:val="20"/>
        </w:rPr>
        <w:t xml:space="preserve">на официальном сайте администрации </w:t>
      </w:r>
      <w:r w:rsidRPr="005279E2">
        <w:rPr>
          <w:rFonts w:ascii="Times New Roman" w:eastAsia="Times New Roman" w:hAnsi="Times New Roman" w:cs="Times New Roman"/>
          <w:sz w:val="20"/>
          <w:szCs w:val="20"/>
          <w:lang w:eastAsia="ar-SA"/>
        </w:rPr>
        <w:t>Котельниковского городского поселения Котельниковского муниципального района Волгоградской области</w:t>
      </w:r>
      <w:r w:rsidRPr="005279E2">
        <w:rPr>
          <w:rFonts w:ascii="Times New Roman" w:eastAsia="Times New Roman" w:hAnsi="Times New Roman" w:cs="Times New Roman"/>
          <w:sz w:val="20"/>
          <w:szCs w:val="20"/>
        </w:rPr>
        <w:t xml:space="preserve"> в сети «Интернет»;</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rPr>
      </w:pPr>
      <w:r w:rsidRPr="005279E2">
        <w:rPr>
          <w:rFonts w:ascii="Times New Roman" w:eastAsia="Times New Roman" w:hAnsi="Times New Roman" w:cs="Times New Roman"/>
          <w:sz w:val="20"/>
          <w:szCs w:val="20"/>
        </w:rPr>
        <w:t xml:space="preserve">- размещения </w:t>
      </w:r>
      <w:r w:rsidRPr="005279E2">
        <w:rPr>
          <w:rFonts w:ascii="Times New Roman" w:eastAsia="Times New Roman" w:hAnsi="Times New Roman" w:cs="Times New Roman"/>
          <w:sz w:val="20"/>
          <w:szCs w:val="20"/>
          <w:lang w:eastAsia="ar-SA"/>
        </w:rPr>
        <w:t xml:space="preserve">в </w:t>
      </w:r>
      <w:r w:rsidRPr="005279E2">
        <w:rPr>
          <w:rFonts w:ascii="Times New Roman" w:eastAsia="Times New Roman" w:hAnsi="Times New Roman" w:cs="Times New Roman"/>
          <w:spacing w:val="-4"/>
          <w:sz w:val="20"/>
          <w:szCs w:val="20"/>
          <w:lang w:eastAsia="ar-SA"/>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5279E2">
        <w:rPr>
          <w:rFonts w:ascii="Times New Roman" w:eastAsia="Times New Roman" w:hAnsi="Times New Roman" w:cs="Times New Roman"/>
          <w:sz w:val="20"/>
          <w:szCs w:val="20"/>
          <w:lang w:eastAsia="ar-SA"/>
        </w:rPr>
        <w:t>;</w:t>
      </w:r>
    </w:p>
    <w:p w:rsidR="00857F6E" w:rsidRPr="005279E2" w:rsidRDefault="00857F6E" w:rsidP="00FC30B0">
      <w:pPr>
        <w:spacing w:after="0" w:line="240" w:lineRule="auto"/>
        <w:ind w:firstLine="709"/>
        <w:jc w:val="both"/>
        <w:rPr>
          <w:rFonts w:ascii="Times New Roman" w:eastAsia="Times New Roman" w:hAnsi="Times New Roman" w:cs="Times New Roman"/>
          <w:sz w:val="20"/>
          <w:szCs w:val="20"/>
          <w:lang w:eastAsia="ar-SA"/>
        </w:rPr>
      </w:pPr>
      <w:r w:rsidRPr="005279E2">
        <w:rPr>
          <w:rFonts w:ascii="Times New Roman" w:eastAsia="Times New Roman" w:hAnsi="Times New Roman" w:cs="Times New Roman"/>
          <w:sz w:val="20"/>
          <w:szCs w:val="20"/>
          <w:lang w:eastAsia="ar-SA"/>
        </w:rPr>
        <w:t xml:space="preserve">- опубликования </w:t>
      </w:r>
      <w:r w:rsidRPr="005279E2">
        <w:rPr>
          <w:rFonts w:ascii="Times New Roman" w:eastAsia="Times New Roman" w:hAnsi="Times New Roman" w:cs="Times New Roman"/>
          <w:sz w:val="20"/>
          <w:szCs w:val="20"/>
        </w:rPr>
        <w:t>в порядке, установленном для официального опубликования муниципальных правовых актов, иной официальной информации.</w:t>
      </w:r>
    </w:p>
    <w:p w:rsidR="00857F6E" w:rsidRPr="00C5012B" w:rsidRDefault="00857F6E" w:rsidP="00C5012B">
      <w:pPr>
        <w:spacing w:after="0" w:line="240" w:lineRule="auto"/>
        <w:ind w:firstLine="709"/>
        <w:jc w:val="both"/>
        <w:rPr>
          <w:rFonts w:ascii="Times New Roman" w:eastAsia="Arial" w:hAnsi="Times New Roman" w:cs="Times New Roman"/>
          <w:iCs/>
          <w:sz w:val="20"/>
          <w:szCs w:val="20"/>
          <w:lang w:eastAsia="ar-SA"/>
        </w:rPr>
      </w:pPr>
      <w:r w:rsidRPr="005279E2">
        <w:rPr>
          <w:rFonts w:ascii="Times New Roman" w:eastAsia="Arial" w:hAnsi="Times New Roman" w:cs="Times New Roman"/>
          <w:iCs/>
          <w:sz w:val="20"/>
          <w:szCs w:val="20"/>
          <w:lang w:eastAsia="ar-SA"/>
        </w:rPr>
        <w:t xml:space="preserve">3. Население </w:t>
      </w:r>
      <w:r w:rsidRPr="005279E2">
        <w:rPr>
          <w:rFonts w:ascii="Times New Roman" w:eastAsia="Arial" w:hAnsi="Times New Roman" w:cs="Times New Roman"/>
          <w:sz w:val="20"/>
          <w:szCs w:val="20"/>
          <w:lang w:eastAsia="ar-SA"/>
        </w:rPr>
        <w:t>Котельниковского городского поселения Котельниковского муниципального района Волгоградской области</w:t>
      </w:r>
      <w:r w:rsidRPr="005279E2">
        <w:rPr>
          <w:rFonts w:ascii="Times New Roman" w:eastAsia="Arial" w:hAnsi="Times New Roman" w:cs="Times New Roman"/>
          <w:iCs/>
          <w:sz w:val="20"/>
          <w:szCs w:val="20"/>
          <w:lang w:eastAsia="ar-SA"/>
        </w:rPr>
        <w:t xml:space="preserve">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Pr="005279E2">
        <w:rPr>
          <w:rFonts w:ascii="Times New Roman" w:eastAsia="Arial" w:hAnsi="Times New Roman" w:cs="Times New Roman"/>
          <w:sz w:val="20"/>
          <w:szCs w:val="20"/>
          <w:lang w:eastAsia="ar-SA"/>
        </w:rPr>
        <w:t>Котельниковского городского поселения Котельниковского муниципального района Волгоградской области</w:t>
      </w:r>
      <w:bookmarkStart w:id="16" w:name="_Toc28103589"/>
      <w:bookmarkStart w:id="17" w:name="_Toc41998143"/>
      <w:r w:rsidR="00C5012B">
        <w:rPr>
          <w:rFonts w:ascii="Times New Roman" w:eastAsia="Arial" w:hAnsi="Times New Roman" w:cs="Times New Roman"/>
          <w:iCs/>
          <w:sz w:val="20"/>
          <w:szCs w:val="20"/>
          <w:lang w:eastAsia="ar-SA"/>
        </w:rPr>
        <w:t xml:space="preserve">.                                                                                                                  </w:t>
      </w:r>
      <w:r w:rsidRPr="005279E2">
        <w:rPr>
          <w:rFonts w:ascii="Times New Roman" w:eastAsia="Arial" w:hAnsi="Times New Roman" w:cs="Times New Roman"/>
          <w:b/>
          <w:sz w:val="20"/>
          <w:szCs w:val="20"/>
        </w:rPr>
        <w:t xml:space="preserve">Статья 4. </w:t>
      </w:r>
      <w:r w:rsidRPr="005279E2">
        <w:rPr>
          <w:rFonts w:ascii="Times New Roman" w:eastAsia="Arial" w:hAnsi="Times New Roman" w:cs="Times New Roman"/>
          <w:b/>
          <w:sz w:val="20"/>
          <w:szCs w:val="20"/>
        </w:rPr>
        <w:tab/>
        <w:t>Использование объектов недвижимости, не соответствующих Правилам</w:t>
      </w:r>
      <w:bookmarkEnd w:id="16"/>
      <w:bookmarkEnd w:id="17"/>
    </w:p>
    <w:p w:rsidR="00857F6E" w:rsidRPr="005279E2" w:rsidRDefault="00857F6E" w:rsidP="00FC30B0">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w:t>
      </w:r>
      <w:proofErr w:type="gramStart"/>
      <w:r w:rsidRPr="005279E2">
        <w:rPr>
          <w:rFonts w:ascii="Times New Roman" w:eastAsia="Arial" w:hAnsi="Times New Roman" w:cs="Times New Roman"/>
          <w:sz w:val="20"/>
          <w:szCs w:val="20"/>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r w:rsidR="00FC30B0" w:rsidRPr="005279E2">
        <w:rPr>
          <w:rFonts w:ascii="Times New Roman" w:eastAsia="Arial" w:hAnsi="Times New Roman" w:cs="Times New Roman"/>
          <w:sz w:val="20"/>
          <w:szCs w:val="20"/>
          <w:lang w:eastAsia="ar-SA"/>
        </w:rPr>
        <w:t xml:space="preserve"> объектов культурного наследия.</w:t>
      </w:r>
      <w:proofErr w:type="gramEnd"/>
    </w:p>
    <w:p w:rsidR="00857F6E" w:rsidRPr="005279E2" w:rsidRDefault="00857F6E" w:rsidP="00FC30B0">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FC30B0" w:rsidRPr="005279E2">
        <w:rPr>
          <w:rFonts w:ascii="Times New Roman" w:eastAsia="Arial" w:hAnsi="Times New Roman" w:cs="Times New Roman"/>
          <w:sz w:val="20"/>
          <w:szCs w:val="20"/>
          <w:lang w:eastAsia="ar-SA"/>
        </w:rPr>
        <w:t>о строительства, реконструкции.</w:t>
      </w:r>
    </w:p>
    <w:p w:rsidR="00857F6E" w:rsidRPr="005279E2" w:rsidRDefault="00857F6E" w:rsidP="00FC30B0">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lastRenderedPageBreak/>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w:t>
      </w:r>
      <w:r w:rsidR="00FC30B0" w:rsidRPr="005279E2">
        <w:rPr>
          <w:rFonts w:ascii="Times New Roman" w:eastAsia="Arial" w:hAnsi="Times New Roman" w:cs="Times New Roman"/>
          <w:sz w:val="20"/>
          <w:szCs w:val="20"/>
          <w:lang w:eastAsia="ar-SA"/>
        </w:rPr>
        <w:t xml:space="preserve"> градостроительным регламентом.</w:t>
      </w:r>
    </w:p>
    <w:p w:rsidR="00857F6E" w:rsidRPr="00C5012B" w:rsidRDefault="00857F6E" w:rsidP="00C5012B">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4. В случае</w:t>
      </w:r>
      <w:proofErr w:type="gramStart"/>
      <w:r w:rsidRPr="005279E2">
        <w:rPr>
          <w:rFonts w:ascii="Times New Roman" w:eastAsia="Arial" w:hAnsi="Times New Roman" w:cs="Times New Roman"/>
          <w:sz w:val="20"/>
          <w:szCs w:val="20"/>
          <w:lang w:eastAsia="ar-SA"/>
        </w:rPr>
        <w:t>,</w:t>
      </w:r>
      <w:proofErr w:type="gramEnd"/>
      <w:r w:rsidRPr="005279E2">
        <w:rPr>
          <w:rFonts w:ascii="Times New Roman" w:eastAsia="Arial" w:hAnsi="Times New Roman" w:cs="Times New Roman"/>
          <w:sz w:val="20"/>
          <w:szCs w:val="20"/>
          <w:lang w:eastAsia="ar-SA"/>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w:t>
      </w:r>
      <w:bookmarkStart w:id="18" w:name="_Toc28103590"/>
      <w:bookmarkStart w:id="19" w:name="_Toc41998144"/>
      <w:r w:rsidR="00C5012B">
        <w:rPr>
          <w:rFonts w:ascii="Times New Roman" w:eastAsia="Arial" w:hAnsi="Times New Roman" w:cs="Times New Roman"/>
          <w:sz w:val="20"/>
          <w:szCs w:val="20"/>
          <w:lang w:eastAsia="ar-SA"/>
        </w:rPr>
        <w:t xml:space="preserve"> земельных участков и объектов.                                                                                        </w:t>
      </w:r>
      <w:r w:rsidRPr="005279E2">
        <w:rPr>
          <w:rFonts w:ascii="Times New Roman" w:eastAsia="Arial" w:hAnsi="Times New Roman" w:cs="Times New Roman"/>
          <w:b/>
          <w:sz w:val="20"/>
          <w:szCs w:val="20"/>
        </w:rPr>
        <w:t xml:space="preserve">Статья 5. </w:t>
      </w:r>
      <w:r w:rsidRPr="005279E2">
        <w:rPr>
          <w:rFonts w:ascii="Times New Roman" w:eastAsia="Arial" w:hAnsi="Times New Roman" w:cs="Times New Roman"/>
          <w:b/>
          <w:sz w:val="20"/>
          <w:szCs w:val="20"/>
        </w:rPr>
        <w:tab/>
        <w:t>Органы местного самоуправления, осуществляющие регулирование отношений по вопросам землепользования и застройки</w:t>
      </w:r>
      <w:bookmarkEnd w:id="18"/>
      <w:bookmarkEnd w:id="19"/>
      <w:r w:rsidRPr="005279E2">
        <w:rPr>
          <w:rFonts w:ascii="Times New Roman" w:eastAsia="Arial" w:hAnsi="Times New Roman" w:cs="Times New Roman"/>
          <w:b/>
          <w:sz w:val="20"/>
          <w:szCs w:val="20"/>
        </w:rPr>
        <w:t xml:space="preserve"> </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Органами местного самоуправления Котельниковского городского поселения Котельниковского муниципального района Волгоградской области, осуществляющими регулирование отношений по вопросам землепользования и застройки, являются: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Совет народных депутатов Котельниковского городского поселения Котельниковского муниципального района Волгоградской области, принимающий решение об утверждении Правил, о внесении в них изменений;</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Глава Администрация Котельниковского городского поселения Котельниковского муниципального района Волгоградской области;</w:t>
      </w:r>
    </w:p>
    <w:p w:rsidR="00857F6E" w:rsidRPr="00C5012B" w:rsidRDefault="00857F6E" w:rsidP="00C5012B">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Администрация Котельниковского городского поселения Котельниковского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w:t>
      </w:r>
      <w:bookmarkStart w:id="20" w:name="_Toc28103591"/>
      <w:bookmarkStart w:id="21" w:name="_Toc41998145"/>
      <w:r w:rsidR="00C5012B">
        <w:rPr>
          <w:rFonts w:ascii="Times New Roman" w:eastAsia="Arial" w:hAnsi="Times New Roman" w:cs="Times New Roman"/>
          <w:sz w:val="20"/>
          <w:szCs w:val="20"/>
          <w:lang w:eastAsia="ar-SA"/>
        </w:rPr>
        <w:t xml:space="preserve">нию вопросов местного значения.                                                  </w:t>
      </w:r>
      <w:r w:rsidRPr="005279E2">
        <w:rPr>
          <w:rFonts w:ascii="Times New Roman" w:eastAsia="Arial" w:hAnsi="Times New Roman" w:cs="Times New Roman"/>
          <w:b/>
          <w:sz w:val="20"/>
          <w:szCs w:val="20"/>
        </w:rPr>
        <w:t xml:space="preserve">Статья 6. </w:t>
      </w:r>
      <w:r w:rsidRPr="005279E2">
        <w:rPr>
          <w:rFonts w:ascii="Times New Roman" w:eastAsia="Arial" w:hAnsi="Times New Roman" w:cs="Times New Roman"/>
          <w:b/>
          <w:sz w:val="20"/>
          <w:szCs w:val="20"/>
        </w:rPr>
        <w:tab/>
        <w:t>Комиссия по подготовке проекта правил землепользования и застройки</w:t>
      </w:r>
      <w:bookmarkEnd w:id="20"/>
      <w:bookmarkEnd w:id="21"/>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rPr>
      </w:pPr>
      <w:r w:rsidRPr="005279E2">
        <w:rPr>
          <w:rFonts w:ascii="Times New Roman" w:eastAsia="Times New Roman" w:hAnsi="Times New Roman" w:cs="Times New Roman"/>
          <w:sz w:val="20"/>
          <w:szCs w:val="20"/>
          <w:lang w:eastAsia="ar-SA"/>
        </w:rPr>
        <w:t>1. Комиссия по подготовке проекта правил землепользования и застройки (далее - Комиссия) является постоянно действующим</w:t>
      </w:r>
      <w:r w:rsidRPr="005279E2">
        <w:rPr>
          <w:rFonts w:ascii="Times New Roman" w:eastAsia="Times New Roman" w:hAnsi="Times New Roman" w:cs="Times New Roman"/>
          <w:sz w:val="20"/>
          <w:szCs w:val="20"/>
        </w:rPr>
        <w:t xml:space="preserve"> коллегиальным совещательным органом</w:t>
      </w:r>
      <w:r w:rsidRPr="005279E2">
        <w:rPr>
          <w:rFonts w:ascii="Times New Roman" w:eastAsia="Times New Roman" w:hAnsi="Times New Roman" w:cs="Times New Roman"/>
          <w:sz w:val="20"/>
          <w:szCs w:val="20"/>
          <w:lang w:eastAsia="ar-SA"/>
        </w:rPr>
        <w:t xml:space="preserve"> Администрации.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Состав и порядок деятельности Комиссии утверждаются главой Администрации.</w:t>
      </w:r>
    </w:p>
    <w:p w:rsidR="00857F6E" w:rsidRPr="005279E2" w:rsidRDefault="00857F6E" w:rsidP="00FC30B0">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Требования к составу и порядку деятельности Комиссии устанавливаются законом Волгоградской области, нормативным правовым актом администрации </w:t>
      </w:r>
      <w:r w:rsidRPr="005279E2">
        <w:rPr>
          <w:rFonts w:ascii="Times New Roman" w:eastAsia="Times New Roman" w:hAnsi="Times New Roman" w:cs="Times New Roman"/>
          <w:sz w:val="20"/>
          <w:szCs w:val="20"/>
          <w:lang w:eastAsia="ar-SA"/>
        </w:rPr>
        <w:t>Котельниковского городского поселения Котельниковского муниципального района Волгоградской области</w:t>
      </w:r>
      <w:r w:rsidR="00FC30B0"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К полномочиям Комиссии относятся: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рассмотрение предложений заинтересованных лиц по подготовке проекта Правил, а также по внесению в них изменений;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6) </w:t>
      </w:r>
      <w:r w:rsidRPr="005279E2">
        <w:rPr>
          <w:rFonts w:ascii="Times New Roman" w:eastAsia="Arial" w:hAnsi="Times New Roman" w:cs="Times New Roman"/>
          <w:sz w:val="20"/>
          <w:szCs w:val="20"/>
        </w:rPr>
        <w:t xml:space="preserve">может выступать организатором при проведении общественных обсуждений или публичных слушаний </w:t>
      </w:r>
      <w:r w:rsidRPr="005279E2">
        <w:rPr>
          <w:rFonts w:ascii="Times New Roman" w:eastAsia="Arial" w:hAnsi="Times New Roman" w:cs="Times New Roman"/>
          <w:sz w:val="20"/>
          <w:szCs w:val="20"/>
          <w:lang w:eastAsia="ar-SA"/>
        </w:rPr>
        <w:t>по вопросам землепользования и застройки в порядке, установленном нормативными правовыми актами администрации Котельниковского городского поселения Котельниковского муниципального района Волгоградской области, настоящими Правилами;</w:t>
      </w:r>
    </w:p>
    <w:p w:rsidR="00857F6E" w:rsidRPr="00C5012B" w:rsidRDefault="00857F6E" w:rsidP="00C5012B">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7) осуществление иных функций в соответствии с</w:t>
      </w:r>
      <w:bookmarkStart w:id="22" w:name="_Toc28100108"/>
      <w:bookmarkStart w:id="23" w:name="_Toc28103592"/>
      <w:bookmarkStart w:id="24" w:name="_Toc41998146"/>
      <w:r w:rsidR="00C5012B">
        <w:rPr>
          <w:rFonts w:ascii="Times New Roman" w:eastAsia="Arial" w:hAnsi="Times New Roman" w:cs="Times New Roman"/>
          <w:sz w:val="20"/>
          <w:szCs w:val="20"/>
          <w:lang w:eastAsia="ar-SA"/>
        </w:rPr>
        <w:t xml:space="preserve"> </w:t>
      </w:r>
      <w:proofErr w:type="spellStart"/>
      <w:r w:rsidR="00C5012B">
        <w:rPr>
          <w:rFonts w:ascii="Times New Roman" w:eastAsia="Arial" w:hAnsi="Times New Roman" w:cs="Times New Roman"/>
          <w:sz w:val="20"/>
          <w:szCs w:val="20"/>
          <w:lang w:eastAsia="ar-SA"/>
        </w:rPr>
        <w:t>ГрК</w:t>
      </w:r>
      <w:proofErr w:type="spellEnd"/>
      <w:r w:rsidR="00C5012B">
        <w:rPr>
          <w:rFonts w:ascii="Times New Roman" w:eastAsia="Arial" w:hAnsi="Times New Roman" w:cs="Times New Roman"/>
          <w:sz w:val="20"/>
          <w:szCs w:val="20"/>
          <w:lang w:eastAsia="ar-SA"/>
        </w:rPr>
        <w:t xml:space="preserve"> РФ и настоящими Правилами.                                    </w:t>
      </w:r>
      <w:r w:rsidRPr="005279E2">
        <w:rPr>
          <w:rFonts w:ascii="Times New Roman" w:eastAsia="Arial" w:hAnsi="Times New Roman" w:cs="Times New Roman"/>
          <w:b/>
          <w:sz w:val="20"/>
          <w:szCs w:val="20"/>
        </w:rPr>
        <w:t xml:space="preserve">Глава 2. </w:t>
      </w:r>
      <w:r w:rsidRPr="005279E2">
        <w:rPr>
          <w:rFonts w:ascii="Times New Roman" w:eastAsia="Arial" w:hAnsi="Times New Roman" w:cs="Times New Roman"/>
          <w:b/>
          <w:sz w:val="20"/>
          <w:szCs w:val="20"/>
        </w:rPr>
        <w:tab/>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25" w:name="_Toc28103593"/>
      <w:bookmarkStart w:id="26" w:name="_Toc41998147"/>
      <w:bookmarkEnd w:id="22"/>
      <w:bookmarkEnd w:id="23"/>
      <w:bookmarkEnd w:id="24"/>
      <w:r w:rsidR="00C5012B">
        <w:rPr>
          <w:rFonts w:ascii="Times New Roman" w:eastAsia="Arial" w:hAnsi="Times New Roman" w:cs="Times New Roman"/>
          <w:sz w:val="20"/>
          <w:szCs w:val="20"/>
          <w:lang w:eastAsia="ar-SA"/>
        </w:rPr>
        <w:t xml:space="preserve">                                                     </w:t>
      </w:r>
      <w:r w:rsidRPr="005279E2">
        <w:rPr>
          <w:rFonts w:ascii="Times New Roman" w:eastAsia="Arial" w:hAnsi="Times New Roman" w:cs="Times New Roman"/>
          <w:b/>
          <w:sz w:val="20"/>
          <w:szCs w:val="20"/>
        </w:rPr>
        <w:t xml:space="preserve">Статья 7. </w:t>
      </w:r>
      <w:r w:rsidRPr="005279E2">
        <w:rPr>
          <w:rFonts w:ascii="Times New Roman" w:eastAsia="Arial" w:hAnsi="Times New Roman" w:cs="Times New Roman"/>
          <w:b/>
          <w:sz w:val="20"/>
          <w:szCs w:val="20"/>
        </w:rPr>
        <w:tab/>
        <w:t>Изменение видов разрешенного использования земельных участков и объектов капитального строительства</w:t>
      </w:r>
      <w:bookmarkEnd w:id="25"/>
      <w:bookmarkEnd w:id="26"/>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Для каждой из установленных Правилами территориальных зон Котельниковского городского поселения Котельниковского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основные виды разрешенного использования;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условно разрешенные виды использования;</w:t>
      </w:r>
    </w:p>
    <w:p w:rsidR="00857F6E" w:rsidRPr="005279E2" w:rsidRDefault="00857F6E" w:rsidP="00FC30B0">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3) вспомогательные виды разрешенного использования, допустимые только в качестве </w:t>
      </w:r>
      <w:proofErr w:type="gramStart"/>
      <w:r w:rsidRPr="005279E2">
        <w:rPr>
          <w:rFonts w:ascii="Times New Roman" w:eastAsia="Arial" w:hAnsi="Times New Roman" w:cs="Times New Roman"/>
          <w:sz w:val="20"/>
          <w:szCs w:val="20"/>
          <w:lang w:eastAsia="ar-SA"/>
        </w:rPr>
        <w:t>дополнительных</w:t>
      </w:r>
      <w:proofErr w:type="gramEnd"/>
      <w:r w:rsidRPr="005279E2">
        <w:rPr>
          <w:rFonts w:ascii="Times New Roman" w:eastAsia="Arial" w:hAnsi="Times New Roman" w:cs="Times New Roman"/>
          <w:sz w:val="20"/>
          <w:szCs w:val="20"/>
          <w:lang w:eastAsia="ar-SA"/>
        </w:rPr>
        <w:t xml:space="preserve"> по отношению к основным видам разрешенного использования и условно разрешенным видам использования и о</w:t>
      </w:r>
      <w:r w:rsidR="00FC30B0" w:rsidRPr="005279E2">
        <w:rPr>
          <w:rFonts w:ascii="Times New Roman" w:eastAsia="Arial" w:hAnsi="Times New Roman" w:cs="Times New Roman"/>
          <w:sz w:val="20"/>
          <w:szCs w:val="20"/>
          <w:lang w:eastAsia="ar-SA"/>
        </w:rPr>
        <w:t>существляемые совместно с ними.</w:t>
      </w:r>
    </w:p>
    <w:p w:rsidR="00857F6E" w:rsidRPr="005279E2" w:rsidRDefault="00857F6E" w:rsidP="00FC30B0">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w:t>
      </w:r>
      <w:r w:rsidRPr="005279E2">
        <w:rPr>
          <w:rFonts w:ascii="Times New Roman" w:eastAsia="Arial" w:hAnsi="Times New Roman" w:cs="Times New Roman"/>
          <w:sz w:val="20"/>
          <w:szCs w:val="20"/>
          <w:lang w:eastAsia="ar-SA"/>
        </w:rPr>
        <w:lastRenderedPageBreak/>
        <w:t>регламентом, установленным для каждой территориальной зоны, при условии соблюдения требований технических регла</w:t>
      </w:r>
      <w:r w:rsidR="00FC30B0" w:rsidRPr="005279E2">
        <w:rPr>
          <w:rFonts w:ascii="Times New Roman" w:eastAsia="Arial" w:hAnsi="Times New Roman" w:cs="Times New Roman"/>
          <w:sz w:val="20"/>
          <w:szCs w:val="20"/>
          <w:lang w:eastAsia="ar-SA"/>
        </w:rPr>
        <w:t>ментов.</w:t>
      </w:r>
    </w:p>
    <w:p w:rsidR="00857F6E" w:rsidRPr="005279E2" w:rsidRDefault="00857F6E" w:rsidP="00FC30B0">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w:t>
      </w:r>
      <w:r w:rsidR="00FC30B0" w:rsidRPr="005279E2">
        <w:rPr>
          <w:rFonts w:ascii="Times New Roman" w:eastAsia="Arial" w:hAnsi="Times New Roman" w:cs="Times New Roman"/>
          <w:sz w:val="20"/>
          <w:szCs w:val="20"/>
          <w:lang w:eastAsia="ar-SA"/>
        </w:rPr>
        <w:t>ьных разрешений и согласования.</w:t>
      </w:r>
    </w:p>
    <w:p w:rsidR="00857F6E" w:rsidRPr="005279E2" w:rsidRDefault="00857F6E" w:rsidP="00FC30B0">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w:t>
      </w:r>
      <w:r w:rsidR="00FC30B0" w:rsidRPr="005279E2">
        <w:rPr>
          <w:rFonts w:ascii="Times New Roman" w:eastAsia="Arial" w:hAnsi="Times New Roman" w:cs="Times New Roman"/>
          <w:sz w:val="20"/>
          <w:szCs w:val="20"/>
          <w:lang w:eastAsia="ar-SA"/>
        </w:rPr>
        <w:t xml:space="preserve"> градостроительным регламентом.</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857F6E" w:rsidRPr="00C5012B" w:rsidRDefault="00857F6E" w:rsidP="00C5012B">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w:t>
      </w:r>
      <w:bookmarkStart w:id="27" w:name="_Toc28103594"/>
      <w:bookmarkStart w:id="28" w:name="_Toc41998148"/>
      <w:r w:rsidR="00C5012B">
        <w:rPr>
          <w:rFonts w:ascii="Times New Roman" w:eastAsia="Arial" w:hAnsi="Times New Roman" w:cs="Times New Roman"/>
          <w:sz w:val="20"/>
          <w:szCs w:val="20"/>
          <w:lang w:eastAsia="ar-SA"/>
        </w:rPr>
        <w:t xml:space="preserve">вии с федеральными законами.                                                                      </w:t>
      </w:r>
      <w:r w:rsidRPr="005279E2">
        <w:rPr>
          <w:rFonts w:ascii="Times New Roman" w:eastAsia="Arial" w:hAnsi="Times New Roman" w:cs="Times New Roman"/>
          <w:b/>
          <w:sz w:val="20"/>
          <w:szCs w:val="20"/>
        </w:rPr>
        <w:t xml:space="preserve">Статья 8. </w:t>
      </w:r>
      <w:r w:rsidRPr="005279E2">
        <w:rPr>
          <w:rFonts w:ascii="Times New Roman" w:eastAsia="Arial" w:hAnsi="Times New Roman" w:cs="Times New Roman"/>
          <w:b/>
          <w:sz w:val="20"/>
          <w:szCs w:val="20"/>
        </w:rPr>
        <w:tab/>
        <w:t>Предоставление разрешения на условно разрешенный вид использования</w:t>
      </w:r>
      <w:bookmarkEnd w:id="27"/>
      <w:bookmarkEnd w:id="28"/>
    </w:p>
    <w:p w:rsidR="00857F6E" w:rsidRPr="005279E2" w:rsidRDefault="00857F6E" w:rsidP="00FC30B0">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5279E2">
        <w:rPr>
          <w:rFonts w:ascii="Times New Roman" w:eastAsia="Arial" w:hAnsi="Times New Roman" w:cs="Times New Roman"/>
          <w:sz w:val="20"/>
          <w:szCs w:val="20"/>
          <w:lang w:eastAsia="ar-SA"/>
        </w:rPr>
        <w:t>ГрК</w:t>
      </w:r>
      <w:proofErr w:type="spellEnd"/>
      <w:r w:rsidRPr="005279E2">
        <w:rPr>
          <w:rFonts w:ascii="Times New Roman" w:eastAsia="Arial" w:hAnsi="Times New Roman" w:cs="Times New Roman"/>
          <w:sz w:val="20"/>
          <w:szCs w:val="20"/>
          <w:lang w:eastAsia="ar-SA"/>
        </w:rPr>
        <w:t xml:space="preserve"> РФ, м</w:t>
      </w:r>
      <w:r w:rsidR="00FC30B0" w:rsidRPr="005279E2">
        <w:rPr>
          <w:rFonts w:ascii="Times New Roman" w:eastAsia="Arial" w:hAnsi="Times New Roman" w:cs="Times New Roman"/>
          <w:sz w:val="20"/>
          <w:szCs w:val="20"/>
          <w:lang w:eastAsia="ar-SA"/>
        </w:rPr>
        <w:t>униципальными правовыми актами.</w:t>
      </w:r>
    </w:p>
    <w:p w:rsidR="00857F6E" w:rsidRPr="005279E2" w:rsidRDefault="00857F6E" w:rsidP="00FC30B0">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Проект решения о предоставлении разрешения на условно разрешенный вид использования подлежит рассмотрению на общественных обсуж</w:t>
      </w:r>
      <w:r w:rsidR="00FC30B0" w:rsidRPr="005279E2">
        <w:rPr>
          <w:rFonts w:ascii="Times New Roman" w:eastAsia="Arial" w:hAnsi="Times New Roman" w:cs="Times New Roman"/>
          <w:sz w:val="20"/>
          <w:szCs w:val="20"/>
          <w:lang w:eastAsia="ar-SA"/>
        </w:rPr>
        <w:t>дениях или публичных слушаниях.</w:t>
      </w:r>
    </w:p>
    <w:p w:rsidR="00857F6E" w:rsidRPr="005279E2" w:rsidRDefault="00857F6E" w:rsidP="00FC30B0">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w:t>
      </w:r>
      <w:r w:rsidR="00FC30B0" w:rsidRPr="005279E2">
        <w:rPr>
          <w:rFonts w:ascii="Times New Roman" w:eastAsia="Arial" w:hAnsi="Times New Roman" w:cs="Times New Roman"/>
          <w:sz w:val="20"/>
          <w:szCs w:val="20"/>
          <w:lang w:eastAsia="ar-SA"/>
        </w:rPr>
        <w:t>едоставлении такого разрешения.</w:t>
      </w:r>
    </w:p>
    <w:p w:rsidR="00857F6E" w:rsidRPr="005279E2" w:rsidRDefault="00857F6E" w:rsidP="005451A2">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4. В случае</w:t>
      </w:r>
      <w:proofErr w:type="gramStart"/>
      <w:r w:rsidRPr="005279E2">
        <w:rPr>
          <w:rFonts w:ascii="Times New Roman" w:eastAsia="Arial" w:hAnsi="Times New Roman" w:cs="Times New Roman"/>
          <w:sz w:val="20"/>
          <w:szCs w:val="20"/>
          <w:lang w:eastAsia="ar-SA"/>
        </w:rPr>
        <w:t>,</w:t>
      </w:r>
      <w:proofErr w:type="gramEnd"/>
      <w:r w:rsidRPr="005279E2">
        <w:rPr>
          <w:rFonts w:ascii="Times New Roman" w:eastAsia="Arial" w:hAnsi="Times New Roman" w:cs="Times New Roman"/>
          <w:sz w:val="20"/>
          <w:szCs w:val="20"/>
          <w:lang w:eastAsia="ar-SA"/>
        </w:rPr>
        <w:t xml:space="preserve">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w:t>
      </w:r>
      <w:r w:rsidR="005451A2" w:rsidRPr="005279E2">
        <w:rPr>
          <w:rFonts w:ascii="Times New Roman" w:eastAsia="Arial" w:hAnsi="Times New Roman" w:cs="Times New Roman"/>
          <w:sz w:val="20"/>
          <w:szCs w:val="20"/>
          <w:lang w:eastAsia="ar-SA"/>
        </w:rPr>
        <w:t>уждений или публичных слушаний.</w:t>
      </w:r>
    </w:p>
    <w:p w:rsidR="00857F6E" w:rsidRPr="005279E2" w:rsidRDefault="00857F6E" w:rsidP="005451A2">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5. </w:t>
      </w:r>
      <w:proofErr w:type="gramStart"/>
      <w:r w:rsidRPr="005279E2">
        <w:rPr>
          <w:rFonts w:ascii="Times New Roman" w:eastAsia="Arial" w:hAnsi="Times New Roman" w:cs="Times New Roman"/>
          <w:sz w:val="20"/>
          <w:szCs w:val="20"/>
          <w:lang w:eastAsia="ar-SA"/>
        </w:rPr>
        <w:t xml:space="preserve">Со дня поступления в администрацию Котельниковского городского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279E2">
        <w:rPr>
          <w:rFonts w:ascii="Times New Roman" w:eastAsia="Arial" w:hAnsi="Times New Roman" w:cs="Times New Roman"/>
          <w:sz w:val="20"/>
          <w:szCs w:val="20"/>
          <w:lang w:eastAsia="ar-SA"/>
        </w:rPr>
        <w:t>ГрК</w:t>
      </w:r>
      <w:proofErr w:type="spellEnd"/>
      <w:r w:rsidRPr="005279E2">
        <w:rPr>
          <w:rFonts w:ascii="Times New Roman" w:eastAsia="Arial" w:hAnsi="Times New Roman" w:cs="Times New Roman"/>
          <w:sz w:val="20"/>
          <w:szCs w:val="20"/>
          <w:lang w:eastAsia="ar-SA"/>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5279E2">
        <w:rPr>
          <w:rFonts w:ascii="Times New Roman" w:eastAsia="Arial" w:hAnsi="Times New Roman" w:cs="Times New Roman"/>
          <w:sz w:val="20"/>
          <w:szCs w:val="20"/>
          <w:lang w:eastAsia="ar-SA"/>
        </w:rPr>
        <w:t xml:space="preserve"> </w:t>
      </w:r>
      <w:proofErr w:type="gramStart"/>
      <w:r w:rsidRPr="005279E2">
        <w:rPr>
          <w:rFonts w:ascii="Times New Roman" w:eastAsia="Arial" w:hAnsi="Times New Roman" w:cs="Times New Roman"/>
          <w:sz w:val="20"/>
          <w:szCs w:val="20"/>
          <w:lang w:eastAsia="ar-SA"/>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Котельниковского городского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279E2">
        <w:rPr>
          <w:rFonts w:ascii="Times New Roman" w:eastAsia="Arial" w:hAnsi="Times New Roman" w:cs="Times New Roman"/>
          <w:sz w:val="20"/>
          <w:szCs w:val="20"/>
          <w:lang w:eastAsia="ar-SA"/>
        </w:rPr>
        <w:t>ГрК</w:t>
      </w:r>
      <w:proofErr w:type="spellEnd"/>
      <w:r w:rsidRPr="005279E2">
        <w:rPr>
          <w:rFonts w:ascii="Times New Roman" w:eastAsia="Arial" w:hAnsi="Times New Roman" w:cs="Times New Roman"/>
          <w:sz w:val="20"/>
          <w:szCs w:val="20"/>
          <w:lang w:eastAsia="ar-SA"/>
        </w:rPr>
        <w:t xml:space="preserve">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5279E2">
        <w:rPr>
          <w:rFonts w:ascii="Times New Roman" w:eastAsia="Arial" w:hAnsi="Times New Roman" w:cs="Times New Roman"/>
          <w:sz w:val="20"/>
          <w:szCs w:val="20"/>
          <w:lang w:eastAsia="ar-SA"/>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w:t>
      </w:r>
      <w:r w:rsidR="005451A2" w:rsidRPr="005279E2">
        <w:rPr>
          <w:rFonts w:ascii="Times New Roman" w:eastAsia="Arial" w:hAnsi="Times New Roman" w:cs="Times New Roman"/>
          <w:sz w:val="20"/>
          <w:szCs w:val="20"/>
          <w:lang w:eastAsia="ar-SA"/>
        </w:rPr>
        <w:t xml:space="preserve"> с установленными требованиями.</w:t>
      </w:r>
    </w:p>
    <w:p w:rsidR="00857F6E" w:rsidRPr="00C5012B" w:rsidRDefault="00857F6E" w:rsidP="00C5012B">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bookmarkStart w:id="29" w:name="_Toc28103595"/>
      <w:bookmarkStart w:id="30" w:name="_Toc41998149"/>
      <w:r w:rsidR="00C5012B">
        <w:rPr>
          <w:rFonts w:ascii="Times New Roman" w:eastAsia="Arial" w:hAnsi="Times New Roman" w:cs="Times New Roman"/>
          <w:sz w:val="20"/>
          <w:szCs w:val="20"/>
          <w:lang w:eastAsia="ar-SA"/>
        </w:rPr>
        <w:t xml:space="preserve">едоставлении такого разрешения.                </w:t>
      </w:r>
      <w:r w:rsidRPr="005279E2">
        <w:rPr>
          <w:rFonts w:ascii="Times New Roman" w:eastAsia="Arial" w:hAnsi="Times New Roman" w:cs="Times New Roman"/>
          <w:b/>
          <w:sz w:val="20"/>
          <w:szCs w:val="20"/>
        </w:rPr>
        <w:t xml:space="preserve">Статья 9. </w:t>
      </w:r>
      <w:r w:rsidRPr="005279E2">
        <w:rPr>
          <w:rFonts w:ascii="Times New Roman" w:eastAsia="Arial" w:hAnsi="Times New Roman" w:cs="Times New Roman"/>
          <w:b/>
          <w:sz w:val="20"/>
          <w:szCs w:val="20"/>
        </w:rPr>
        <w:tab/>
        <w:t>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29"/>
      <w:r w:rsidRPr="005279E2">
        <w:rPr>
          <w:rFonts w:ascii="Times New Roman" w:eastAsia="Arial" w:hAnsi="Times New Roman" w:cs="Times New Roman"/>
          <w:b/>
          <w:sz w:val="20"/>
          <w:szCs w:val="20"/>
        </w:rPr>
        <w:t>, реконструкции</w:t>
      </w:r>
      <w:bookmarkEnd w:id="30"/>
    </w:p>
    <w:p w:rsidR="00857F6E" w:rsidRPr="005279E2" w:rsidRDefault="00857F6E" w:rsidP="005451A2">
      <w:pPr>
        <w:spacing w:after="0" w:line="240" w:lineRule="auto"/>
        <w:ind w:firstLine="709"/>
        <w:jc w:val="both"/>
        <w:rPr>
          <w:rFonts w:ascii="Times New Roman" w:eastAsia="Times New Roman" w:hAnsi="Times New Roman" w:cs="Times New Roman"/>
          <w:sz w:val="20"/>
          <w:szCs w:val="20"/>
        </w:rPr>
      </w:pPr>
      <w:r w:rsidRPr="005279E2">
        <w:rPr>
          <w:rFonts w:ascii="Times New Roman" w:eastAsia="Arial" w:hAnsi="Times New Roman" w:cs="Times New Roman"/>
          <w:sz w:val="20"/>
          <w:szCs w:val="20"/>
          <w:lang w:eastAsia="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w:t>
      </w:r>
      <w:r w:rsidR="005451A2" w:rsidRPr="005279E2">
        <w:rPr>
          <w:rFonts w:ascii="Times New Roman" w:eastAsia="Times New Roman" w:hAnsi="Times New Roman" w:cs="Times New Roman"/>
          <w:sz w:val="20"/>
          <w:szCs w:val="20"/>
        </w:rPr>
        <w:t>.</w:t>
      </w:r>
    </w:p>
    <w:p w:rsidR="00857F6E" w:rsidRPr="005279E2" w:rsidRDefault="00857F6E" w:rsidP="005451A2">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w:t>
      </w:r>
      <w:r w:rsidR="005451A2" w:rsidRPr="005279E2">
        <w:rPr>
          <w:rFonts w:ascii="Times New Roman" w:eastAsia="Arial" w:hAnsi="Times New Roman" w:cs="Times New Roman"/>
          <w:sz w:val="20"/>
          <w:szCs w:val="20"/>
          <w:lang w:eastAsia="ar-SA"/>
        </w:rPr>
        <w:t xml:space="preserve"> более чем на десять процентов.</w:t>
      </w:r>
    </w:p>
    <w:p w:rsidR="00857F6E" w:rsidRPr="005279E2" w:rsidRDefault="00857F6E" w:rsidP="005451A2">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3. Предоставление разрешения на отклонение от предельных параметров разрешенного строительства, реконструкции осуществляется в порядке, установленном положениями </w:t>
      </w:r>
      <w:proofErr w:type="spellStart"/>
      <w:r w:rsidRPr="005279E2">
        <w:rPr>
          <w:rFonts w:ascii="Times New Roman" w:eastAsia="Arial" w:hAnsi="Times New Roman" w:cs="Times New Roman"/>
          <w:sz w:val="20"/>
          <w:szCs w:val="20"/>
          <w:lang w:eastAsia="ar-SA"/>
        </w:rPr>
        <w:t>ГрК</w:t>
      </w:r>
      <w:proofErr w:type="spellEnd"/>
      <w:r w:rsidRPr="005279E2">
        <w:rPr>
          <w:rFonts w:ascii="Times New Roman" w:eastAsia="Arial" w:hAnsi="Times New Roman" w:cs="Times New Roman"/>
          <w:sz w:val="20"/>
          <w:szCs w:val="20"/>
          <w:lang w:eastAsia="ar-SA"/>
        </w:rPr>
        <w:t xml:space="preserve"> РФ, м</w:t>
      </w:r>
      <w:r w:rsidR="005451A2" w:rsidRPr="005279E2">
        <w:rPr>
          <w:rFonts w:ascii="Times New Roman" w:eastAsia="Arial" w:hAnsi="Times New Roman" w:cs="Times New Roman"/>
          <w:sz w:val="20"/>
          <w:szCs w:val="20"/>
          <w:lang w:eastAsia="ar-SA"/>
        </w:rPr>
        <w:t>униципальными правовыми актами.</w:t>
      </w:r>
    </w:p>
    <w:p w:rsidR="00857F6E" w:rsidRPr="005279E2" w:rsidRDefault="00857F6E" w:rsidP="005451A2">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4. Отклонение от предельных параметров разрешенного строительства, реконструкции разрешается для отдельного земельного участка при соблюдении треб</w:t>
      </w:r>
      <w:r w:rsidR="005451A2" w:rsidRPr="005279E2">
        <w:rPr>
          <w:rFonts w:ascii="Times New Roman" w:eastAsia="Arial" w:hAnsi="Times New Roman" w:cs="Times New Roman"/>
          <w:sz w:val="20"/>
          <w:szCs w:val="20"/>
          <w:lang w:eastAsia="ar-SA"/>
        </w:rPr>
        <w:t>ований технических регламентов.</w:t>
      </w:r>
    </w:p>
    <w:p w:rsidR="00857F6E" w:rsidRPr="005279E2" w:rsidRDefault="00857F6E" w:rsidP="005451A2">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lastRenderedPageBreak/>
        <w:t>5. Проект решения о предоставлении разрешения на отклонение от предельных параметров разрешенного строительства, реконструкции подлежит рассмотрению на общественных обсуждениях или публичных слушаниях,</w:t>
      </w:r>
      <w:r w:rsidRPr="005279E2">
        <w:rPr>
          <w:rFonts w:ascii="Arial Narrow" w:eastAsia="Times New Roman" w:hAnsi="Arial Narrow" w:cs="Times New Roman"/>
          <w:sz w:val="20"/>
          <w:szCs w:val="20"/>
        </w:rPr>
        <w:t xml:space="preserve"> </w:t>
      </w:r>
      <w:r w:rsidRPr="005279E2">
        <w:rPr>
          <w:rFonts w:ascii="Times New Roman" w:eastAsia="Arial" w:hAnsi="Times New Roman" w:cs="Times New Roman"/>
          <w:sz w:val="20"/>
          <w:szCs w:val="20"/>
          <w:lang w:eastAsia="ar-SA"/>
        </w:rPr>
        <w:t xml:space="preserve">за исключением случая, указанного в части 1.1 статьи 40 </w:t>
      </w:r>
      <w:proofErr w:type="spellStart"/>
      <w:r w:rsidRPr="005279E2">
        <w:rPr>
          <w:rFonts w:ascii="Times New Roman" w:eastAsia="Arial" w:hAnsi="Times New Roman" w:cs="Times New Roman"/>
          <w:sz w:val="20"/>
          <w:szCs w:val="20"/>
          <w:lang w:eastAsia="ar-SA"/>
        </w:rPr>
        <w:t>Гр</w:t>
      </w:r>
      <w:r w:rsidR="005451A2" w:rsidRPr="005279E2">
        <w:rPr>
          <w:rFonts w:ascii="Times New Roman" w:eastAsia="Arial" w:hAnsi="Times New Roman" w:cs="Times New Roman"/>
          <w:sz w:val="20"/>
          <w:szCs w:val="20"/>
          <w:lang w:eastAsia="ar-SA"/>
        </w:rPr>
        <w:t>К</w:t>
      </w:r>
      <w:proofErr w:type="spellEnd"/>
      <w:r w:rsidR="005451A2" w:rsidRPr="005279E2">
        <w:rPr>
          <w:rFonts w:ascii="Times New Roman" w:eastAsia="Arial" w:hAnsi="Times New Roman" w:cs="Times New Roman"/>
          <w:sz w:val="20"/>
          <w:szCs w:val="20"/>
          <w:lang w:eastAsia="ar-SA"/>
        </w:rPr>
        <w:t xml:space="preserve"> РФ, части 2 настоящей статьи.</w:t>
      </w:r>
    </w:p>
    <w:p w:rsidR="00857F6E" w:rsidRPr="005279E2" w:rsidRDefault="00857F6E" w:rsidP="005451A2">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6. Предоставление разрешения на отклонение от предельных параметров разрешенного строительства, реконструкции не допускается, если такое отклонение не соответствует ограничениям использования объектов недвижимости, установленны</w:t>
      </w:r>
      <w:r w:rsidR="005451A2" w:rsidRPr="005279E2">
        <w:rPr>
          <w:rFonts w:ascii="Times New Roman" w:eastAsia="Arial" w:hAnsi="Times New Roman" w:cs="Times New Roman"/>
          <w:sz w:val="20"/>
          <w:szCs w:val="20"/>
          <w:lang w:eastAsia="ar-SA"/>
        </w:rPr>
        <w:t xml:space="preserve">м на </w:t>
      </w:r>
      <w:proofErr w:type="spellStart"/>
      <w:r w:rsidR="005451A2" w:rsidRPr="005279E2">
        <w:rPr>
          <w:rFonts w:ascii="Times New Roman" w:eastAsia="Arial" w:hAnsi="Times New Roman" w:cs="Times New Roman"/>
          <w:sz w:val="20"/>
          <w:szCs w:val="20"/>
          <w:lang w:eastAsia="ar-SA"/>
        </w:rPr>
        <w:t>приаэродромной</w:t>
      </w:r>
      <w:proofErr w:type="spellEnd"/>
      <w:r w:rsidR="005451A2" w:rsidRPr="005279E2">
        <w:rPr>
          <w:rFonts w:ascii="Times New Roman" w:eastAsia="Arial" w:hAnsi="Times New Roman" w:cs="Times New Roman"/>
          <w:sz w:val="20"/>
          <w:szCs w:val="20"/>
          <w:lang w:eastAsia="ar-SA"/>
        </w:rPr>
        <w:t xml:space="preserve"> территории.</w:t>
      </w:r>
    </w:p>
    <w:p w:rsidR="00857F6E" w:rsidRPr="005279E2" w:rsidRDefault="00857F6E" w:rsidP="005451A2">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7. Со дня поступления в администрацию Котельниковского городского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279E2">
        <w:rPr>
          <w:rFonts w:ascii="Times New Roman" w:eastAsia="Arial" w:hAnsi="Times New Roman" w:cs="Times New Roman"/>
          <w:sz w:val="20"/>
          <w:szCs w:val="20"/>
          <w:lang w:eastAsia="ar-SA"/>
        </w:rPr>
        <w:t>ГрК</w:t>
      </w:r>
      <w:proofErr w:type="spellEnd"/>
      <w:r w:rsidRPr="005279E2">
        <w:rPr>
          <w:rFonts w:ascii="Times New Roman" w:eastAsia="Arial" w:hAnsi="Times New Roman" w:cs="Times New Roman"/>
          <w:sz w:val="20"/>
          <w:szCs w:val="20"/>
          <w:lang w:eastAsia="ar-SA"/>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5279E2">
        <w:rPr>
          <w:rFonts w:ascii="Times New Roman" w:eastAsia="Arial" w:hAnsi="Times New Roman" w:cs="Times New Roman"/>
          <w:sz w:val="20"/>
          <w:szCs w:val="20"/>
          <w:lang w:eastAsia="ar-SA"/>
        </w:rPr>
        <w:t>до</w:t>
      </w:r>
      <w:proofErr w:type="gramEnd"/>
      <w:r w:rsidRPr="005279E2">
        <w:rPr>
          <w:rFonts w:ascii="Times New Roman" w:eastAsia="Arial" w:hAnsi="Times New Roman" w:cs="Times New Roman"/>
          <w:sz w:val="20"/>
          <w:szCs w:val="20"/>
          <w:lang w:eastAsia="ar-SA"/>
        </w:rPr>
        <w:t xml:space="preserve"> </w:t>
      </w:r>
      <w:proofErr w:type="gramStart"/>
      <w:r w:rsidRPr="005279E2">
        <w:rPr>
          <w:rFonts w:ascii="Times New Roman" w:eastAsia="Arial" w:hAnsi="Times New Roman" w:cs="Times New Roman"/>
          <w:sz w:val="20"/>
          <w:szCs w:val="20"/>
          <w:lang w:eastAsia="ar-SA"/>
        </w:rPr>
        <w:t>ее</w:t>
      </w:r>
      <w:proofErr w:type="gramEnd"/>
      <w:r w:rsidRPr="005279E2">
        <w:rPr>
          <w:rFonts w:ascii="Times New Roman" w:eastAsia="Arial" w:hAnsi="Times New Roman" w:cs="Times New Roman"/>
          <w:sz w:val="20"/>
          <w:szCs w:val="20"/>
          <w:lang w:eastAsia="ar-SA"/>
        </w:rPr>
        <w:t xml:space="preserve"> </w:t>
      </w:r>
      <w:proofErr w:type="gramStart"/>
      <w:r w:rsidRPr="005279E2">
        <w:rPr>
          <w:rFonts w:ascii="Times New Roman" w:eastAsia="Arial" w:hAnsi="Times New Roman" w:cs="Times New Roman"/>
          <w:sz w:val="20"/>
          <w:szCs w:val="20"/>
          <w:lang w:eastAsia="ar-SA"/>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Котельниковского городского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279E2">
        <w:rPr>
          <w:rFonts w:ascii="Times New Roman" w:eastAsia="Arial" w:hAnsi="Times New Roman" w:cs="Times New Roman"/>
          <w:sz w:val="20"/>
          <w:szCs w:val="20"/>
          <w:lang w:eastAsia="ar-SA"/>
        </w:rPr>
        <w:t>ГрК</w:t>
      </w:r>
      <w:proofErr w:type="spellEnd"/>
      <w:r w:rsidRPr="005279E2">
        <w:rPr>
          <w:rFonts w:ascii="Times New Roman" w:eastAsia="Arial" w:hAnsi="Times New Roman" w:cs="Times New Roman"/>
          <w:sz w:val="20"/>
          <w:szCs w:val="20"/>
          <w:lang w:eastAsia="ar-SA"/>
        </w:rPr>
        <w:t xml:space="preserve"> РФ и от которых поступило данное уведомление, направлено уведомление о том, что наличие признаков самовольной постройки не</w:t>
      </w:r>
      <w:proofErr w:type="gramEnd"/>
      <w:r w:rsidRPr="005279E2">
        <w:rPr>
          <w:rFonts w:ascii="Times New Roman" w:eastAsia="Arial" w:hAnsi="Times New Roman" w:cs="Times New Roman"/>
          <w:sz w:val="20"/>
          <w:szCs w:val="20"/>
          <w:lang w:eastAsia="ar-SA"/>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w:t>
      </w:r>
      <w:r w:rsidR="005451A2" w:rsidRPr="005279E2">
        <w:rPr>
          <w:rFonts w:ascii="Times New Roman" w:eastAsia="Arial" w:hAnsi="Times New Roman" w:cs="Times New Roman"/>
          <w:sz w:val="20"/>
          <w:szCs w:val="20"/>
          <w:lang w:eastAsia="ar-SA"/>
        </w:rPr>
        <w:t xml:space="preserve"> с установленными требованиями.</w:t>
      </w:r>
    </w:p>
    <w:p w:rsidR="00857F6E" w:rsidRPr="00C5012B" w:rsidRDefault="00857F6E" w:rsidP="00C5012B">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w:t>
      </w:r>
      <w:bookmarkStart w:id="31" w:name="_Toc28100109"/>
      <w:bookmarkStart w:id="32" w:name="_Toc28103596"/>
      <w:bookmarkStart w:id="33" w:name="_Toc41998150"/>
      <w:r w:rsidR="00C5012B">
        <w:rPr>
          <w:rFonts w:ascii="Times New Roman" w:eastAsia="Arial" w:hAnsi="Times New Roman" w:cs="Times New Roman"/>
          <w:sz w:val="20"/>
          <w:szCs w:val="20"/>
          <w:lang w:eastAsia="ar-SA"/>
        </w:rPr>
        <w:t xml:space="preserve">едоставлении такого разрешения.                                                          </w:t>
      </w:r>
      <w:r w:rsidRPr="005279E2">
        <w:rPr>
          <w:rFonts w:ascii="Times New Roman" w:eastAsia="Arial" w:hAnsi="Times New Roman" w:cs="Times New Roman"/>
          <w:b/>
          <w:sz w:val="20"/>
          <w:szCs w:val="20"/>
        </w:rPr>
        <w:t xml:space="preserve">Глава 3. </w:t>
      </w:r>
      <w:r w:rsidRPr="005279E2">
        <w:rPr>
          <w:rFonts w:ascii="Times New Roman" w:eastAsia="Arial" w:hAnsi="Times New Roman" w:cs="Times New Roman"/>
          <w:b/>
          <w:sz w:val="20"/>
          <w:szCs w:val="20"/>
        </w:rPr>
        <w:tab/>
        <w:t>Положение о подготовке документации по планировке территории органами местного самоуправления</w:t>
      </w:r>
      <w:bookmarkStart w:id="34" w:name="_Toc28103597"/>
      <w:bookmarkStart w:id="35" w:name="_Toc41998151"/>
      <w:bookmarkEnd w:id="31"/>
      <w:bookmarkEnd w:id="32"/>
      <w:bookmarkEnd w:id="33"/>
      <w:r w:rsidR="00C5012B">
        <w:rPr>
          <w:rFonts w:ascii="Times New Roman" w:eastAsia="Arial" w:hAnsi="Times New Roman" w:cs="Times New Roman"/>
          <w:sz w:val="20"/>
          <w:szCs w:val="20"/>
          <w:lang w:eastAsia="ar-SA"/>
        </w:rPr>
        <w:t xml:space="preserve">                                                                                                                                                                </w:t>
      </w:r>
      <w:r w:rsidRPr="005279E2">
        <w:rPr>
          <w:rFonts w:ascii="Times New Roman" w:eastAsia="Arial" w:hAnsi="Times New Roman" w:cs="Times New Roman"/>
          <w:b/>
          <w:sz w:val="20"/>
          <w:szCs w:val="20"/>
        </w:rPr>
        <w:t xml:space="preserve">Статья 10. </w:t>
      </w:r>
      <w:r w:rsidRPr="005279E2">
        <w:rPr>
          <w:rFonts w:ascii="Times New Roman" w:eastAsia="Arial" w:hAnsi="Times New Roman" w:cs="Times New Roman"/>
          <w:b/>
          <w:sz w:val="20"/>
          <w:szCs w:val="20"/>
        </w:rPr>
        <w:tab/>
        <w:t>Общие положения о подготовке документации по планировке территории</w:t>
      </w:r>
      <w:bookmarkEnd w:id="34"/>
      <w:bookmarkEnd w:id="35"/>
    </w:p>
    <w:p w:rsidR="00857F6E" w:rsidRPr="005279E2" w:rsidRDefault="00857F6E" w:rsidP="005451A2">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5279E2">
        <w:rPr>
          <w:rFonts w:ascii="Times New Roman" w:eastAsia="Arial" w:hAnsi="Times New Roman" w:cs="Times New Roman"/>
          <w:sz w:val="20"/>
          <w:szCs w:val="20"/>
          <w:lang w:eastAsia="ar-SA"/>
        </w:rPr>
        <w:t>границ зон планируемого размещения объек</w:t>
      </w:r>
      <w:r w:rsidR="005451A2" w:rsidRPr="005279E2">
        <w:rPr>
          <w:rFonts w:ascii="Times New Roman" w:eastAsia="Arial" w:hAnsi="Times New Roman" w:cs="Times New Roman"/>
          <w:sz w:val="20"/>
          <w:szCs w:val="20"/>
          <w:lang w:eastAsia="ar-SA"/>
        </w:rPr>
        <w:t>тов капитального строительства</w:t>
      </w:r>
      <w:proofErr w:type="gramEnd"/>
      <w:r w:rsidR="005451A2" w:rsidRPr="005279E2">
        <w:rPr>
          <w:rFonts w:ascii="Times New Roman" w:eastAsia="Arial" w:hAnsi="Times New Roman" w:cs="Times New Roman"/>
          <w:sz w:val="20"/>
          <w:szCs w:val="20"/>
          <w:lang w:eastAsia="ar-SA"/>
        </w:rPr>
        <w:t>.</w:t>
      </w:r>
    </w:p>
    <w:p w:rsidR="00857F6E" w:rsidRPr="005279E2" w:rsidRDefault="00857F6E" w:rsidP="005451A2">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градо</w:t>
      </w:r>
      <w:r w:rsidR="005451A2" w:rsidRPr="005279E2">
        <w:rPr>
          <w:rFonts w:ascii="Times New Roman" w:eastAsia="Arial" w:hAnsi="Times New Roman" w:cs="Times New Roman"/>
          <w:sz w:val="20"/>
          <w:szCs w:val="20"/>
          <w:lang w:eastAsia="ar-SA"/>
        </w:rPr>
        <w:t>строительным законодательством.</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Видами документации по планировке территории являются: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проект планировки территории;</w:t>
      </w:r>
    </w:p>
    <w:p w:rsidR="00857F6E" w:rsidRPr="005279E2" w:rsidRDefault="005451A2" w:rsidP="005451A2">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проект межевания территории.</w:t>
      </w:r>
    </w:p>
    <w:p w:rsidR="00857F6E" w:rsidRPr="005279E2" w:rsidRDefault="00857F6E" w:rsidP="005451A2">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w:t>
      </w:r>
      <w:r w:rsidR="005451A2" w:rsidRPr="005279E2">
        <w:rPr>
          <w:rFonts w:ascii="Times New Roman" w:eastAsia="Arial" w:hAnsi="Times New Roman" w:cs="Times New Roman"/>
          <w:sz w:val="20"/>
          <w:szCs w:val="20"/>
          <w:lang w:eastAsia="ar-SA"/>
        </w:rPr>
        <w:t>ми актами Российской Федерации.</w:t>
      </w:r>
    </w:p>
    <w:p w:rsidR="00857F6E" w:rsidRPr="005279E2" w:rsidRDefault="00857F6E" w:rsidP="005451A2">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5. Порядок подготовки, согласования и утверждения документации по планировке территории, порядок внесения изменений в такую документацию, порядок отмены такой документации или отдельных ее частей, порядок признания отдельных частей такой документации не подлежащими применению, устанавливается действующим градостроительным законодательством и нормативными правовыми актами администрации Котельниковского городского поселения Котельниковского муниципальног</w:t>
      </w:r>
      <w:r w:rsidR="005451A2" w:rsidRPr="005279E2">
        <w:rPr>
          <w:rFonts w:ascii="Times New Roman" w:eastAsia="Arial" w:hAnsi="Times New Roman" w:cs="Times New Roman"/>
          <w:sz w:val="20"/>
          <w:szCs w:val="20"/>
          <w:lang w:eastAsia="ar-SA"/>
        </w:rPr>
        <w:t>о района Волгоградской области.</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6.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w:t>
      </w:r>
      <w:r w:rsidR="00626997" w:rsidRPr="005279E2">
        <w:rPr>
          <w:rFonts w:ascii="Times New Roman" w:eastAsia="Arial" w:hAnsi="Times New Roman" w:cs="Times New Roman"/>
          <w:sz w:val="20"/>
          <w:szCs w:val="20"/>
          <w:lang w:eastAsia="ar-SA"/>
        </w:rPr>
        <w:t xml:space="preserve"> действующим законодательством.</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w:t>
      </w:r>
      <w:r w:rsidR="00626997" w:rsidRPr="005279E2">
        <w:rPr>
          <w:rFonts w:ascii="Times New Roman" w:eastAsia="Arial" w:hAnsi="Times New Roman" w:cs="Times New Roman"/>
          <w:sz w:val="20"/>
          <w:szCs w:val="20"/>
          <w:lang w:eastAsia="ar-SA"/>
        </w:rPr>
        <w:t>строительным законодательством.</w:t>
      </w:r>
    </w:p>
    <w:p w:rsidR="00857F6E" w:rsidRPr="00C5012B" w:rsidRDefault="00857F6E" w:rsidP="00C5012B">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bookmarkStart w:id="36" w:name="_Toc28103598"/>
      <w:bookmarkStart w:id="37" w:name="_Toc41998152"/>
      <w:r w:rsidR="00C5012B">
        <w:rPr>
          <w:rFonts w:ascii="Times New Roman" w:eastAsia="Arial" w:hAnsi="Times New Roman" w:cs="Times New Roman"/>
          <w:sz w:val="20"/>
          <w:szCs w:val="20"/>
          <w:lang w:eastAsia="ar-SA"/>
        </w:rPr>
        <w:t xml:space="preserve">тацию по планировке территории.                                                                                        </w:t>
      </w:r>
      <w:r w:rsidRPr="005279E2">
        <w:rPr>
          <w:rFonts w:ascii="Times New Roman" w:eastAsia="Arial" w:hAnsi="Times New Roman" w:cs="Times New Roman"/>
          <w:b/>
          <w:sz w:val="20"/>
          <w:szCs w:val="20"/>
        </w:rPr>
        <w:t xml:space="preserve">Глава 4. </w:t>
      </w:r>
      <w:r w:rsidRPr="005279E2">
        <w:rPr>
          <w:rFonts w:ascii="Times New Roman" w:eastAsia="Arial" w:hAnsi="Times New Roman" w:cs="Times New Roman"/>
          <w:b/>
          <w:sz w:val="20"/>
          <w:szCs w:val="20"/>
        </w:rPr>
        <w:tab/>
        <w:t>Положение о проведении общественных обсуждений или публичных слушаний по вопросам землепользования и застройки</w:t>
      </w:r>
      <w:bookmarkEnd w:id="36"/>
      <w:bookmarkEnd w:id="37"/>
      <w:r w:rsidRPr="005279E2">
        <w:rPr>
          <w:rFonts w:ascii="Times New Roman" w:eastAsia="Arial" w:hAnsi="Times New Roman" w:cs="Times New Roman"/>
          <w:b/>
          <w:sz w:val="20"/>
          <w:szCs w:val="20"/>
        </w:rPr>
        <w:t xml:space="preserve"> </w:t>
      </w:r>
      <w:bookmarkStart w:id="38" w:name="_Toc28103599"/>
      <w:bookmarkStart w:id="39" w:name="_Toc41998153"/>
      <w:r w:rsidR="00C5012B">
        <w:rPr>
          <w:rFonts w:ascii="Times New Roman" w:eastAsia="Arial" w:hAnsi="Times New Roman" w:cs="Times New Roman"/>
          <w:sz w:val="20"/>
          <w:szCs w:val="20"/>
          <w:lang w:eastAsia="ar-SA"/>
        </w:rPr>
        <w:t xml:space="preserve">                                                                                                      </w:t>
      </w:r>
      <w:r w:rsidRPr="005279E2">
        <w:rPr>
          <w:rFonts w:ascii="Times New Roman" w:eastAsia="Arial" w:hAnsi="Times New Roman" w:cs="Times New Roman"/>
          <w:b/>
          <w:sz w:val="20"/>
          <w:szCs w:val="20"/>
        </w:rPr>
        <w:t xml:space="preserve">Статья 11. </w:t>
      </w:r>
      <w:r w:rsidRPr="005279E2">
        <w:rPr>
          <w:rFonts w:ascii="Times New Roman" w:eastAsia="Arial" w:hAnsi="Times New Roman" w:cs="Times New Roman"/>
          <w:b/>
          <w:sz w:val="20"/>
          <w:szCs w:val="20"/>
        </w:rPr>
        <w:tab/>
        <w:t>Общие положения о порядке проведения общественных обсуждений или публичных слушаний</w:t>
      </w:r>
      <w:bookmarkEnd w:id="38"/>
      <w:bookmarkEnd w:id="39"/>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2. За исключением случаев, предусмотренных </w:t>
      </w:r>
      <w:proofErr w:type="spellStart"/>
      <w:r w:rsidRPr="005279E2">
        <w:rPr>
          <w:rFonts w:ascii="Times New Roman" w:eastAsia="Arial" w:hAnsi="Times New Roman" w:cs="Times New Roman"/>
          <w:sz w:val="20"/>
          <w:szCs w:val="20"/>
          <w:lang w:eastAsia="ar-SA"/>
        </w:rPr>
        <w:t>ГрК</w:t>
      </w:r>
      <w:proofErr w:type="spellEnd"/>
      <w:r w:rsidRPr="005279E2">
        <w:rPr>
          <w:rFonts w:ascii="Times New Roman" w:eastAsia="Arial" w:hAnsi="Times New Roman" w:cs="Times New Roman"/>
          <w:sz w:val="20"/>
          <w:szCs w:val="20"/>
          <w:lang w:eastAsia="ar-SA"/>
        </w:rPr>
        <w:t xml:space="preserve"> РФ и другими федеральными законами, обязательному рассмотрению на общественных обсуждениях или публичных слушаниях подлежат:</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проекты правил землепользования и застройки;</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lastRenderedPageBreak/>
        <w:t>2) проекты планировки территории и проекты межевания территории;</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проекты, предусматривающие внесение изменений в перечисленные выше документы;</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4) проекты решений о предоставлении разрешения на условно разрешенный вид использования;</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5) проекты решений о предоставлении разрешения на отклонение от предельных параметров разрешенног</w:t>
      </w:r>
      <w:r w:rsidR="00626997" w:rsidRPr="005279E2">
        <w:rPr>
          <w:rFonts w:ascii="Times New Roman" w:eastAsia="Arial" w:hAnsi="Times New Roman" w:cs="Times New Roman"/>
          <w:sz w:val="20"/>
          <w:szCs w:val="20"/>
          <w:lang w:eastAsia="ar-SA"/>
        </w:rPr>
        <w:t>о строительства, реконструкции.</w:t>
      </w:r>
    </w:p>
    <w:p w:rsidR="00857F6E" w:rsidRPr="00C5012B" w:rsidRDefault="00857F6E" w:rsidP="00C5012B">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w:t>
      </w:r>
      <w:bookmarkStart w:id="40" w:name="_Toc28103600"/>
      <w:bookmarkStart w:id="41" w:name="_Toc41998154"/>
      <w:r w:rsidR="00C5012B">
        <w:rPr>
          <w:rFonts w:ascii="Times New Roman" w:eastAsia="Arial" w:hAnsi="Times New Roman" w:cs="Times New Roman"/>
          <w:sz w:val="20"/>
          <w:szCs w:val="20"/>
          <w:lang w:eastAsia="ar-SA"/>
        </w:rPr>
        <w:t xml:space="preserve">разования и положениями </w:t>
      </w:r>
      <w:proofErr w:type="spellStart"/>
      <w:r w:rsidR="00C5012B">
        <w:rPr>
          <w:rFonts w:ascii="Times New Roman" w:eastAsia="Arial" w:hAnsi="Times New Roman" w:cs="Times New Roman"/>
          <w:sz w:val="20"/>
          <w:szCs w:val="20"/>
          <w:lang w:eastAsia="ar-SA"/>
        </w:rPr>
        <w:t>ГрК</w:t>
      </w:r>
      <w:proofErr w:type="spellEnd"/>
      <w:r w:rsidR="00C5012B">
        <w:rPr>
          <w:rFonts w:ascii="Times New Roman" w:eastAsia="Arial" w:hAnsi="Times New Roman" w:cs="Times New Roman"/>
          <w:sz w:val="20"/>
          <w:szCs w:val="20"/>
          <w:lang w:eastAsia="ar-SA"/>
        </w:rPr>
        <w:t xml:space="preserve"> РФ                                                          </w:t>
      </w:r>
      <w:r w:rsidRPr="005279E2">
        <w:rPr>
          <w:rFonts w:ascii="Times New Roman" w:eastAsia="Arial" w:hAnsi="Times New Roman" w:cs="Times New Roman"/>
          <w:b/>
          <w:sz w:val="20"/>
          <w:szCs w:val="20"/>
        </w:rPr>
        <w:t xml:space="preserve">Глава 5. </w:t>
      </w:r>
      <w:r w:rsidRPr="005279E2">
        <w:rPr>
          <w:rFonts w:ascii="Times New Roman" w:eastAsia="Arial" w:hAnsi="Times New Roman" w:cs="Times New Roman"/>
          <w:b/>
          <w:sz w:val="20"/>
          <w:szCs w:val="20"/>
        </w:rPr>
        <w:tab/>
        <w:t>Положение о внесении изменений в правила землепользования и застройки</w:t>
      </w:r>
      <w:bookmarkStart w:id="42" w:name="_Toc28103601"/>
      <w:bookmarkStart w:id="43" w:name="_Toc41998155"/>
      <w:bookmarkEnd w:id="40"/>
      <w:bookmarkEnd w:id="41"/>
      <w:r w:rsidR="00C5012B">
        <w:rPr>
          <w:rFonts w:ascii="Times New Roman" w:eastAsia="Arial" w:hAnsi="Times New Roman" w:cs="Times New Roman"/>
          <w:sz w:val="20"/>
          <w:szCs w:val="20"/>
          <w:lang w:eastAsia="ar-SA"/>
        </w:rPr>
        <w:t xml:space="preserve">                                        </w:t>
      </w:r>
      <w:r w:rsidRPr="005279E2">
        <w:rPr>
          <w:rFonts w:ascii="Times New Roman" w:eastAsia="Arial" w:hAnsi="Times New Roman" w:cs="Times New Roman"/>
          <w:b/>
          <w:sz w:val="20"/>
          <w:szCs w:val="20"/>
        </w:rPr>
        <w:t xml:space="preserve">Статья 12. </w:t>
      </w:r>
      <w:r w:rsidRPr="005279E2">
        <w:rPr>
          <w:rFonts w:ascii="Times New Roman" w:eastAsia="Arial" w:hAnsi="Times New Roman" w:cs="Times New Roman"/>
          <w:b/>
          <w:sz w:val="20"/>
          <w:szCs w:val="20"/>
        </w:rPr>
        <w:tab/>
        <w:t>Внесение изменений в Правила</w:t>
      </w:r>
      <w:bookmarkEnd w:id="42"/>
      <w:bookmarkEnd w:id="43"/>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Внесение изменений в настоящие Правила осуществляется в порядке, предусмотренном законодательством Российской Фе</w:t>
      </w:r>
      <w:r w:rsidR="00626997" w:rsidRPr="005279E2">
        <w:rPr>
          <w:rFonts w:ascii="Times New Roman" w:eastAsia="Arial" w:hAnsi="Times New Roman" w:cs="Times New Roman"/>
          <w:sz w:val="20"/>
          <w:szCs w:val="20"/>
          <w:lang w:eastAsia="ar-SA"/>
        </w:rPr>
        <w:t>дерации и настоящими Правилами.</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Основаниями для рассмотрения вопроса о внесении изменений в настоящие Правила являются: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несоответствие Правил генеральному плану Котельниковского городского поселения Котельниковского муниципального района Волгоградской области, схеме территориального планирования Котельниковского муниципального района Волгоградской области, возникшее в результате внесения в генеральный план или схему территориального планирования Котельниковского муниципального района Волгоградской области изменений;</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2) 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на </w:t>
      </w:r>
      <w:proofErr w:type="spellStart"/>
      <w:r w:rsidRPr="005279E2">
        <w:rPr>
          <w:rFonts w:ascii="Times New Roman" w:eastAsia="Arial" w:hAnsi="Times New Roman" w:cs="Times New Roman"/>
          <w:sz w:val="20"/>
          <w:szCs w:val="20"/>
          <w:lang w:eastAsia="ar-SA"/>
        </w:rPr>
        <w:t>приаэродромной</w:t>
      </w:r>
      <w:proofErr w:type="spellEnd"/>
      <w:r w:rsidRPr="005279E2">
        <w:rPr>
          <w:rFonts w:ascii="Times New Roman" w:eastAsia="Arial" w:hAnsi="Times New Roman" w:cs="Times New Roman"/>
          <w:sz w:val="20"/>
          <w:szCs w:val="20"/>
          <w:lang w:eastAsia="ar-SA"/>
        </w:rPr>
        <w:t xml:space="preserve"> территории, которые допущены в Правилах;</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поступление предложений об изменении границ территориальных зон, изменении градостроительных регламентов;</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Предложения о внесении изменений в настоящие Правила направляются в Комиссию:</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5) физическими или юридическими лицами в инициативном порядке либо в случаях, если в результате применения </w:t>
      </w:r>
      <w:proofErr w:type="gramStart"/>
      <w:r w:rsidRPr="005279E2">
        <w:rPr>
          <w:rFonts w:ascii="Times New Roman" w:eastAsia="Arial" w:hAnsi="Times New Roman" w:cs="Times New Roman"/>
          <w:sz w:val="20"/>
          <w:szCs w:val="20"/>
          <w:lang w:eastAsia="ar-SA"/>
        </w:rPr>
        <w:t>Правил</w:t>
      </w:r>
      <w:proofErr w:type="gramEnd"/>
      <w:r w:rsidRPr="005279E2">
        <w:rPr>
          <w:rFonts w:ascii="Times New Roman" w:eastAsia="Arial" w:hAnsi="Times New Roman" w:cs="Times New Roman"/>
          <w:sz w:val="20"/>
          <w:szCs w:val="20"/>
          <w:lang w:eastAsia="ar-SA"/>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w:t>
      </w:r>
      <w:r w:rsidR="00626997" w:rsidRPr="005279E2">
        <w:rPr>
          <w:rFonts w:ascii="Times New Roman" w:eastAsia="Arial" w:hAnsi="Times New Roman" w:cs="Times New Roman"/>
          <w:sz w:val="20"/>
          <w:szCs w:val="20"/>
          <w:lang w:eastAsia="ar-SA"/>
        </w:rPr>
        <w:t>ересы граждан и их объединений.</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4. </w:t>
      </w:r>
      <w:r w:rsidRPr="005279E2">
        <w:rPr>
          <w:rFonts w:ascii="Times New Roman" w:eastAsia="Times New Roman" w:hAnsi="Times New Roman" w:cs="Times New Roman"/>
          <w:sz w:val="20"/>
          <w:szCs w:val="20"/>
        </w:rPr>
        <w:t>Комиссия в течение 30 дней со дня поступления предложений осуществляет подготовку заключения, содержащего рекомендации о внесении в соответствии с поступившими предложениями изменений в настоящие Правила или об отклонении таких предложений с указанием причин отклонения, и направляет его главе Администрации.</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5. </w:t>
      </w:r>
      <w:proofErr w:type="gramStart"/>
      <w:r w:rsidRPr="005279E2">
        <w:rPr>
          <w:rFonts w:ascii="Times New Roman" w:eastAsia="Arial" w:hAnsi="Times New Roman" w:cs="Times New Roman"/>
          <w:sz w:val="20"/>
          <w:szCs w:val="20"/>
          <w:lang w:eastAsia="ar-SA"/>
        </w:rPr>
        <w:t>В целях внесения изменений в Правила в случаях, предусмотренных пунктами 2, 4 - 6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5279E2">
        <w:rPr>
          <w:rFonts w:ascii="Times New Roman" w:eastAsia="Arial" w:hAnsi="Times New Roman" w:cs="Times New Roman"/>
          <w:sz w:val="20"/>
          <w:szCs w:val="20"/>
          <w:lang w:eastAsia="ar-SA"/>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w:t>
      </w:r>
      <w:r w:rsidR="00626997" w:rsidRPr="005279E2">
        <w:rPr>
          <w:rFonts w:ascii="Times New Roman" w:eastAsia="Arial" w:hAnsi="Times New Roman" w:cs="Times New Roman"/>
          <w:sz w:val="20"/>
          <w:szCs w:val="20"/>
          <w:lang w:eastAsia="ar-SA"/>
        </w:rPr>
        <w:t>тся.</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lastRenderedPageBreak/>
        <w:t xml:space="preserve">6.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w:t>
      </w:r>
      <w:r w:rsidR="00626997" w:rsidRPr="005279E2">
        <w:rPr>
          <w:rFonts w:ascii="Times New Roman" w:eastAsia="Arial" w:hAnsi="Times New Roman" w:cs="Times New Roman"/>
          <w:sz w:val="20"/>
          <w:szCs w:val="20"/>
          <w:lang w:eastAsia="ar-SA"/>
        </w:rPr>
        <w:t>заключение главе Администрации.</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7. Глава Администрации с учетом рекомендаций, содержащихся в заключени</w:t>
      </w:r>
      <w:proofErr w:type="gramStart"/>
      <w:r w:rsidRPr="005279E2">
        <w:rPr>
          <w:rFonts w:ascii="Times New Roman" w:eastAsia="Arial" w:hAnsi="Times New Roman" w:cs="Times New Roman"/>
          <w:sz w:val="20"/>
          <w:szCs w:val="20"/>
          <w:lang w:eastAsia="ar-SA"/>
        </w:rPr>
        <w:t>и</w:t>
      </w:r>
      <w:proofErr w:type="gramEnd"/>
      <w:r w:rsidRPr="005279E2">
        <w:rPr>
          <w:rFonts w:ascii="Times New Roman" w:eastAsia="Arial" w:hAnsi="Times New Roman" w:cs="Times New Roman"/>
          <w:sz w:val="20"/>
          <w:szCs w:val="20"/>
          <w:lang w:eastAsia="ar-SA"/>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Одновременно с принятием решения о подготовке проекта о внесении изменений в настоящие Правила глава Администрации определяет </w:t>
      </w:r>
      <w:proofErr w:type="gramStart"/>
      <w:r w:rsidRPr="005279E2">
        <w:rPr>
          <w:rFonts w:ascii="Times New Roman" w:eastAsia="Arial" w:hAnsi="Times New Roman" w:cs="Times New Roman"/>
          <w:sz w:val="20"/>
          <w:szCs w:val="20"/>
          <w:lang w:eastAsia="ar-SA"/>
        </w:rPr>
        <w:t>порядок</w:t>
      </w:r>
      <w:proofErr w:type="gramEnd"/>
      <w:r w:rsidRPr="005279E2">
        <w:rPr>
          <w:rFonts w:ascii="Times New Roman" w:eastAsia="Arial" w:hAnsi="Times New Roman" w:cs="Times New Roman"/>
          <w:sz w:val="20"/>
          <w:szCs w:val="20"/>
          <w:lang w:eastAsia="ar-SA"/>
        </w:rPr>
        <w:t xml:space="preserve"> и сроки проведения работ по подготовке проекта </w:t>
      </w:r>
      <w:r w:rsidRPr="005279E2">
        <w:rPr>
          <w:rFonts w:ascii="Times New Roman" w:eastAsia="Times New Roman" w:hAnsi="Times New Roman" w:cs="Times New Roman"/>
          <w:sz w:val="20"/>
          <w:szCs w:val="20"/>
        </w:rPr>
        <w:t>о внесении изменений в настоящие Правила</w:t>
      </w:r>
      <w:r w:rsidRPr="005279E2">
        <w:rPr>
          <w:rFonts w:ascii="Times New Roman" w:eastAsia="Arial" w:hAnsi="Times New Roman" w:cs="Times New Roman"/>
          <w:sz w:val="20"/>
          <w:szCs w:val="20"/>
          <w:lang w:eastAsia="ar-SA"/>
        </w:rPr>
        <w:t xml:space="preserve">, </w:t>
      </w:r>
      <w:r w:rsidR="00626997" w:rsidRPr="005279E2">
        <w:rPr>
          <w:rFonts w:ascii="Times New Roman" w:eastAsia="Arial" w:hAnsi="Times New Roman" w:cs="Times New Roman"/>
          <w:sz w:val="20"/>
          <w:szCs w:val="20"/>
          <w:lang w:eastAsia="ar-SA"/>
        </w:rPr>
        <w:t>иные вопросы организации работ.</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8. Глава Администрации не </w:t>
      </w:r>
      <w:proofErr w:type="gramStart"/>
      <w:r w:rsidRPr="005279E2">
        <w:rPr>
          <w:rFonts w:ascii="Times New Roman" w:eastAsia="Arial" w:hAnsi="Times New Roman" w:cs="Times New Roman"/>
          <w:sz w:val="20"/>
          <w:szCs w:val="20"/>
          <w:lang w:eastAsia="ar-SA"/>
        </w:rPr>
        <w:t>позднее</w:t>
      </w:r>
      <w:proofErr w:type="gramEnd"/>
      <w:r w:rsidRPr="005279E2">
        <w:rPr>
          <w:rFonts w:ascii="Times New Roman" w:eastAsia="Arial" w:hAnsi="Times New Roman" w:cs="Times New Roman"/>
          <w:sz w:val="20"/>
          <w:szCs w:val="20"/>
          <w:lang w:eastAsia="ar-SA"/>
        </w:rPr>
        <w:t xml:space="preserve">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Котельниковского городского поселения Котельниковского муниципального района Волгоград</w:t>
      </w:r>
      <w:r w:rsidR="00626997" w:rsidRPr="005279E2">
        <w:rPr>
          <w:rFonts w:ascii="Times New Roman" w:eastAsia="Arial" w:hAnsi="Times New Roman" w:cs="Times New Roman"/>
          <w:sz w:val="20"/>
          <w:szCs w:val="20"/>
          <w:lang w:eastAsia="ar-SA"/>
        </w:rPr>
        <w:t>ской области в сети «Интернет».</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9. </w:t>
      </w:r>
      <w:proofErr w:type="gramStart"/>
      <w:r w:rsidRPr="005279E2">
        <w:rPr>
          <w:rFonts w:ascii="Times New Roman" w:eastAsia="Arial" w:hAnsi="Times New Roman" w:cs="Times New Roman"/>
          <w:sz w:val="20"/>
          <w:szCs w:val="20"/>
          <w:lang w:eastAsia="ar-SA"/>
        </w:rPr>
        <w:t>Администрация Котельниковского городского поселения Котельниковского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Котельниковского городского поселения Котельниковского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 сведениям Единого</w:t>
      </w:r>
      <w:proofErr w:type="gramEnd"/>
      <w:r w:rsidRPr="005279E2">
        <w:rPr>
          <w:rFonts w:ascii="Times New Roman" w:eastAsia="Arial" w:hAnsi="Times New Roman" w:cs="Times New Roman"/>
          <w:sz w:val="20"/>
          <w:szCs w:val="20"/>
          <w:lang w:eastAsia="ar-SA"/>
        </w:rPr>
        <w:t xml:space="preserve"> государственного реестра недвижимости, сведениям, документам и материалам, содержащимся в государственных информационных системах обеспечения </w:t>
      </w:r>
      <w:r w:rsidR="00626997" w:rsidRPr="005279E2">
        <w:rPr>
          <w:rFonts w:ascii="Times New Roman" w:eastAsia="Arial" w:hAnsi="Times New Roman" w:cs="Times New Roman"/>
          <w:sz w:val="20"/>
          <w:szCs w:val="20"/>
          <w:lang w:eastAsia="ar-SA"/>
        </w:rPr>
        <w:t>градостроительной деятельности.</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10. По результатам проверки администрация Котельниковского городского поселения Котельниковского муниципального района Волгоградской области направляет проект о внесении изменений в настоящие Правила главе Администрации или в случае обнаружения его несоответствия требованиям и документам, указанным в пункте 8 настоящего ра</w:t>
      </w:r>
      <w:r w:rsidR="00626997" w:rsidRPr="005279E2">
        <w:rPr>
          <w:rFonts w:ascii="Times New Roman" w:eastAsia="Arial" w:hAnsi="Times New Roman" w:cs="Times New Roman"/>
          <w:sz w:val="20"/>
          <w:szCs w:val="20"/>
          <w:lang w:eastAsia="ar-SA"/>
        </w:rPr>
        <w:t>здела, в Комиссию на доработку.</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11. Глава Администрации при получении </w:t>
      </w:r>
      <w:proofErr w:type="gramStart"/>
      <w:r w:rsidRPr="005279E2">
        <w:rPr>
          <w:rFonts w:ascii="Times New Roman" w:eastAsia="Arial" w:hAnsi="Times New Roman" w:cs="Times New Roman"/>
          <w:sz w:val="20"/>
          <w:szCs w:val="20"/>
          <w:lang w:eastAsia="ar-SA"/>
        </w:rPr>
        <w:t>от</w:t>
      </w:r>
      <w:proofErr w:type="gramEnd"/>
      <w:r w:rsidRPr="005279E2">
        <w:rPr>
          <w:rFonts w:ascii="Times New Roman" w:eastAsia="Arial" w:hAnsi="Times New Roman" w:cs="Times New Roman"/>
          <w:sz w:val="20"/>
          <w:szCs w:val="20"/>
          <w:lang w:eastAsia="ar-SA"/>
        </w:rPr>
        <w:t xml:space="preserve"> </w:t>
      </w:r>
      <w:proofErr w:type="gramStart"/>
      <w:r w:rsidRPr="005279E2">
        <w:rPr>
          <w:rFonts w:ascii="Times New Roman" w:eastAsia="Arial" w:hAnsi="Times New Roman" w:cs="Times New Roman"/>
          <w:sz w:val="20"/>
          <w:szCs w:val="20"/>
          <w:lang w:eastAsia="ar-SA"/>
        </w:rPr>
        <w:t>администрация</w:t>
      </w:r>
      <w:proofErr w:type="gramEnd"/>
      <w:r w:rsidRPr="005279E2">
        <w:rPr>
          <w:rFonts w:ascii="Times New Roman" w:eastAsia="Arial" w:hAnsi="Times New Roman" w:cs="Times New Roman"/>
          <w:sz w:val="20"/>
          <w:szCs w:val="20"/>
          <w:lang w:eastAsia="ar-SA"/>
        </w:rPr>
        <w:t xml:space="preserve"> Котельниковского городского поселения Котельниковского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w:t>
      </w:r>
      <w:r w:rsidR="00626997" w:rsidRPr="005279E2">
        <w:rPr>
          <w:rFonts w:ascii="Times New Roman" w:eastAsia="Arial" w:hAnsi="Times New Roman" w:cs="Times New Roman"/>
          <w:sz w:val="20"/>
          <w:szCs w:val="20"/>
          <w:lang w:eastAsia="ar-SA"/>
        </w:rPr>
        <w:t>о дня получения такого проекта.</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12. Проект о внесении изменений в Правила подлежит опубликованию в порядке, установленном для официального опубликования муниципальных правовых акт</w:t>
      </w:r>
      <w:r w:rsidR="00626997" w:rsidRPr="005279E2">
        <w:rPr>
          <w:rFonts w:ascii="Times New Roman" w:eastAsia="Arial" w:hAnsi="Times New Roman" w:cs="Times New Roman"/>
          <w:sz w:val="20"/>
          <w:szCs w:val="20"/>
          <w:lang w:eastAsia="ar-SA"/>
        </w:rPr>
        <w:t>ов, иной официальной информации</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13. Общественные обсуждения или публичные слушания по проекту о внесении изменений в настоящие Правила проводятся в порядке, определяемом Уставом Котельниковского городского поселения Котельниковского муниципального района Волгоградской области и (или) нормативным правовым актом Совета народных депутатов Котельниковского городского поселения Котельниковского муниципального района Волгоградской области, в соответствии с положениями </w:t>
      </w:r>
      <w:proofErr w:type="spellStart"/>
      <w:r w:rsidRPr="005279E2">
        <w:rPr>
          <w:rFonts w:ascii="Times New Roman" w:eastAsia="Arial" w:hAnsi="Times New Roman" w:cs="Times New Roman"/>
          <w:sz w:val="20"/>
          <w:szCs w:val="20"/>
          <w:lang w:eastAsia="ar-SA"/>
        </w:rPr>
        <w:t>ГрК</w:t>
      </w:r>
      <w:proofErr w:type="spellEnd"/>
      <w:r w:rsidRPr="005279E2">
        <w:rPr>
          <w:rFonts w:ascii="Times New Roman" w:eastAsia="Arial" w:hAnsi="Times New Roman" w:cs="Times New Roman"/>
          <w:sz w:val="20"/>
          <w:szCs w:val="20"/>
          <w:lang w:eastAsia="ar-SA"/>
        </w:rPr>
        <w:t xml:space="preserve"> РФ.</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proofErr w:type="gramStart"/>
      <w:r w:rsidRPr="005279E2">
        <w:rPr>
          <w:rFonts w:ascii="Times New Roman" w:eastAsia="Arial" w:hAnsi="Times New Roman" w:cs="Times New Roman"/>
          <w:sz w:val="20"/>
          <w:szCs w:val="20"/>
          <w:lang w:eastAsia="ar-SA"/>
        </w:rPr>
        <w:t>В случае подготовки проекта о внесении изменений в Правила в части внесения изменений в градостроительный регламент</w:t>
      </w:r>
      <w:proofErr w:type="gramEnd"/>
      <w:r w:rsidRPr="005279E2">
        <w:rPr>
          <w:rFonts w:ascii="Times New Roman" w:eastAsia="Arial" w:hAnsi="Times New Roman" w:cs="Times New Roman"/>
          <w:sz w:val="20"/>
          <w:szCs w:val="20"/>
          <w:lang w:eastAsia="ar-SA"/>
        </w:rPr>
        <w:t>,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w:t>
      </w:r>
      <w:r w:rsidR="00626997" w:rsidRPr="005279E2">
        <w:rPr>
          <w:rFonts w:ascii="Times New Roman" w:eastAsia="Arial" w:hAnsi="Times New Roman" w:cs="Times New Roman"/>
          <w:sz w:val="20"/>
          <w:szCs w:val="20"/>
          <w:lang w:eastAsia="ar-SA"/>
        </w:rPr>
        <w:t>ожет быть более чем один месяц.</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14. После завершения общественных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настоящие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w:t>
      </w:r>
      <w:r w:rsidR="00626997" w:rsidRPr="005279E2">
        <w:rPr>
          <w:rFonts w:ascii="Times New Roman" w:eastAsia="Arial" w:hAnsi="Times New Roman" w:cs="Times New Roman"/>
          <w:sz w:val="20"/>
          <w:szCs w:val="20"/>
          <w:lang w:eastAsia="ar-SA"/>
        </w:rPr>
        <w:t xml:space="preserve">ветствии с </w:t>
      </w:r>
      <w:proofErr w:type="spellStart"/>
      <w:r w:rsidR="00626997" w:rsidRPr="005279E2">
        <w:rPr>
          <w:rFonts w:ascii="Times New Roman" w:eastAsia="Arial" w:hAnsi="Times New Roman" w:cs="Times New Roman"/>
          <w:sz w:val="20"/>
          <w:szCs w:val="20"/>
          <w:lang w:eastAsia="ar-SA"/>
        </w:rPr>
        <w:t>ГрК</w:t>
      </w:r>
      <w:proofErr w:type="spellEnd"/>
      <w:r w:rsidR="00626997" w:rsidRPr="005279E2">
        <w:rPr>
          <w:rFonts w:ascii="Times New Roman" w:eastAsia="Arial" w:hAnsi="Times New Roman" w:cs="Times New Roman"/>
          <w:sz w:val="20"/>
          <w:szCs w:val="20"/>
          <w:lang w:eastAsia="ar-SA"/>
        </w:rPr>
        <w:t xml:space="preserve"> РФ не требуется.</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15. </w:t>
      </w:r>
      <w:proofErr w:type="gramStart"/>
      <w:r w:rsidRPr="005279E2">
        <w:rPr>
          <w:rFonts w:ascii="Times New Roman" w:eastAsia="Arial" w:hAnsi="Times New Roman" w:cs="Times New Roman"/>
          <w:sz w:val="20"/>
          <w:szCs w:val="20"/>
          <w:lang w:eastAsia="ar-SA"/>
        </w:rPr>
        <w:t>Глава Администрации в течение десяти дней после представления ему проекта о внесении изменений в настоящие Правила и указанных в пункте 14 настоящего раздела обязательных приложений должен принять решение о направлении указанного проекта в Совет народных депутатов Котельниковского городского поселения Котельниковского муниципального района Волгоградской области или об отклонении проекта о внесении изменений в настоящие Правила и о направлении его на доработку</w:t>
      </w:r>
      <w:proofErr w:type="gramEnd"/>
      <w:r w:rsidRPr="005279E2">
        <w:rPr>
          <w:rFonts w:ascii="Times New Roman" w:eastAsia="Arial" w:hAnsi="Times New Roman" w:cs="Times New Roman"/>
          <w:sz w:val="20"/>
          <w:szCs w:val="20"/>
          <w:lang w:eastAsia="ar-SA"/>
        </w:rPr>
        <w:t xml:space="preserve"> с указанием дат</w:t>
      </w:r>
      <w:r w:rsidR="00626997" w:rsidRPr="005279E2">
        <w:rPr>
          <w:rFonts w:ascii="Times New Roman" w:eastAsia="Arial" w:hAnsi="Times New Roman" w:cs="Times New Roman"/>
          <w:sz w:val="20"/>
          <w:szCs w:val="20"/>
          <w:lang w:eastAsia="ar-SA"/>
        </w:rPr>
        <w:t>ы его повторного представления.</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16. </w:t>
      </w:r>
      <w:proofErr w:type="gramStart"/>
      <w:r w:rsidRPr="005279E2">
        <w:rPr>
          <w:rFonts w:ascii="Times New Roman" w:eastAsia="Arial" w:hAnsi="Times New Roman" w:cs="Times New Roman"/>
          <w:sz w:val="20"/>
          <w:szCs w:val="20"/>
          <w:lang w:eastAsia="ar-SA"/>
        </w:rPr>
        <w:t xml:space="preserve">Совет народных депутатов Котельниковского городского поселения Котельниковского муниципального района Волгоградской области по результатам рассмотрения проекта о внесении изменений в </w:t>
      </w:r>
      <w:r w:rsidRPr="005279E2">
        <w:rPr>
          <w:rFonts w:ascii="Times New Roman" w:eastAsia="Arial" w:hAnsi="Times New Roman" w:cs="Times New Roman"/>
          <w:sz w:val="20"/>
          <w:szCs w:val="20"/>
          <w:lang w:eastAsia="ar-SA"/>
        </w:rPr>
        <w:lastRenderedPageBreak/>
        <w:t>настоящие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w:t>
      </w:r>
      <w:r w:rsidR="00626997" w:rsidRPr="005279E2">
        <w:rPr>
          <w:rFonts w:ascii="Times New Roman" w:eastAsia="Arial" w:hAnsi="Times New Roman" w:cs="Times New Roman"/>
          <w:sz w:val="20"/>
          <w:szCs w:val="20"/>
          <w:lang w:eastAsia="ar-SA"/>
        </w:rPr>
        <w:t xml:space="preserve"> изменений в настоящие Правила.</w:t>
      </w:r>
      <w:proofErr w:type="gramEnd"/>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17. </w:t>
      </w:r>
      <w:proofErr w:type="gramStart"/>
      <w:r w:rsidRPr="005279E2">
        <w:rPr>
          <w:rFonts w:ascii="Times New Roman" w:eastAsia="Arial" w:hAnsi="Times New Roman" w:cs="Times New Roman"/>
          <w:sz w:val="20"/>
          <w:szCs w:val="20"/>
          <w:lang w:eastAsia="ar-SA"/>
        </w:rPr>
        <w:t>Со дня поступления в администрацию Котельниковского городского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5279E2">
        <w:rPr>
          <w:rFonts w:ascii="Times New Roman" w:eastAsia="Arial" w:hAnsi="Times New Roman" w:cs="Times New Roman"/>
          <w:sz w:val="20"/>
          <w:szCs w:val="20"/>
          <w:lang w:eastAsia="ar-SA"/>
        </w:rPr>
        <w:t xml:space="preserve"> </w:t>
      </w:r>
      <w:proofErr w:type="gramStart"/>
      <w:r w:rsidRPr="005279E2">
        <w:rPr>
          <w:rFonts w:ascii="Times New Roman" w:eastAsia="Arial" w:hAnsi="Times New Roman" w:cs="Times New Roman"/>
          <w:sz w:val="20"/>
          <w:szCs w:val="20"/>
          <w:lang w:eastAsia="ar-SA"/>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Котельниковского городского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5279E2">
        <w:rPr>
          <w:rFonts w:ascii="Times New Roman" w:eastAsia="Arial" w:hAnsi="Times New Roman" w:cs="Times New Roman"/>
          <w:sz w:val="20"/>
          <w:szCs w:val="20"/>
          <w:lang w:eastAsia="ar-SA"/>
        </w:rPr>
        <w:t xml:space="preserve"> 2 статьи 55.32 </w:t>
      </w:r>
      <w:proofErr w:type="spellStart"/>
      <w:r w:rsidRPr="005279E2">
        <w:rPr>
          <w:rFonts w:ascii="Times New Roman" w:eastAsia="Arial" w:hAnsi="Times New Roman" w:cs="Times New Roman"/>
          <w:sz w:val="20"/>
          <w:szCs w:val="20"/>
          <w:lang w:eastAsia="ar-SA"/>
        </w:rPr>
        <w:t>ГрК</w:t>
      </w:r>
      <w:proofErr w:type="spellEnd"/>
      <w:r w:rsidRPr="005279E2">
        <w:rPr>
          <w:rFonts w:ascii="Times New Roman" w:eastAsia="Arial" w:hAnsi="Times New Roman" w:cs="Times New Roman"/>
          <w:sz w:val="20"/>
          <w:szCs w:val="20"/>
          <w:lang w:eastAsia="ar-SA"/>
        </w:rPr>
        <w:t xml:space="preserve"> </w:t>
      </w:r>
      <w:proofErr w:type="gramStart"/>
      <w:r w:rsidRPr="005279E2">
        <w:rPr>
          <w:rFonts w:ascii="Times New Roman" w:eastAsia="Arial" w:hAnsi="Times New Roman" w:cs="Times New Roman"/>
          <w:sz w:val="20"/>
          <w:szCs w:val="20"/>
          <w:lang w:eastAsia="ar-SA"/>
        </w:rPr>
        <w:t>РФ</w:t>
      </w:r>
      <w:proofErr w:type="gramEnd"/>
      <w:r w:rsidRPr="005279E2">
        <w:rPr>
          <w:rFonts w:ascii="Times New Roman" w:eastAsia="Arial" w:hAnsi="Times New Roman" w:cs="Times New Roman"/>
          <w:sz w:val="20"/>
          <w:szCs w:val="20"/>
          <w:lang w:eastAsia="ar-SA"/>
        </w:rPr>
        <w:t xml:space="preserve"> и от </w:t>
      </w:r>
      <w:proofErr w:type="gramStart"/>
      <w:r w:rsidRPr="005279E2">
        <w:rPr>
          <w:rFonts w:ascii="Times New Roman" w:eastAsia="Arial" w:hAnsi="Times New Roman" w:cs="Times New Roman"/>
          <w:sz w:val="20"/>
          <w:szCs w:val="20"/>
          <w:lang w:eastAsia="ar-SA"/>
        </w:rPr>
        <w:t>которых</w:t>
      </w:r>
      <w:proofErr w:type="gramEnd"/>
      <w:r w:rsidRPr="005279E2">
        <w:rPr>
          <w:rFonts w:ascii="Times New Roman" w:eastAsia="Arial" w:hAnsi="Times New Roman" w:cs="Times New Roman"/>
          <w:sz w:val="20"/>
          <w:szCs w:val="20"/>
          <w:lang w:eastAsia="ar-SA"/>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w:t>
      </w:r>
      <w:r w:rsidR="00626997" w:rsidRPr="005279E2">
        <w:rPr>
          <w:rFonts w:ascii="Times New Roman" w:eastAsia="Arial" w:hAnsi="Times New Roman" w:cs="Times New Roman"/>
          <w:sz w:val="20"/>
          <w:szCs w:val="20"/>
          <w:lang w:eastAsia="ar-SA"/>
        </w:rPr>
        <w:t xml:space="preserve"> с установленными требованиями.</w:t>
      </w:r>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18. </w:t>
      </w:r>
      <w:proofErr w:type="gramStart"/>
      <w:r w:rsidRPr="005279E2">
        <w:rPr>
          <w:rFonts w:ascii="Times New Roman" w:eastAsia="Arial" w:hAnsi="Times New Roman" w:cs="Times New Roman"/>
          <w:sz w:val="20"/>
          <w:szCs w:val="20"/>
          <w:lang w:eastAsia="ar-SA"/>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w:t>
      </w:r>
      <w:proofErr w:type="gramEnd"/>
      <w:r w:rsidRPr="005279E2">
        <w:rPr>
          <w:rFonts w:ascii="Times New Roman" w:eastAsia="Arial" w:hAnsi="Times New Roman" w:cs="Times New Roman"/>
          <w:sz w:val="20"/>
          <w:szCs w:val="20"/>
          <w:lang w:eastAsia="ar-SA"/>
        </w:rPr>
        <w:t xml:space="preserve"> строительства в </w:t>
      </w:r>
      <w:r w:rsidR="00626997" w:rsidRPr="005279E2">
        <w:rPr>
          <w:rFonts w:ascii="Times New Roman" w:eastAsia="Arial" w:hAnsi="Times New Roman" w:cs="Times New Roman"/>
          <w:sz w:val="20"/>
          <w:szCs w:val="20"/>
          <w:lang w:eastAsia="ar-SA"/>
        </w:rPr>
        <w:t>границах таких зон, территорий.</w:t>
      </w:r>
    </w:p>
    <w:p w:rsidR="00857F6E" w:rsidRPr="005279E2" w:rsidRDefault="00857F6E" w:rsidP="00C5012B">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19. </w:t>
      </w:r>
      <w:proofErr w:type="gramStart"/>
      <w:r w:rsidRPr="005279E2">
        <w:rPr>
          <w:rFonts w:ascii="Times New Roman" w:eastAsia="Arial" w:hAnsi="Times New Roman" w:cs="Times New Roman"/>
          <w:sz w:val="20"/>
          <w:szCs w:val="20"/>
          <w:lang w:eastAsia="ar-SA"/>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Администрации обязан обеспечить внесение изменений в Правила путем</w:t>
      </w:r>
      <w:proofErr w:type="gramEnd"/>
      <w:r w:rsidRPr="005279E2">
        <w:rPr>
          <w:rFonts w:ascii="Times New Roman" w:eastAsia="Arial" w:hAnsi="Times New Roman" w:cs="Times New Roman"/>
          <w:sz w:val="20"/>
          <w:szCs w:val="20"/>
          <w:lang w:eastAsia="ar-SA"/>
        </w:rPr>
        <w:t xml:space="preserve"> их уточнения в соответствии с такими требованиями. </w:t>
      </w:r>
      <w:proofErr w:type="gramStart"/>
      <w:r w:rsidRPr="005279E2">
        <w:rPr>
          <w:rFonts w:ascii="Times New Roman" w:eastAsia="Arial" w:hAnsi="Times New Roman" w:cs="Times New Roman"/>
          <w:sz w:val="20"/>
          <w:szCs w:val="20"/>
          <w:lang w:eastAsia="ar-SA"/>
        </w:rPr>
        <w:t>При этом утверждение изменений в Правила в целях их уточнения в соответствии с требованием</w:t>
      </w:r>
      <w:proofErr w:type="gramEnd"/>
      <w:r w:rsidRPr="005279E2">
        <w:rPr>
          <w:rFonts w:ascii="Times New Roman" w:eastAsia="Arial" w:hAnsi="Times New Roman" w:cs="Times New Roman"/>
          <w:sz w:val="20"/>
          <w:szCs w:val="20"/>
          <w:lang w:eastAsia="ar-SA"/>
        </w:rPr>
        <w:t xml:space="preserve">, предусмотренным частью 18 </w:t>
      </w:r>
      <w:r w:rsidR="00C5012B">
        <w:rPr>
          <w:rFonts w:ascii="Times New Roman" w:eastAsia="Arial" w:hAnsi="Times New Roman" w:cs="Times New Roman"/>
          <w:sz w:val="20"/>
          <w:szCs w:val="20"/>
          <w:lang w:eastAsia="ar-SA"/>
        </w:rPr>
        <w:t>настоящей статьи, не требуется.</w:t>
      </w:r>
    </w:p>
    <w:p w:rsidR="00857F6E" w:rsidRPr="00C5012B" w:rsidRDefault="00857F6E" w:rsidP="00C5012B">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20. </w:t>
      </w:r>
      <w:proofErr w:type="gramStart"/>
      <w:r w:rsidRPr="005279E2">
        <w:rPr>
          <w:rFonts w:ascii="Times New Roman" w:eastAsia="Arial" w:hAnsi="Times New Roman" w:cs="Times New Roman"/>
          <w:sz w:val="20"/>
          <w:szCs w:val="20"/>
          <w:lang w:eastAsia="ar-SA"/>
        </w:rPr>
        <w:t>Срок уточнения Правил в соответствии с частью 19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w:t>
      </w:r>
      <w:proofErr w:type="gramEnd"/>
      <w:r w:rsidRPr="005279E2">
        <w:rPr>
          <w:rFonts w:ascii="Times New Roman" w:eastAsia="Arial" w:hAnsi="Times New Roman" w:cs="Times New Roman"/>
          <w:sz w:val="20"/>
          <w:szCs w:val="20"/>
          <w:lang w:eastAsia="ar-SA"/>
        </w:rPr>
        <w:t xml:space="preserve">, </w:t>
      </w:r>
      <w:proofErr w:type="gramStart"/>
      <w:r w:rsidRPr="005279E2">
        <w:rPr>
          <w:rFonts w:ascii="Times New Roman" w:eastAsia="Arial" w:hAnsi="Times New Roman" w:cs="Times New Roman"/>
          <w:sz w:val="20"/>
          <w:szCs w:val="20"/>
          <w:lang w:eastAsia="ar-SA"/>
        </w:rPr>
        <w:t>изменении</w:t>
      </w:r>
      <w:proofErr w:type="gramEnd"/>
      <w:r w:rsidRPr="005279E2">
        <w:rPr>
          <w:rFonts w:ascii="Times New Roman" w:eastAsia="Arial" w:hAnsi="Times New Roman" w:cs="Times New Roman"/>
          <w:sz w:val="20"/>
          <w:szCs w:val="20"/>
          <w:lang w:eastAsia="ar-SA"/>
        </w:rPr>
        <w:t xml:space="preserve">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w:t>
      </w:r>
      <w:bookmarkStart w:id="44" w:name="_Toc28103602"/>
      <w:bookmarkStart w:id="45" w:name="_Toc41998156"/>
      <w:r w:rsidR="00C5012B">
        <w:rPr>
          <w:rFonts w:ascii="Times New Roman" w:eastAsia="Arial" w:hAnsi="Times New Roman" w:cs="Times New Roman"/>
          <w:sz w:val="20"/>
          <w:szCs w:val="20"/>
          <w:lang w:eastAsia="ar-SA"/>
        </w:rPr>
        <w:t xml:space="preserve">а землепользования и застройки.                                                             </w:t>
      </w:r>
      <w:r w:rsidRPr="005279E2">
        <w:rPr>
          <w:rFonts w:ascii="Times New Roman" w:eastAsia="Arial" w:hAnsi="Times New Roman" w:cs="Times New Roman"/>
          <w:b/>
          <w:sz w:val="20"/>
          <w:szCs w:val="20"/>
        </w:rPr>
        <w:t xml:space="preserve">Глава 6. </w:t>
      </w:r>
      <w:r w:rsidRPr="005279E2">
        <w:rPr>
          <w:rFonts w:ascii="Times New Roman" w:eastAsia="Arial" w:hAnsi="Times New Roman" w:cs="Times New Roman"/>
          <w:b/>
          <w:sz w:val="20"/>
          <w:szCs w:val="20"/>
        </w:rPr>
        <w:tab/>
        <w:t>Положение о регулировании иных вопросов землепользования и застройки</w:t>
      </w:r>
      <w:bookmarkStart w:id="46" w:name="_Toc28103603"/>
      <w:bookmarkStart w:id="47" w:name="_Toc41998157"/>
      <w:bookmarkEnd w:id="44"/>
      <w:bookmarkEnd w:id="45"/>
      <w:r w:rsidR="00C5012B">
        <w:rPr>
          <w:rFonts w:ascii="Times New Roman" w:eastAsia="Arial" w:hAnsi="Times New Roman" w:cs="Times New Roman"/>
          <w:sz w:val="20"/>
          <w:szCs w:val="20"/>
          <w:lang w:eastAsia="ar-SA"/>
        </w:rPr>
        <w:t xml:space="preserve">                                                                     </w:t>
      </w:r>
      <w:r w:rsidRPr="005279E2">
        <w:rPr>
          <w:rFonts w:ascii="Times New Roman" w:eastAsia="Arial" w:hAnsi="Times New Roman" w:cs="Times New Roman"/>
          <w:b/>
          <w:sz w:val="20"/>
          <w:szCs w:val="20"/>
        </w:rPr>
        <w:t xml:space="preserve">Статья 13. </w:t>
      </w:r>
      <w:r w:rsidRPr="005279E2">
        <w:rPr>
          <w:rFonts w:ascii="Times New Roman" w:eastAsia="Arial" w:hAnsi="Times New Roman" w:cs="Times New Roman"/>
          <w:b/>
          <w:sz w:val="20"/>
          <w:szCs w:val="20"/>
        </w:rPr>
        <w:tab/>
        <w:t>Градостроительный план земельного участка</w:t>
      </w:r>
      <w:bookmarkEnd w:id="46"/>
      <w:bookmarkEnd w:id="47"/>
    </w:p>
    <w:p w:rsidR="00857F6E" w:rsidRPr="005279E2" w:rsidRDefault="00857F6E" w:rsidP="00626997">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w:t>
      </w:r>
      <w:r w:rsidR="00626997" w:rsidRPr="005279E2">
        <w:rPr>
          <w:rFonts w:ascii="Times New Roman" w:eastAsia="Arial" w:hAnsi="Times New Roman" w:cs="Times New Roman"/>
          <w:sz w:val="20"/>
          <w:szCs w:val="20"/>
          <w:lang w:eastAsia="ar-SA"/>
        </w:rPr>
        <w:t xml:space="preserve"> в границах земельного участка.</w:t>
      </w:r>
    </w:p>
    <w:p w:rsidR="00857F6E" w:rsidRPr="005279E2" w:rsidRDefault="00857F6E" w:rsidP="0094407C">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w:t>
      </w:r>
      <w:proofErr w:type="gramStart"/>
      <w:r w:rsidRPr="005279E2">
        <w:rPr>
          <w:rFonts w:ascii="Times New Roman" w:eastAsia="Arial" w:hAnsi="Times New Roman" w:cs="Times New Roman"/>
          <w:sz w:val="20"/>
          <w:szCs w:val="20"/>
          <w:lang w:eastAsia="ar-SA"/>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w:t>
      </w:r>
      <w:r w:rsidR="0094407C" w:rsidRPr="005279E2">
        <w:rPr>
          <w:rFonts w:ascii="Times New Roman" w:eastAsia="Arial" w:hAnsi="Times New Roman" w:cs="Times New Roman"/>
          <w:sz w:val="20"/>
          <w:szCs w:val="20"/>
          <w:lang w:eastAsia="ar-SA"/>
        </w:rPr>
        <w:t>нерно-технического обеспечения.</w:t>
      </w:r>
      <w:proofErr w:type="gramEnd"/>
    </w:p>
    <w:p w:rsidR="00857F6E" w:rsidRPr="005279E2" w:rsidRDefault="00857F6E" w:rsidP="0094407C">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Сведения, подлежащие отображению в градостроительном плане земельного участка, порядок получения такого документа установлены действующим градо</w:t>
      </w:r>
      <w:r w:rsidR="0094407C" w:rsidRPr="005279E2">
        <w:rPr>
          <w:rFonts w:ascii="Times New Roman" w:eastAsia="Arial" w:hAnsi="Times New Roman" w:cs="Times New Roman"/>
          <w:sz w:val="20"/>
          <w:szCs w:val="20"/>
          <w:lang w:eastAsia="ar-SA"/>
        </w:rPr>
        <w:t>строительным законодательством.</w:t>
      </w:r>
    </w:p>
    <w:p w:rsidR="00857F6E" w:rsidRPr="005279E2" w:rsidRDefault="00857F6E" w:rsidP="0094407C">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w:t>
      </w:r>
      <w:r w:rsidR="0094407C" w:rsidRPr="005279E2">
        <w:rPr>
          <w:rFonts w:ascii="Times New Roman" w:eastAsia="Arial" w:hAnsi="Times New Roman" w:cs="Times New Roman"/>
          <w:sz w:val="20"/>
          <w:szCs w:val="20"/>
          <w:lang w:eastAsia="ar-SA"/>
        </w:rPr>
        <w:t xml:space="preserve"> органом исполнительной власти.</w:t>
      </w:r>
    </w:p>
    <w:p w:rsidR="00857F6E" w:rsidRPr="00C5012B" w:rsidRDefault="00857F6E" w:rsidP="00C5012B">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bookmarkStart w:id="48" w:name="_Toc28103604"/>
      <w:bookmarkStart w:id="49" w:name="_Toc36649232"/>
      <w:bookmarkStart w:id="50" w:name="_Toc41998158"/>
      <w:bookmarkEnd w:id="1"/>
      <w:bookmarkEnd w:id="4"/>
      <w:r w:rsidR="00C5012B">
        <w:rPr>
          <w:rFonts w:ascii="Times New Roman" w:eastAsia="Arial" w:hAnsi="Times New Roman" w:cs="Times New Roman"/>
          <w:sz w:val="20"/>
          <w:szCs w:val="20"/>
          <w:lang w:eastAsia="ar-SA"/>
        </w:rPr>
        <w:t xml:space="preserve">                                                                      </w:t>
      </w:r>
      <w:r w:rsidRPr="00857F6E">
        <w:rPr>
          <w:rFonts w:ascii="Times New Roman" w:eastAsia="Times New Roman" w:hAnsi="Times New Roman" w:cs="Times New Roman"/>
          <w:b/>
          <w:sz w:val="24"/>
          <w:szCs w:val="24"/>
        </w:rPr>
        <w:t xml:space="preserve">Раздел 2. </w:t>
      </w:r>
      <w:r w:rsidRPr="00857F6E">
        <w:rPr>
          <w:rFonts w:ascii="Times New Roman" w:eastAsia="Times New Roman" w:hAnsi="Times New Roman" w:cs="Times New Roman"/>
          <w:b/>
          <w:sz w:val="24"/>
          <w:szCs w:val="24"/>
        </w:rPr>
        <w:tab/>
        <w:t>Карта градостроительного зонирования</w:t>
      </w:r>
      <w:bookmarkEnd w:id="48"/>
      <w:bookmarkEnd w:id="49"/>
      <w:bookmarkEnd w:id="50"/>
    </w:p>
    <w:p w:rsidR="00857F6E" w:rsidRPr="00857F6E" w:rsidRDefault="00857F6E" w:rsidP="00857F6E">
      <w:pPr>
        <w:spacing w:before="480" w:after="240" w:line="240" w:lineRule="auto"/>
        <w:ind w:firstLine="709"/>
        <w:jc w:val="both"/>
        <w:outlineLvl w:val="2"/>
        <w:rPr>
          <w:rFonts w:ascii="Times New Roman" w:eastAsia="Arial" w:hAnsi="Times New Roman" w:cs="Times New Roman"/>
          <w:b/>
          <w:sz w:val="24"/>
          <w:szCs w:val="24"/>
        </w:rPr>
      </w:pPr>
      <w:bookmarkStart w:id="51" w:name="_Toc36649233"/>
      <w:bookmarkStart w:id="52" w:name="_Toc41998159"/>
      <w:r w:rsidRPr="00857F6E">
        <w:rPr>
          <w:rFonts w:ascii="Times New Roman" w:eastAsia="Arial" w:hAnsi="Times New Roman" w:cs="Times New Roman"/>
          <w:b/>
          <w:sz w:val="24"/>
          <w:szCs w:val="24"/>
        </w:rPr>
        <w:lastRenderedPageBreak/>
        <w:t>Статья</w:t>
      </w:r>
      <w:r w:rsidRPr="00857F6E">
        <w:rPr>
          <w:rFonts w:ascii="Times New Roman" w:eastAsia="Times New Roman" w:hAnsi="Times New Roman" w:cs="Times New Roman"/>
          <w:b/>
          <w:sz w:val="24"/>
          <w:szCs w:val="24"/>
        </w:rPr>
        <w:t> </w:t>
      </w:r>
      <w:r w:rsidRPr="00857F6E">
        <w:rPr>
          <w:rFonts w:ascii="Times New Roman" w:eastAsia="Arial" w:hAnsi="Times New Roman" w:cs="Times New Roman"/>
          <w:b/>
          <w:sz w:val="24"/>
          <w:szCs w:val="24"/>
        </w:rPr>
        <w:t xml:space="preserve">14. </w:t>
      </w:r>
      <w:r w:rsidRPr="00857F6E">
        <w:rPr>
          <w:rFonts w:ascii="Times New Roman" w:eastAsia="Arial" w:hAnsi="Times New Roman" w:cs="Times New Roman"/>
          <w:b/>
          <w:sz w:val="24"/>
          <w:szCs w:val="24"/>
        </w:rPr>
        <w:tab/>
        <w:t>Границы территориальных зон. Границы зон с особыми условиями использования территорий</w:t>
      </w:r>
      <w:bookmarkEnd w:id="51"/>
      <w:bookmarkEnd w:id="52"/>
    </w:p>
    <w:p w:rsidR="00857F6E" w:rsidRPr="00857F6E" w:rsidRDefault="00857F6E" w:rsidP="00857F6E">
      <w:pPr>
        <w:spacing w:after="0" w:line="240" w:lineRule="auto"/>
        <w:ind w:firstLine="709"/>
        <w:jc w:val="both"/>
        <w:rPr>
          <w:rFonts w:ascii="Times New Roman" w:eastAsia="Arial" w:hAnsi="Times New Roman" w:cs="Times New Roman"/>
          <w:sz w:val="24"/>
          <w:szCs w:val="24"/>
          <w:lang w:eastAsia="ar-SA"/>
        </w:rPr>
      </w:pPr>
      <w:r w:rsidRPr="00857F6E">
        <w:rPr>
          <w:rFonts w:ascii="Times New Roman" w:eastAsia="Arial" w:hAnsi="Times New Roman" w:cs="Times New Roman"/>
          <w:sz w:val="24"/>
          <w:szCs w:val="24"/>
          <w:lang w:eastAsia="ar-SA"/>
        </w:rPr>
        <w:t>1.</w:t>
      </w:r>
      <w:r w:rsidRPr="00857F6E">
        <w:rPr>
          <w:rFonts w:ascii="Times New Roman" w:eastAsia="Times New Roman" w:hAnsi="Times New Roman" w:cs="Times New Roman"/>
          <w:sz w:val="24"/>
          <w:szCs w:val="24"/>
        </w:rPr>
        <w:t> </w:t>
      </w:r>
      <w:r w:rsidRPr="00857F6E">
        <w:rPr>
          <w:rFonts w:ascii="Times New Roman" w:eastAsia="Arial" w:hAnsi="Times New Roman" w:cs="Times New Roman"/>
          <w:sz w:val="24"/>
          <w:szCs w:val="24"/>
          <w:lang w:eastAsia="ar-SA"/>
        </w:rPr>
        <w:t>Карта градостроительного зонирования Котельниковского городского поселения Котельниковского муниципального района Волгоградской области с границами зон с особыми условиями использования территорий.</w:t>
      </w:r>
    </w:p>
    <w:p w:rsidR="00857F6E" w:rsidRPr="005279E2" w:rsidRDefault="0094407C" w:rsidP="00246BDD">
      <w:pPr>
        <w:spacing w:before="480" w:after="240" w:line="240" w:lineRule="auto"/>
        <w:ind w:left="-284" w:firstLine="284"/>
        <w:outlineLvl w:val="0"/>
        <w:rPr>
          <w:rFonts w:ascii="Times New Roman" w:eastAsia="Times New Roman" w:hAnsi="Times New Roman" w:cs="Times New Roman"/>
          <w:b/>
          <w:sz w:val="20"/>
          <w:szCs w:val="20"/>
        </w:rPr>
      </w:pPr>
      <w:r>
        <w:rPr>
          <w:rFonts w:ascii="Calibri" w:eastAsia="Calibri" w:hAnsi="Calibri" w:cs="Times New Roman"/>
          <w:noProof/>
        </w:rPr>
        <w:drawing>
          <wp:inline distT="0" distB="0" distL="0" distR="0" wp14:anchorId="794FD30C" wp14:editId="06607B22">
            <wp:extent cx="6191250" cy="65583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905" cy="6560114"/>
                    </a:xfrm>
                    <a:prstGeom prst="rect">
                      <a:avLst/>
                    </a:prstGeom>
                    <a:noFill/>
                    <a:ln>
                      <a:noFill/>
                    </a:ln>
                  </pic:spPr>
                </pic:pic>
              </a:graphicData>
            </a:graphic>
          </wp:inline>
        </w:drawing>
      </w:r>
      <w:r w:rsidR="00857F6E" w:rsidRPr="00857F6E">
        <w:rPr>
          <w:rFonts w:ascii="Times New Roman" w:eastAsia="Arial" w:hAnsi="Times New Roman" w:cs="Times New Roman"/>
          <w:b/>
          <w:sz w:val="24"/>
          <w:szCs w:val="24"/>
          <w:lang w:eastAsia="ar-SA"/>
        </w:rPr>
        <w:br w:type="page"/>
      </w:r>
      <w:bookmarkStart w:id="53" w:name="_Toc28103605"/>
      <w:bookmarkStart w:id="54" w:name="_Toc36649234"/>
      <w:bookmarkStart w:id="55" w:name="_Toc41998160"/>
      <w:bookmarkStart w:id="56" w:name="_Toc497236274"/>
      <w:bookmarkStart w:id="57" w:name="_Toc23844799"/>
      <w:r w:rsidR="00857F6E" w:rsidRPr="005279E2">
        <w:rPr>
          <w:rFonts w:ascii="Times New Roman" w:eastAsia="Times New Roman" w:hAnsi="Times New Roman" w:cs="Times New Roman"/>
          <w:b/>
          <w:sz w:val="20"/>
          <w:szCs w:val="20"/>
        </w:rPr>
        <w:lastRenderedPageBreak/>
        <w:t xml:space="preserve">Раздел 3. </w:t>
      </w:r>
      <w:r w:rsidR="00857F6E" w:rsidRPr="005279E2">
        <w:rPr>
          <w:rFonts w:ascii="Times New Roman" w:eastAsia="Times New Roman" w:hAnsi="Times New Roman" w:cs="Times New Roman"/>
          <w:b/>
          <w:sz w:val="20"/>
          <w:szCs w:val="20"/>
        </w:rPr>
        <w:tab/>
        <w:t>Градостроительные регламенты</w:t>
      </w:r>
      <w:bookmarkStart w:id="58" w:name="_Toc36649235"/>
      <w:bookmarkStart w:id="59" w:name="_Toc41998161"/>
      <w:bookmarkEnd w:id="53"/>
      <w:bookmarkEnd w:id="54"/>
      <w:bookmarkEnd w:id="55"/>
      <w:r w:rsidR="00246BDD">
        <w:rPr>
          <w:rFonts w:ascii="Times New Roman" w:eastAsia="Times New Roman" w:hAnsi="Times New Roman" w:cs="Times New Roman"/>
          <w:b/>
          <w:sz w:val="20"/>
          <w:szCs w:val="20"/>
        </w:rPr>
        <w:t xml:space="preserve">                                                                                                                         </w:t>
      </w:r>
      <w:r w:rsidR="00857F6E" w:rsidRPr="005279E2">
        <w:rPr>
          <w:rFonts w:ascii="Times New Roman" w:eastAsia="Times New Roman" w:hAnsi="Times New Roman" w:cs="Times New Roman"/>
          <w:b/>
          <w:sz w:val="20"/>
          <w:szCs w:val="20"/>
        </w:rPr>
        <w:t xml:space="preserve">Глава 7. </w:t>
      </w:r>
      <w:r w:rsidR="00857F6E" w:rsidRPr="005279E2">
        <w:rPr>
          <w:rFonts w:ascii="Times New Roman" w:eastAsia="Times New Roman" w:hAnsi="Times New Roman" w:cs="Times New Roman"/>
          <w:b/>
          <w:sz w:val="20"/>
          <w:szCs w:val="20"/>
        </w:rPr>
        <w:tab/>
        <w:t>Общие требования к использованию земельных участков и объектов капитального строительства</w:t>
      </w:r>
      <w:bookmarkStart w:id="60" w:name="_Toc36649236"/>
      <w:bookmarkStart w:id="61" w:name="_Toc41998162"/>
      <w:bookmarkEnd w:id="58"/>
      <w:bookmarkEnd w:id="59"/>
      <w:r w:rsidR="00246BDD">
        <w:rPr>
          <w:rFonts w:ascii="Times New Roman" w:eastAsia="Times New Roman" w:hAnsi="Times New Roman" w:cs="Times New Roman"/>
          <w:b/>
          <w:sz w:val="20"/>
          <w:szCs w:val="20"/>
        </w:rPr>
        <w:t xml:space="preserve">                           </w:t>
      </w:r>
      <w:r w:rsidR="00857F6E" w:rsidRPr="005279E2">
        <w:rPr>
          <w:rFonts w:ascii="Times New Roman" w:eastAsia="Times New Roman" w:hAnsi="Times New Roman" w:cs="Times New Roman"/>
          <w:b/>
          <w:sz w:val="20"/>
          <w:szCs w:val="20"/>
        </w:rPr>
        <w:t>Статья</w:t>
      </w:r>
      <w:r w:rsidR="00857F6E" w:rsidRPr="005279E2">
        <w:rPr>
          <w:rFonts w:ascii="Times New Roman" w:eastAsia="Times New Roman" w:hAnsi="Times New Roman" w:cs="Times New Roman"/>
          <w:sz w:val="20"/>
          <w:szCs w:val="20"/>
        </w:rPr>
        <w:t> </w:t>
      </w:r>
      <w:r w:rsidR="00857F6E" w:rsidRPr="005279E2">
        <w:rPr>
          <w:rFonts w:ascii="Times New Roman" w:eastAsia="Times New Roman" w:hAnsi="Times New Roman" w:cs="Times New Roman"/>
          <w:b/>
          <w:sz w:val="20"/>
          <w:szCs w:val="20"/>
        </w:rPr>
        <w:t xml:space="preserve">15. </w:t>
      </w:r>
      <w:r w:rsidR="00857F6E" w:rsidRPr="005279E2">
        <w:rPr>
          <w:rFonts w:ascii="Times New Roman" w:eastAsia="Times New Roman" w:hAnsi="Times New Roman" w:cs="Times New Roman"/>
          <w:b/>
          <w:sz w:val="20"/>
          <w:szCs w:val="20"/>
        </w:rPr>
        <w:tab/>
        <w:t>Общие требования в части видов разрешенного использования земельных участков и объектов капитального строительства</w:t>
      </w:r>
      <w:bookmarkEnd w:id="60"/>
      <w:bookmarkEnd w:id="61"/>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В градостроительных регламентах в части видов разрешенного использования земельных участков и объектов капитального строительства указаны:</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основные виды разрешенного использования;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условно разрешенные виды использования;</w:t>
      </w:r>
    </w:p>
    <w:p w:rsidR="00857F6E" w:rsidRPr="005279E2" w:rsidRDefault="00857F6E" w:rsidP="00246BDD">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вспомогательные виды р</w:t>
      </w:r>
      <w:r w:rsidR="00246BDD">
        <w:rPr>
          <w:rFonts w:ascii="Times New Roman" w:eastAsia="Arial" w:hAnsi="Times New Roman" w:cs="Times New Roman"/>
          <w:sz w:val="20"/>
          <w:szCs w:val="20"/>
          <w:lang w:eastAsia="ar-SA"/>
        </w:rPr>
        <w:t>азрешенного использования.</w:t>
      </w:r>
    </w:p>
    <w:p w:rsidR="00857F6E" w:rsidRPr="005279E2" w:rsidRDefault="00857F6E" w:rsidP="00246BDD">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w:t>
      </w:r>
      <w:proofErr w:type="gramStart"/>
      <w:r w:rsidRPr="005279E2">
        <w:rPr>
          <w:rFonts w:ascii="Times New Roman" w:eastAsia="Arial" w:hAnsi="Times New Roman" w:cs="Times New Roman"/>
          <w:sz w:val="20"/>
          <w:szCs w:val="20"/>
          <w:lang w:eastAsia="ar-SA"/>
        </w:rPr>
        <w:t xml:space="preserve">В части основных видов разрешенного использования и условно разрешенных видов использования градостроительными регламентами установлены общие требования к их размещению, относящиеся ко всем установленным территориальным зонам в целом, указанные в настоящем разделе, и частные требования, относящиеся к каждой из установленных территориальных зон в отдельности, указанные в </w:t>
      </w:r>
      <w:hyperlink w:anchor="P868" w:history="1">
        <w:r w:rsidRPr="005279E2">
          <w:rPr>
            <w:rFonts w:ascii="Times New Roman" w:eastAsia="Arial" w:hAnsi="Times New Roman" w:cs="Times New Roman"/>
            <w:sz w:val="20"/>
            <w:szCs w:val="20"/>
            <w:lang w:eastAsia="ar-SA"/>
          </w:rPr>
          <w:t>статье 17</w:t>
        </w:r>
      </w:hyperlink>
      <w:r w:rsidR="00246BDD">
        <w:rPr>
          <w:rFonts w:ascii="Times New Roman" w:eastAsia="Arial" w:hAnsi="Times New Roman" w:cs="Times New Roman"/>
          <w:sz w:val="20"/>
          <w:szCs w:val="20"/>
          <w:lang w:eastAsia="ar-SA"/>
        </w:rPr>
        <w:t xml:space="preserve"> настоящих Правил.</w:t>
      </w:r>
      <w:proofErr w:type="gramEnd"/>
    </w:p>
    <w:p w:rsidR="00857F6E" w:rsidRPr="005279E2" w:rsidRDefault="00857F6E" w:rsidP="00246BDD">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В части вспомогательных видов разрешенного использования градостроительными регламентами установлены общие требования к их размещению, относящиеся ко всем установленным территориальным зонам в целом</w:t>
      </w:r>
      <w:r w:rsidR="00246BDD">
        <w:rPr>
          <w:rFonts w:ascii="Times New Roman" w:eastAsia="Arial" w:hAnsi="Times New Roman" w:cs="Times New Roman"/>
          <w:sz w:val="20"/>
          <w:szCs w:val="20"/>
          <w:lang w:eastAsia="ar-SA"/>
        </w:rPr>
        <w:t>, указанные в настоящей статье.</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4. В числе общих требований к размещению основных видов разрешенного использования и условно разрешенных видов использования градостроительными регламентами установлены следующие:</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указанные объекты имеют обособленные от жилой (придомовой) территории входы для посетителей, подъезды и площадки для паркования автомобилей;</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2)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w:t>
      </w:r>
      <w:hyperlink r:id="rId13" w:history="1">
        <w:r w:rsidRPr="005279E2">
          <w:rPr>
            <w:rFonts w:ascii="Times New Roman" w:eastAsia="Arial" w:hAnsi="Times New Roman" w:cs="Times New Roman"/>
            <w:sz w:val="20"/>
            <w:szCs w:val="20"/>
            <w:lang w:eastAsia="ar-SA"/>
          </w:rPr>
          <w:t>кодексом</w:t>
        </w:r>
      </w:hyperlink>
      <w:r w:rsidRPr="005279E2">
        <w:rPr>
          <w:rFonts w:ascii="Times New Roman" w:eastAsia="Arial" w:hAnsi="Times New Roman" w:cs="Times New Roman"/>
          <w:sz w:val="20"/>
          <w:szCs w:val="20"/>
          <w:lang w:eastAsia="ar-SA"/>
        </w:rPr>
        <w:t xml:space="preserve"> Российской Федерации;</w:t>
      </w:r>
    </w:p>
    <w:p w:rsidR="00857F6E" w:rsidRPr="005279E2" w:rsidRDefault="00857F6E" w:rsidP="00246BDD">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3)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тепловой мощностью до 200 Гкал/час; </w:t>
      </w:r>
      <w:proofErr w:type="spellStart"/>
      <w:r w:rsidRPr="005279E2">
        <w:rPr>
          <w:rFonts w:ascii="Times New Roman" w:eastAsia="Arial" w:hAnsi="Times New Roman" w:cs="Times New Roman"/>
          <w:sz w:val="20"/>
          <w:szCs w:val="20"/>
          <w:lang w:eastAsia="ar-SA"/>
        </w:rPr>
        <w:t>повысительные</w:t>
      </w:r>
      <w:proofErr w:type="spellEnd"/>
      <w:r w:rsidRPr="005279E2">
        <w:rPr>
          <w:rFonts w:ascii="Times New Roman" w:eastAsia="Arial" w:hAnsi="Times New Roman" w:cs="Times New Roman"/>
          <w:sz w:val="20"/>
          <w:szCs w:val="20"/>
          <w:lang w:eastAsia="ar-SA"/>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размещения требуются отдельные земельные участки, относятся к разрешенным видам использования на территории всех зон при отсутствии норм законодательс</w:t>
      </w:r>
      <w:r w:rsidR="00246BDD">
        <w:rPr>
          <w:rFonts w:ascii="Times New Roman" w:eastAsia="Arial" w:hAnsi="Times New Roman" w:cs="Times New Roman"/>
          <w:sz w:val="20"/>
          <w:szCs w:val="20"/>
          <w:lang w:eastAsia="ar-SA"/>
        </w:rPr>
        <w:t>тва, запрещающих их применение.</w:t>
      </w:r>
    </w:p>
    <w:p w:rsidR="00857F6E" w:rsidRPr="005279E2" w:rsidRDefault="00857F6E" w:rsidP="00246BDD">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5. В пределах одного земельного участка, имеющего вид разрешенного использования «для индивидуального жилищного строительства», разрешается строительство одно</w:t>
      </w:r>
      <w:r w:rsidR="00246BDD">
        <w:rPr>
          <w:rFonts w:ascii="Times New Roman" w:eastAsia="Arial" w:hAnsi="Times New Roman" w:cs="Times New Roman"/>
          <w:sz w:val="20"/>
          <w:szCs w:val="20"/>
          <w:lang w:eastAsia="ar-SA"/>
        </w:rPr>
        <w:t>го индивидуального жилого дома.</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bookmarkStart w:id="62" w:name="P523"/>
      <w:bookmarkEnd w:id="62"/>
      <w:r w:rsidRPr="005279E2">
        <w:rPr>
          <w:rFonts w:ascii="Times New Roman" w:eastAsia="Arial" w:hAnsi="Times New Roman" w:cs="Times New Roman"/>
          <w:sz w:val="20"/>
          <w:szCs w:val="20"/>
          <w:lang w:eastAsia="ar-SA"/>
        </w:rPr>
        <w:t>6. В числе общих требований к размещению вспомогательных видов разрешенного использования градостроительными регламентами установлены следующие требования. Для всех основных и условно разрешенных видов использования вспомогательными видами разрешенного использования являются: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объекты временного проживания, необходимые для функционирования основных и условно разрешенных видов использования;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объекты коммунального хозяйства (электр</w:t>
      </w:r>
      <w:proofErr w:type="gramStart"/>
      <w:r w:rsidRPr="005279E2">
        <w:rPr>
          <w:rFonts w:ascii="Times New Roman" w:eastAsia="Arial" w:hAnsi="Times New Roman" w:cs="Times New Roman"/>
          <w:sz w:val="20"/>
          <w:szCs w:val="20"/>
          <w:lang w:eastAsia="ar-SA"/>
        </w:rPr>
        <w:t>о-</w:t>
      </w:r>
      <w:proofErr w:type="gramEnd"/>
      <w:r w:rsidRPr="005279E2">
        <w:rPr>
          <w:rFonts w:ascii="Times New Roman" w:eastAsia="Arial" w:hAnsi="Times New Roman" w:cs="Times New Roman"/>
          <w:sz w:val="20"/>
          <w:szCs w:val="20"/>
          <w:lang w:eastAsia="ar-SA"/>
        </w:rPr>
        <w:t xml:space="preserve">, водо-, </w:t>
      </w:r>
      <w:proofErr w:type="spellStart"/>
      <w:r w:rsidRPr="005279E2">
        <w:rPr>
          <w:rFonts w:ascii="Times New Roman" w:eastAsia="Arial" w:hAnsi="Times New Roman" w:cs="Times New Roman"/>
          <w:sz w:val="20"/>
          <w:szCs w:val="20"/>
          <w:lang w:eastAsia="ar-SA"/>
        </w:rPr>
        <w:t>газообеспечения</w:t>
      </w:r>
      <w:proofErr w:type="spellEnd"/>
      <w:r w:rsidRPr="005279E2">
        <w:rPr>
          <w:rFonts w:ascii="Times New Roman" w:eastAsia="Arial" w:hAnsi="Times New Roman" w:cs="Times New Roman"/>
          <w:sz w:val="20"/>
          <w:szCs w:val="20"/>
          <w:lang w:eastAsia="ar-SA"/>
        </w:rPr>
        <w:t>, водоотведения, телефонизации и т.д.), необходимые для инженерного обеспечения объектов основных, условно разрешенных, а также иных вспомогательных видов использования;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4)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5) благоустроенные, в том числе озелененные, детские площадки, площадки для отдыха, спортивных занятий;</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6) площадки хозяйственные, в том числе для мусоросборников;</w:t>
      </w:r>
    </w:p>
    <w:p w:rsidR="00857F6E" w:rsidRPr="005279E2" w:rsidRDefault="00246BDD" w:rsidP="00246BDD">
      <w:pPr>
        <w:spacing w:after="0" w:line="240" w:lineRule="auto"/>
        <w:ind w:firstLine="709"/>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7) общественные туалеты.</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7. минимальные отступы для размещения объектов вспомогательных видов разрешенного использования:</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1) от окон жилых комнат до любых соседних строений (дом и </w:t>
      </w:r>
      <w:proofErr w:type="spellStart"/>
      <w:r w:rsidRPr="005279E2">
        <w:rPr>
          <w:rFonts w:ascii="Times New Roman" w:eastAsia="Arial" w:hAnsi="Times New Roman" w:cs="Times New Roman"/>
          <w:sz w:val="20"/>
          <w:szCs w:val="20"/>
          <w:lang w:eastAsia="ar-SA"/>
        </w:rPr>
        <w:t>хозпостройки</w:t>
      </w:r>
      <w:proofErr w:type="spellEnd"/>
      <w:r w:rsidRPr="005279E2">
        <w:rPr>
          <w:rFonts w:ascii="Times New Roman" w:eastAsia="Arial" w:hAnsi="Times New Roman" w:cs="Times New Roman"/>
          <w:sz w:val="20"/>
          <w:szCs w:val="20"/>
          <w:lang w:eastAsia="ar-SA"/>
        </w:rPr>
        <w:t>) - не менее 6 м;</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w:t>
      </w:r>
      <w:proofErr w:type="spellStart"/>
      <w:r w:rsidRPr="005279E2">
        <w:rPr>
          <w:rFonts w:ascii="Times New Roman" w:eastAsia="Arial" w:hAnsi="Times New Roman" w:cs="Times New Roman"/>
          <w:sz w:val="20"/>
          <w:szCs w:val="20"/>
          <w:lang w:eastAsia="ar-SA"/>
        </w:rPr>
        <w:t>хозпостройки</w:t>
      </w:r>
      <w:proofErr w:type="spellEnd"/>
      <w:r w:rsidRPr="005279E2">
        <w:rPr>
          <w:rFonts w:ascii="Times New Roman" w:eastAsia="Arial" w:hAnsi="Times New Roman" w:cs="Times New Roman"/>
          <w:sz w:val="20"/>
          <w:szCs w:val="20"/>
          <w:lang w:eastAsia="ar-SA"/>
        </w:rPr>
        <w:t xml:space="preserve"> (баня, гараж, сарай и т.д.) (до границы соседнего участка) - не менее 1 м;</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постройки для содержания скота и птицы (до границы соседнего участка) - не менее 4 м;</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lastRenderedPageBreak/>
        <w:t>4) расположение дворовых туалетов (до границы соседнего участка) - не менее 1 м, минимальное расстояние до колодца - не менее 8 м, минимальное расстояние до жилого дома - не менее 8 м;</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5) расположение компостных ям (до границы соседнего участка) - не менее 1 м, минимальное расстояние до колодца - не менее 8 м, минимальное расстояние до жилого дома - не менее 10 м;</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6) расположение септика - минимальное расстояние до жилого дома - не менее 8 м;</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7) расположение голубятни - минимальное расстояние до жилого дома - не менее 50 м;</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8) ствол высокорослого дерева (до границы соседнего участка) - не менее 4 м;</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9) ствол низкорослого дерева (до границы соседнего участка) - не менее 2 м;</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10) кустарника (до границы соседнего участка) - не менее 1 м;</w:t>
      </w:r>
    </w:p>
    <w:p w:rsidR="00857F6E" w:rsidRPr="005279E2" w:rsidRDefault="00857F6E" w:rsidP="00246BDD">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11) в иных случая размещение объектов разрешается при условии соблюдения требований технических регламентов и иных требований в соответствии с</w:t>
      </w:r>
      <w:r w:rsidR="00246BDD">
        <w:rPr>
          <w:rFonts w:ascii="Times New Roman" w:eastAsia="Arial" w:hAnsi="Times New Roman" w:cs="Times New Roman"/>
          <w:sz w:val="20"/>
          <w:szCs w:val="20"/>
          <w:lang w:eastAsia="ar-SA"/>
        </w:rPr>
        <w:t xml:space="preserve"> действующим законодательством:</w:t>
      </w:r>
    </w:p>
    <w:p w:rsidR="00857F6E" w:rsidRPr="005279E2" w:rsidRDefault="00857F6E" w:rsidP="00246BDD">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8.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20% общей площади зданий (помещений), расположенных на территории соотв</w:t>
      </w:r>
      <w:r w:rsidR="00246BDD">
        <w:rPr>
          <w:rFonts w:ascii="Times New Roman" w:eastAsia="Arial" w:hAnsi="Times New Roman" w:cs="Times New Roman"/>
          <w:sz w:val="20"/>
          <w:szCs w:val="20"/>
          <w:lang w:eastAsia="ar-SA"/>
        </w:rPr>
        <w:t>етствующего земельного участка.</w:t>
      </w:r>
    </w:p>
    <w:p w:rsidR="00857F6E" w:rsidRPr="005279E2" w:rsidRDefault="00857F6E" w:rsidP="00246BDD">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9. Суммарная общая площадь территории, занимаемой объектами вспомогательных видов разрешенного использования, расположенными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w:t>
      </w:r>
      <w:r w:rsidR="00246BDD">
        <w:rPr>
          <w:rFonts w:ascii="Times New Roman" w:eastAsia="Arial" w:hAnsi="Times New Roman" w:cs="Times New Roman"/>
          <w:sz w:val="20"/>
          <w:szCs w:val="20"/>
          <w:lang w:eastAsia="ar-SA"/>
        </w:rPr>
        <w:t xml:space="preserve"> требованиями настоящих Правил.</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10. </w:t>
      </w:r>
      <w:proofErr w:type="gramStart"/>
      <w:r w:rsidRPr="005279E2">
        <w:rPr>
          <w:rFonts w:ascii="Times New Roman" w:eastAsia="Arial" w:hAnsi="Times New Roman" w:cs="Times New Roman"/>
          <w:sz w:val="20"/>
          <w:szCs w:val="20"/>
          <w:lang w:eastAsia="ar-SA"/>
        </w:rPr>
        <w:t>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3.8, 4.1, 4.4, 4.5, 4.6, 4.7 и 5.1 и допускается только в случае, если указанные объекты имеют обособленные вход для посетителей, подъезд и места для стоянки (размещения) индивидуального автотранспорта и при условии соблюдения</w:t>
      </w:r>
      <w:proofErr w:type="gramEnd"/>
      <w:r w:rsidRPr="005279E2">
        <w:rPr>
          <w:rFonts w:ascii="Times New Roman" w:eastAsia="Arial" w:hAnsi="Times New Roman" w:cs="Times New Roman"/>
          <w:sz w:val="20"/>
          <w:szCs w:val="20"/>
          <w:lang w:eastAsia="ar-SA"/>
        </w:rPr>
        <w:t xml:space="preserve"> строительных, экологических, санитарно-гигиенических, противопожарных и иных правил, нормативов.</w:t>
      </w:r>
    </w:p>
    <w:p w:rsidR="00857F6E" w:rsidRPr="00246BDD" w:rsidRDefault="00857F6E" w:rsidP="00246BDD">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Помещения в квартирах или в индивидуальных жилых домах могут быть оборудованы под индивидуальную трудовую деятельность при условии соб</w:t>
      </w:r>
      <w:bookmarkStart w:id="63" w:name="_Toc36649237"/>
      <w:bookmarkStart w:id="64" w:name="_Toc41998163"/>
      <w:r w:rsidR="00246BDD">
        <w:rPr>
          <w:rFonts w:ascii="Times New Roman" w:eastAsia="Arial" w:hAnsi="Times New Roman" w:cs="Times New Roman"/>
          <w:sz w:val="20"/>
          <w:szCs w:val="20"/>
          <w:lang w:eastAsia="ar-SA"/>
        </w:rPr>
        <w:t xml:space="preserve">людения действующих нормативов.                                    </w:t>
      </w:r>
      <w:r w:rsidRPr="005279E2">
        <w:rPr>
          <w:rFonts w:ascii="Times New Roman" w:eastAsia="Arial" w:hAnsi="Times New Roman" w:cs="Times New Roman"/>
          <w:b/>
          <w:sz w:val="20"/>
          <w:szCs w:val="20"/>
          <w:lang w:eastAsia="ar-SA"/>
        </w:rPr>
        <w:t xml:space="preserve">Статья 16. </w:t>
      </w:r>
      <w:r w:rsidRPr="005279E2">
        <w:rPr>
          <w:rFonts w:ascii="Times New Roman" w:eastAsia="Arial" w:hAnsi="Times New Roman" w:cs="Times New Roman"/>
          <w:b/>
          <w:sz w:val="20"/>
          <w:szCs w:val="20"/>
          <w:lang w:eastAsia="ar-SA"/>
        </w:rPr>
        <w:tab/>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63"/>
      <w:bookmarkEnd w:id="64"/>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bookmarkStart w:id="65" w:name="P559"/>
      <w:bookmarkEnd w:id="65"/>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1) предельные (минимальные и (или) максимальные) размеры земельных участков, в том числе их площадь;</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предельное количество этажей или предельную высоту зданий, строений, сооружений;</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57F6E" w:rsidRPr="005279E2" w:rsidRDefault="00857F6E" w:rsidP="00246BDD">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5) иные предельные параметры разрешенного строительства, реконструкции объек</w:t>
      </w:r>
      <w:r w:rsidR="00246BDD">
        <w:rPr>
          <w:rFonts w:ascii="Times New Roman" w:eastAsia="Arial" w:hAnsi="Times New Roman" w:cs="Times New Roman"/>
          <w:sz w:val="20"/>
          <w:szCs w:val="20"/>
          <w:lang w:eastAsia="ar-SA"/>
        </w:rPr>
        <w:t>тов капитального строительства.</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w:t>
      </w:r>
      <w:proofErr w:type="gramStart"/>
      <w:r w:rsidRPr="005279E2">
        <w:rPr>
          <w:rFonts w:ascii="Times New Roman" w:eastAsia="Arial" w:hAnsi="Times New Roman" w:cs="Times New Roman"/>
          <w:sz w:val="20"/>
          <w:szCs w:val="20"/>
          <w:lang w:eastAsia="ar-SA"/>
        </w:rPr>
        <w:t xml:space="preserve">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установленным территориальным зонам в целом, указанные в настоящей статье, и частные требования, относящиеся к каждой из установленных территориальных зон в отдельности, указанные в </w:t>
      </w:r>
      <w:hyperlink w:anchor="P1304" w:history="1">
        <w:r w:rsidRPr="005279E2">
          <w:rPr>
            <w:rFonts w:ascii="Times New Roman" w:eastAsia="Arial" w:hAnsi="Times New Roman" w:cs="Times New Roman"/>
            <w:sz w:val="20"/>
            <w:szCs w:val="20"/>
            <w:lang w:eastAsia="ar-SA"/>
          </w:rPr>
          <w:t>главе 8</w:t>
        </w:r>
      </w:hyperlink>
      <w:r w:rsidRPr="005279E2">
        <w:rPr>
          <w:rFonts w:ascii="Times New Roman" w:eastAsia="Arial" w:hAnsi="Times New Roman" w:cs="Times New Roman"/>
          <w:sz w:val="20"/>
          <w:szCs w:val="20"/>
          <w:lang w:eastAsia="ar-SA"/>
        </w:rPr>
        <w:t xml:space="preserve"> настоящих Правил:</w:t>
      </w:r>
      <w:proofErr w:type="gramEnd"/>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proofErr w:type="gramStart"/>
      <w:r w:rsidRPr="005279E2">
        <w:rPr>
          <w:rFonts w:ascii="Times New Roman" w:eastAsia="Arial" w:hAnsi="Times New Roman" w:cs="Times New Roman"/>
          <w:sz w:val="20"/>
          <w:szCs w:val="20"/>
          <w:lang w:eastAsia="ar-SA"/>
        </w:rPr>
        <w:t xml:space="preserve">1) предельный размер земельных участков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минимального количества </w:t>
      </w:r>
      <w:proofErr w:type="spellStart"/>
      <w:r w:rsidRPr="005279E2">
        <w:rPr>
          <w:rFonts w:ascii="Times New Roman" w:eastAsia="Arial" w:hAnsi="Times New Roman" w:cs="Times New Roman"/>
          <w:sz w:val="20"/>
          <w:szCs w:val="20"/>
          <w:lang w:eastAsia="ar-SA"/>
        </w:rPr>
        <w:t>машино</w:t>
      </w:r>
      <w:proofErr w:type="spellEnd"/>
      <w:r w:rsidRPr="005279E2">
        <w:rPr>
          <w:rFonts w:ascii="Times New Roman" w:eastAsia="Arial" w:hAnsi="Times New Roman" w:cs="Times New Roman"/>
          <w:sz w:val="20"/>
          <w:szCs w:val="20"/>
          <w:lang w:eastAsia="ar-SA"/>
        </w:rPr>
        <w:t>-мест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roofErr w:type="gramEnd"/>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proofErr w:type="gramStart"/>
      <w:r w:rsidRPr="005279E2">
        <w:rPr>
          <w:rFonts w:ascii="Times New Roman" w:eastAsia="Arial" w:hAnsi="Times New Roman" w:cs="Times New Roman"/>
          <w:sz w:val="20"/>
          <w:szCs w:val="20"/>
          <w:lang w:eastAsia="ar-SA"/>
        </w:rPr>
        <w:t>2) общая площадь отдельно стоящих торгово-развлекательных и многофункциональных комплексов в пределах жилых зон не может превышать 20000 кв. м. При этом предоставление разрешения на отклонение от предельных параметров разрешенного строительства, реконструкции в целях проектирования и строительства указанных объектов не должно превышать 10% от параметров разрешенного строительства, установленных настоящими Правилами для соответствующей территориальной зоны;</w:t>
      </w:r>
      <w:proofErr w:type="gramEnd"/>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минимальная площадь застройки земельного участка с видом разрешенного использования «для индивидуального жилищного строительства» (код 2.1) - 30 кв. м;</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4) минимальный процент застройки земельного участка для всех территориальных зон - 10% от площади земельного участка.</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lastRenderedPageBreak/>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bookmarkStart w:id="66" w:name="P567"/>
      <w:bookmarkEnd w:id="66"/>
      <w:r w:rsidRPr="005279E2">
        <w:rPr>
          <w:rFonts w:ascii="Times New Roman" w:eastAsia="Arial" w:hAnsi="Times New Roman" w:cs="Times New Roman"/>
          <w:sz w:val="20"/>
          <w:szCs w:val="20"/>
          <w:lang w:eastAsia="ar-SA"/>
        </w:rPr>
        <w:t>1) выступы за красную линию частей зданий, строений, сооружений - балконов, эркеров, козырьков не допускаются более 2 м и ниже 3,5 м от уровня земли;</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bookmarkStart w:id="67" w:name="P568"/>
      <w:bookmarkEnd w:id="67"/>
      <w:r w:rsidRPr="005279E2">
        <w:rPr>
          <w:rFonts w:ascii="Times New Roman" w:eastAsia="Arial" w:hAnsi="Times New Roman" w:cs="Times New Roman"/>
          <w:sz w:val="20"/>
          <w:szCs w:val="20"/>
          <w:lang w:eastAsia="ar-SA"/>
        </w:rPr>
        <w:t>2) выступы за красную линию частей зданий, строений, сооружений - ступеней и приямков допускаются не более чем на 2 м по согласованию с органом, уполномоченным в сфере градостроительства Котельниковского Городского Поселения;</w:t>
      </w:r>
    </w:p>
    <w:p w:rsidR="00857F6E" w:rsidRPr="00246BDD" w:rsidRDefault="00857F6E" w:rsidP="00246BDD">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общие требования в части максимальной высоты объектов капитального строительства -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вентиляционных труб, лифтовых шахт).</w:t>
      </w:r>
      <w:bookmarkStart w:id="68" w:name="P654"/>
      <w:bookmarkStart w:id="69" w:name="P808"/>
      <w:bookmarkStart w:id="70" w:name="_Toc36649238"/>
      <w:bookmarkStart w:id="71" w:name="_Toc41998164"/>
      <w:bookmarkEnd w:id="68"/>
      <w:bookmarkEnd w:id="69"/>
      <w:r w:rsidR="00246BDD">
        <w:rPr>
          <w:rFonts w:ascii="Times New Roman" w:eastAsia="Arial" w:hAnsi="Times New Roman" w:cs="Times New Roman"/>
          <w:sz w:val="20"/>
          <w:szCs w:val="20"/>
          <w:lang w:eastAsia="ar-SA"/>
        </w:rPr>
        <w:t xml:space="preserve">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17. </w:t>
      </w:r>
      <w:r w:rsidRPr="005279E2">
        <w:rPr>
          <w:rFonts w:ascii="Times New Roman" w:eastAsia="Times New Roman" w:hAnsi="Times New Roman" w:cs="Times New Roman"/>
          <w:b/>
          <w:sz w:val="20"/>
          <w:szCs w:val="20"/>
        </w:rPr>
        <w:tab/>
        <w:t>Виды использования земельных участков, установленных в градостроительных регламентах для соответствующих территориальных зон</w:t>
      </w:r>
      <w:bookmarkEnd w:id="70"/>
      <w:bookmarkEnd w:id="71"/>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 xml:space="preserve">Виды разрешенного использования земельных участков, установленные в градостроительных регламентах для соответствующих территориальных зон, приведены в настоящем разделе и определены в соответствии с </w:t>
      </w:r>
      <w:hyperlink r:id="rId14" w:history="1">
        <w:r w:rsidRPr="005279E2">
          <w:rPr>
            <w:rFonts w:ascii="Times New Roman" w:eastAsia="Times New Roman" w:hAnsi="Times New Roman" w:cs="Times New Roman"/>
            <w:sz w:val="20"/>
            <w:szCs w:val="20"/>
          </w:rPr>
          <w:t>классификатором</w:t>
        </w:r>
      </w:hyperlink>
      <w:r w:rsidRPr="005279E2">
        <w:rPr>
          <w:rFonts w:ascii="Times New Roman" w:eastAsia="Times New Roman" w:hAnsi="Times New Roman" w:cs="Times New Roman"/>
          <w:sz w:val="20"/>
          <w:szCs w:val="20"/>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 сентября 2014 г. N 540 «Об утверждении классификатора видов разрешенного использования земельных участков».</w:t>
      </w:r>
      <w:proofErr w:type="gramEnd"/>
    </w:p>
    <w:p w:rsidR="00857F6E" w:rsidRPr="005279E2" w:rsidRDefault="00857F6E" w:rsidP="00857F6E">
      <w:pPr>
        <w:spacing w:after="0" w:line="240" w:lineRule="auto"/>
        <w:jc w:val="both"/>
        <w:rPr>
          <w:rFonts w:ascii="Times New Roman" w:eastAsia="Times New Roman" w:hAnsi="Times New Roman" w:cs="Times New Roman"/>
          <w:sz w:val="20"/>
          <w:szCs w:val="20"/>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5421"/>
        <w:gridCol w:w="1701"/>
      </w:tblGrid>
      <w:tr w:rsidR="00857F6E" w:rsidRPr="005279E2" w:rsidTr="00857F6E">
        <w:tc>
          <w:tcPr>
            <w:tcW w:w="3005"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bookmarkStart w:id="72" w:name="P872"/>
            <w:bookmarkStart w:id="73" w:name="P1304"/>
            <w:bookmarkEnd w:id="72"/>
            <w:bookmarkEnd w:id="73"/>
            <w:r w:rsidRPr="005279E2">
              <w:rPr>
                <w:rFonts w:ascii="Times New Roman" w:eastAsia="Times New Roman" w:hAnsi="Times New Roman" w:cs="Times New Roman"/>
                <w:sz w:val="20"/>
                <w:szCs w:val="20"/>
              </w:rPr>
              <w:t>Наименование вида разрешенного использования земельного участка</w:t>
            </w:r>
          </w:p>
        </w:tc>
        <w:tc>
          <w:tcPr>
            <w:tcW w:w="542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Описание вида разрешенного использования земельного участка</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 вида разрешенного использования земельного участка</w:t>
            </w:r>
          </w:p>
        </w:tc>
      </w:tr>
      <w:tr w:rsidR="00857F6E" w:rsidRPr="005279E2" w:rsidTr="00857F6E">
        <w:tc>
          <w:tcPr>
            <w:tcW w:w="3005"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542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Выращивание зерновых и иных сельскохозяйственных культур</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Овощеводство</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Садоводство</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1.5</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Животноводство</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5279E2">
                <w:rPr>
                  <w:rFonts w:ascii="Times New Roman" w:eastAsia="Times New Roman" w:hAnsi="Times New Roman" w:cs="Times New Roman"/>
                  <w:sz w:val="20"/>
                  <w:szCs w:val="20"/>
                </w:rPr>
                <w:t>кодами 1.8</w:t>
              </w:r>
            </w:hyperlink>
            <w:r w:rsidRPr="005279E2">
              <w:rPr>
                <w:rFonts w:ascii="Times New Roman" w:eastAsia="Times New Roman" w:hAnsi="Times New Roman" w:cs="Times New Roman"/>
                <w:sz w:val="20"/>
                <w:szCs w:val="20"/>
              </w:rPr>
              <w:t xml:space="preserve"> - </w:t>
            </w:r>
            <w:hyperlink w:anchor="Par91" w:tooltip="1.11" w:history="1">
              <w:r w:rsidRPr="005279E2">
                <w:rPr>
                  <w:rFonts w:ascii="Times New Roman" w:eastAsia="Times New Roman" w:hAnsi="Times New Roman" w:cs="Times New Roman"/>
                  <w:sz w:val="20"/>
                  <w:szCs w:val="20"/>
                </w:rPr>
                <w:t>1.11</w:t>
              </w:r>
            </w:hyperlink>
            <w:r w:rsidRPr="005279E2">
              <w:rPr>
                <w:rFonts w:ascii="Times New Roman" w:eastAsia="Times New Roman" w:hAnsi="Times New Roman" w:cs="Times New Roman"/>
                <w:sz w:val="20"/>
                <w:szCs w:val="20"/>
              </w:rPr>
              <w:t xml:space="preserve">, </w:t>
            </w:r>
            <w:hyperlink w:anchor="Par107" w:tooltip="1.15" w:history="1">
              <w:r w:rsidRPr="005279E2">
                <w:rPr>
                  <w:rFonts w:ascii="Times New Roman" w:eastAsia="Times New Roman" w:hAnsi="Times New Roman" w:cs="Times New Roman"/>
                  <w:sz w:val="20"/>
                  <w:szCs w:val="20"/>
                </w:rPr>
                <w:t>1.15</w:t>
              </w:r>
            </w:hyperlink>
            <w:r w:rsidRPr="005279E2">
              <w:rPr>
                <w:rFonts w:ascii="Times New Roman" w:eastAsia="Times New Roman" w:hAnsi="Times New Roman" w:cs="Times New Roman"/>
                <w:sz w:val="20"/>
                <w:szCs w:val="20"/>
              </w:rPr>
              <w:t xml:space="preserve">, </w:t>
            </w:r>
            <w:hyperlink w:anchor="Par120" w:tooltip="1.19" w:history="1">
              <w:r w:rsidRPr="005279E2">
                <w:rPr>
                  <w:rFonts w:ascii="Times New Roman" w:eastAsia="Times New Roman" w:hAnsi="Times New Roman" w:cs="Times New Roman"/>
                  <w:sz w:val="20"/>
                  <w:szCs w:val="20"/>
                </w:rPr>
                <w:t>1.19</w:t>
              </w:r>
            </w:hyperlink>
            <w:r w:rsidRPr="005279E2">
              <w:rPr>
                <w:rFonts w:ascii="Times New Roman" w:eastAsia="Times New Roman" w:hAnsi="Times New Roman" w:cs="Times New Roman"/>
                <w:sz w:val="20"/>
                <w:szCs w:val="20"/>
              </w:rPr>
              <w:t xml:space="preserve">, </w:t>
            </w:r>
            <w:hyperlink w:anchor="Par124" w:tooltip="1.20" w:history="1">
              <w:r w:rsidRPr="005279E2">
                <w:rPr>
                  <w:rFonts w:ascii="Times New Roman" w:eastAsia="Times New Roman" w:hAnsi="Times New Roman" w:cs="Times New Roman"/>
                  <w:sz w:val="20"/>
                  <w:szCs w:val="20"/>
                </w:rPr>
                <w:t>1.20</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1.7</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Научное обеспечение сельского хозяйства</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коллекций генетических ресурсов растений</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1.14</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Хранение и переработка </w:t>
            </w:r>
            <w:r w:rsidRPr="005279E2">
              <w:rPr>
                <w:rFonts w:ascii="Times New Roman" w:eastAsia="Times New Roman" w:hAnsi="Times New Roman" w:cs="Times New Roman"/>
                <w:sz w:val="20"/>
                <w:szCs w:val="20"/>
              </w:rPr>
              <w:lastRenderedPageBreak/>
              <w:t>сельскохозяйственной продукции</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 xml:space="preserve">Размещение зданий, сооружений, используемых для </w:t>
            </w:r>
            <w:r w:rsidRPr="005279E2">
              <w:rPr>
                <w:rFonts w:ascii="Times New Roman" w:eastAsia="Times New Roman" w:hAnsi="Times New Roman" w:cs="Times New Roman"/>
                <w:sz w:val="20"/>
                <w:szCs w:val="20"/>
              </w:rPr>
              <w:lastRenderedPageBreak/>
              <w:t>производства, хранения, первичной и глубокой переработки сельскохозяйственной продукции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1.15</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Обеспечение сельскохозяйственного производства</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1.18</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Сенокошение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Кошение трав, сбор и заготовка сена</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1.19</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Выпас сельскохозяйственных животных</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Выпас сельскохозяйственных животных</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Для индивидуального жилищного строительства</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выращивание сельскохозяйственных культур;</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индивидуальных гаражей и хозяйственных построек</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Малоэтажная многоквартирная жилая застройка</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малоэтажных многоквартирных домов (многоквартирные дома высотой до 4 этажей, включая </w:t>
            </w:r>
            <w:proofErr w:type="gramStart"/>
            <w:r w:rsidRPr="005279E2">
              <w:rPr>
                <w:rFonts w:ascii="Times New Roman" w:eastAsia="Times New Roman" w:hAnsi="Times New Roman" w:cs="Times New Roman"/>
                <w:sz w:val="20"/>
                <w:szCs w:val="20"/>
              </w:rPr>
              <w:t>мансардный</w:t>
            </w:r>
            <w:proofErr w:type="gram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обустройство спортивных и детских площадок, площадок для отдыха;</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2.1.1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Для ведения личного подсобного хозяйства (приусадебный земельный участок)</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жилого дома, указанного в описании вида разрешенного использования с </w:t>
            </w:r>
            <w:hyperlink w:anchor="Par140" w:tooltip="2.1" w:history="1">
              <w:r w:rsidRPr="005279E2">
                <w:rPr>
                  <w:rFonts w:ascii="Times New Roman" w:eastAsia="Times New Roman" w:hAnsi="Times New Roman" w:cs="Times New Roman"/>
                  <w:sz w:val="20"/>
                  <w:szCs w:val="20"/>
                </w:rPr>
                <w:t>кодом 2.1</w:t>
              </w:r>
            </w:hyperlink>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производство сельскохозяйственной продукции;</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гаража и иных вспомогательных сооружений;</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содержание сельскохозяйственных животных</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2.2</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Блокированная жилая застройка</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279E2">
              <w:rPr>
                <w:rFonts w:ascii="Times New Roman" w:eastAsia="Times New Roman" w:hAnsi="Times New Roman" w:cs="Times New Roman"/>
                <w:sz w:val="20"/>
                <w:szCs w:val="20"/>
              </w:rPr>
              <w:t xml:space="preserve"> пользования (жилые дома блокированной застройки);</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разведение декоративных и плодовых деревьев, овощных и ягодных культур;</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индивидуальных гаражей и иных вспомогательных сооружений;</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обустройство спортивных и детских площадок, площадок для отдыха</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2.3</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spellStart"/>
            <w:r w:rsidRPr="005279E2">
              <w:rPr>
                <w:rFonts w:ascii="Times New Roman" w:eastAsia="Times New Roman" w:hAnsi="Times New Roman" w:cs="Times New Roman"/>
                <w:sz w:val="20"/>
                <w:szCs w:val="20"/>
              </w:rPr>
              <w:t>Среднеэтажная</w:t>
            </w:r>
            <w:proofErr w:type="spellEnd"/>
            <w:r w:rsidRPr="005279E2">
              <w:rPr>
                <w:rFonts w:ascii="Times New Roman" w:eastAsia="Times New Roman" w:hAnsi="Times New Roman" w:cs="Times New Roman"/>
                <w:sz w:val="20"/>
                <w:szCs w:val="20"/>
              </w:rPr>
              <w:t xml:space="preserve"> жилая застройка</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многоквартирных домов этажностью не выше восьми этажей;</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благоустройство и озеленение;</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подземных гаражей и автостоянок;</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обустройство спортивных и детских площадок, площадок для отдыха;</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2.5</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Хранение автотранспорта</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279E2">
              <w:rPr>
                <w:rFonts w:ascii="Times New Roman" w:eastAsia="Times New Roman" w:hAnsi="Times New Roman" w:cs="Times New Roman"/>
                <w:sz w:val="20"/>
                <w:szCs w:val="20"/>
              </w:rPr>
              <w:t>машино</w:t>
            </w:r>
            <w:proofErr w:type="spellEnd"/>
            <w:r w:rsidRPr="005279E2">
              <w:rPr>
                <w:rFonts w:ascii="Times New Roman" w:eastAsia="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5279E2">
                <w:rPr>
                  <w:rFonts w:ascii="Times New Roman" w:eastAsia="Times New Roman" w:hAnsi="Times New Roman" w:cs="Times New Roman"/>
                  <w:sz w:val="20"/>
                  <w:szCs w:val="20"/>
                </w:rPr>
                <w:t>кодом 4.9</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2.7.1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5279E2">
                <w:rPr>
                  <w:rFonts w:ascii="Times New Roman" w:eastAsia="Times New Roman" w:hAnsi="Times New Roman" w:cs="Times New Roman"/>
                  <w:sz w:val="20"/>
                  <w:szCs w:val="20"/>
                </w:rPr>
                <w:t>кодами 3.1.1</w:t>
              </w:r>
            </w:hyperlink>
            <w:r w:rsidRPr="005279E2">
              <w:rPr>
                <w:rFonts w:ascii="Times New Roman" w:eastAsia="Times New Roman" w:hAnsi="Times New Roman" w:cs="Times New Roman"/>
                <w:sz w:val="20"/>
                <w:szCs w:val="20"/>
              </w:rPr>
              <w:t xml:space="preserve"> - </w:t>
            </w:r>
            <w:hyperlink w:anchor="Par202" w:tooltip="3.1.2" w:history="1">
              <w:r w:rsidRPr="005279E2">
                <w:rPr>
                  <w:rFonts w:ascii="Times New Roman" w:eastAsia="Times New Roman" w:hAnsi="Times New Roman" w:cs="Times New Roman"/>
                  <w:sz w:val="20"/>
                  <w:szCs w:val="20"/>
                </w:rPr>
                <w:t>3.1.2</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Дома социального обслуживания</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3.2.1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Оказание услуг связи</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3.2.3</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Общежития</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5279E2">
                <w:rPr>
                  <w:rFonts w:ascii="Times New Roman" w:eastAsia="Times New Roman" w:hAnsi="Times New Roman" w:cs="Times New Roman"/>
                  <w:sz w:val="20"/>
                  <w:szCs w:val="20"/>
                </w:rPr>
                <w:t>кодом 4.7</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3.2.4</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Бытовое обслуживание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3.3</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Здравоохранение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5279E2">
                <w:rPr>
                  <w:rFonts w:ascii="Times New Roman" w:eastAsia="Times New Roman" w:hAnsi="Times New Roman" w:cs="Times New Roman"/>
                  <w:sz w:val="20"/>
                  <w:szCs w:val="20"/>
                </w:rPr>
                <w:t>кодами 3.4.1</w:t>
              </w:r>
            </w:hyperlink>
            <w:r w:rsidRPr="005279E2">
              <w:rPr>
                <w:rFonts w:ascii="Times New Roman" w:eastAsia="Times New Roman" w:hAnsi="Times New Roman" w:cs="Times New Roman"/>
                <w:sz w:val="20"/>
                <w:szCs w:val="20"/>
              </w:rPr>
              <w:t xml:space="preserve"> - </w:t>
            </w:r>
            <w:hyperlink w:anchor="Par238" w:tooltip="Стационарное медицинское обслуживание" w:history="1">
              <w:r w:rsidRPr="005279E2">
                <w:rPr>
                  <w:rFonts w:ascii="Times New Roman" w:eastAsia="Times New Roman" w:hAnsi="Times New Roman" w:cs="Times New Roman"/>
                  <w:sz w:val="20"/>
                  <w:szCs w:val="20"/>
                </w:rPr>
                <w:t>3.4.2</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3.4</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Амбулаторно-поликлиническое обслуживание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3.4.1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Стационарное медицинское обслуживание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w:t>
            </w:r>
            <w:r w:rsidRPr="005279E2">
              <w:rPr>
                <w:rFonts w:ascii="Times New Roman" w:eastAsia="Times New Roman" w:hAnsi="Times New Roman" w:cs="Times New Roman"/>
                <w:sz w:val="20"/>
                <w:szCs w:val="20"/>
              </w:rPr>
              <w:lastRenderedPageBreak/>
              <w:t>стационаре);</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станций скорой помощи;</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площадок санитарной авиации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3.4.2</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Медицинские организации особого назначения</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5279E2">
              <w:rPr>
                <w:rFonts w:ascii="Times New Roman" w:eastAsia="Times New Roman" w:hAnsi="Times New Roman" w:cs="Times New Roman"/>
                <w:sz w:val="20"/>
                <w:szCs w:val="20"/>
              </w:rPr>
              <w:t>патолого-анатомической</w:t>
            </w:r>
            <w:proofErr w:type="gramEnd"/>
            <w:r w:rsidRPr="005279E2">
              <w:rPr>
                <w:rFonts w:ascii="Times New Roman" w:eastAsia="Times New Roman" w:hAnsi="Times New Roman" w:cs="Times New Roman"/>
                <w:sz w:val="20"/>
                <w:szCs w:val="20"/>
              </w:rPr>
              <w:t xml:space="preserve"> экспертизы (морги)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3.4.3</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Дошкольное, начальное и среднее общее образование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3.5.1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Среднее и высшее профессиональное образование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3.5.2</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Культурное развитие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5279E2">
                <w:rPr>
                  <w:rFonts w:ascii="Times New Roman" w:eastAsia="Times New Roman" w:hAnsi="Times New Roman" w:cs="Times New Roman"/>
                  <w:sz w:val="20"/>
                  <w:szCs w:val="20"/>
                </w:rPr>
                <w:t>кодами 3.6.1</w:t>
              </w:r>
            </w:hyperlink>
            <w:r w:rsidRPr="005279E2">
              <w:rPr>
                <w:rFonts w:ascii="Times New Roman" w:eastAsia="Times New Roman" w:hAnsi="Times New Roman" w:cs="Times New Roman"/>
                <w:sz w:val="20"/>
                <w:szCs w:val="20"/>
              </w:rPr>
              <w:t xml:space="preserve"> - </w:t>
            </w:r>
            <w:hyperlink w:anchor="Par274" w:tooltip="3.6.3" w:history="1">
              <w:r w:rsidRPr="005279E2">
                <w:rPr>
                  <w:rFonts w:ascii="Times New Roman" w:eastAsia="Times New Roman" w:hAnsi="Times New Roman" w:cs="Times New Roman"/>
                  <w:sz w:val="20"/>
                  <w:szCs w:val="20"/>
                </w:rPr>
                <w:t>3.6.3</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3.6</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Объекты культурно-досуговой деятельности</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3.6.1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Религиозное использование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5279E2">
                <w:rPr>
                  <w:rFonts w:ascii="Times New Roman" w:eastAsia="Times New Roman" w:hAnsi="Times New Roman" w:cs="Times New Roman"/>
                  <w:sz w:val="20"/>
                  <w:szCs w:val="20"/>
                </w:rPr>
                <w:t>кодами 3.7.1</w:t>
              </w:r>
            </w:hyperlink>
            <w:r w:rsidRPr="005279E2">
              <w:rPr>
                <w:rFonts w:ascii="Times New Roman" w:eastAsia="Times New Roman" w:hAnsi="Times New Roman" w:cs="Times New Roman"/>
                <w:sz w:val="20"/>
                <w:szCs w:val="20"/>
              </w:rPr>
              <w:t xml:space="preserve"> - </w:t>
            </w:r>
            <w:hyperlink w:anchor="Par286" w:tooltip="3.7.2" w:history="1">
              <w:r w:rsidRPr="005279E2">
                <w:rPr>
                  <w:rFonts w:ascii="Times New Roman" w:eastAsia="Times New Roman" w:hAnsi="Times New Roman" w:cs="Times New Roman"/>
                  <w:sz w:val="20"/>
                  <w:szCs w:val="20"/>
                </w:rPr>
                <w:t>3.7.2</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3.7</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Осуществление религиозных обрядов</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3.7.1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управление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5279E2">
                <w:rPr>
                  <w:rFonts w:ascii="Times New Roman" w:eastAsia="Times New Roman" w:hAnsi="Times New Roman" w:cs="Times New Roman"/>
                  <w:sz w:val="20"/>
                  <w:szCs w:val="20"/>
                </w:rPr>
                <w:t>кодами 3.8.1</w:t>
              </w:r>
            </w:hyperlink>
            <w:r w:rsidRPr="005279E2">
              <w:rPr>
                <w:rFonts w:ascii="Times New Roman" w:eastAsia="Times New Roman" w:hAnsi="Times New Roman" w:cs="Times New Roman"/>
                <w:sz w:val="20"/>
                <w:szCs w:val="20"/>
              </w:rPr>
              <w:t xml:space="preserve"> - </w:t>
            </w:r>
            <w:hyperlink w:anchor="Par298" w:tooltip="3.8.2" w:history="1">
              <w:r w:rsidRPr="005279E2">
                <w:rPr>
                  <w:rFonts w:ascii="Times New Roman" w:eastAsia="Times New Roman" w:hAnsi="Times New Roman" w:cs="Times New Roman"/>
                  <w:sz w:val="20"/>
                  <w:szCs w:val="20"/>
                </w:rPr>
                <w:t>3.8.2</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3.8</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научной деятельности</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5279E2">
                <w:rPr>
                  <w:rFonts w:ascii="Times New Roman" w:eastAsia="Times New Roman" w:hAnsi="Times New Roman" w:cs="Times New Roman"/>
                  <w:sz w:val="20"/>
                  <w:szCs w:val="20"/>
                </w:rPr>
                <w:t>кодами 3.9.1</w:t>
              </w:r>
            </w:hyperlink>
            <w:r w:rsidRPr="005279E2">
              <w:rPr>
                <w:rFonts w:ascii="Times New Roman" w:eastAsia="Times New Roman" w:hAnsi="Times New Roman" w:cs="Times New Roman"/>
                <w:sz w:val="20"/>
                <w:szCs w:val="20"/>
              </w:rPr>
              <w:t xml:space="preserve"> - </w:t>
            </w:r>
            <w:hyperlink w:anchor="Par314" w:tooltip="3.9.3" w:history="1">
              <w:r w:rsidRPr="005279E2">
                <w:rPr>
                  <w:rFonts w:ascii="Times New Roman" w:eastAsia="Times New Roman" w:hAnsi="Times New Roman" w:cs="Times New Roman"/>
                  <w:sz w:val="20"/>
                  <w:szCs w:val="20"/>
                </w:rPr>
                <w:t>3.9.3</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3.9</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Проведение научных исследований</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зданий и сооружений, предназначенных для проведения научных изысканий, исследований и разработок </w:t>
            </w:r>
            <w:r w:rsidRPr="005279E2">
              <w:rPr>
                <w:rFonts w:ascii="Times New Roman" w:eastAsia="Times New Roman" w:hAnsi="Times New Roman" w:cs="Times New Roman"/>
                <w:sz w:val="20"/>
                <w:szCs w:val="20"/>
              </w:rPr>
              <w:lastRenderedPageBreak/>
              <w:t>(научно-исследовательские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3.9.2</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Амбулаторное ветеринарное обслуживание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3.10.1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Приюты для животных</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в стационаре;</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организации гостиниц для животных</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3.10.2</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Деловое управление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Объекты торговли (торговые центры, торгово-развлекательные центры (комплексы)</w:t>
            </w:r>
            <w:proofErr w:type="gramEnd"/>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5279E2">
                <w:rPr>
                  <w:rFonts w:ascii="Times New Roman" w:eastAsia="Times New Roman" w:hAnsi="Times New Roman" w:cs="Times New Roman"/>
                  <w:sz w:val="20"/>
                  <w:szCs w:val="20"/>
                </w:rPr>
                <w:t>кодами 4.5</w:t>
              </w:r>
            </w:hyperlink>
            <w:r w:rsidRPr="005279E2">
              <w:rPr>
                <w:rFonts w:ascii="Times New Roman" w:eastAsia="Times New Roman" w:hAnsi="Times New Roman" w:cs="Times New Roman"/>
                <w:sz w:val="20"/>
                <w:szCs w:val="20"/>
              </w:rPr>
              <w:t xml:space="preserve"> - </w:t>
            </w:r>
            <w:hyperlink w:anchor="Par374" w:tooltip="4.8.2" w:history="1">
              <w:r w:rsidRPr="005279E2">
                <w:rPr>
                  <w:rFonts w:ascii="Times New Roman" w:eastAsia="Times New Roman" w:hAnsi="Times New Roman" w:cs="Times New Roman"/>
                  <w:sz w:val="20"/>
                  <w:szCs w:val="20"/>
                </w:rPr>
                <w:t>4.8.2</w:t>
              </w:r>
            </w:hyperlink>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4.2</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Рынки</w:t>
            </w:r>
            <w:r w:rsidRPr="005279E2">
              <w:rPr>
                <w:rFonts w:ascii="Times New Roman" w:eastAsia="Times New Roman" w:hAnsi="Times New Roman" w:cs="Times New Roman"/>
                <w:sz w:val="20"/>
                <w:szCs w:val="20"/>
              </w:rPr>
              <w:tab/>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гаражей и (или) стоянок для автомобилей сотрудников и посетителей рынка</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4.3</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Банковская и страховая деятельность</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4.5</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Гостиничное обслуживание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4.7</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Развлекательные мероприятия</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зданий и сооружений, предназначенных для </w:t>
            </w:r>
            <w:r w:rsidRPr="005279E2">
              <w:rPr>
                <w:rFonts w:ascii="Times New Roman" w:eastAsia="Times New Roman" w:hAnsi="Times New Roman" w:cs="Times New Roman"/>
                <w:sz w:val="20"/>
                <w:szCs w:val="20"/>
              </w:rPr>
              <w:lastRenderedPageBreak/>
              <w:t>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4.8.1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Служебные гаражи</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279E2">
                <w:rPr>
                  <w:rFonts w:ascii="Times New Roman" w:eastAsia="Times New Roman" w:hAnsi="Times New Roman" w:cs="Times New Roman"/>
                  <w:sz w:val="20"/>
                  <w:szCs w:val="20"/>
                </w:rPr>
                <w:t>кодами 3.0</w:t>
              </w:r>
            </w:hyperlink>
            <w:r w:rsidRPr="005279E2">
              <w:rPr>
                <w:rFonts w:ascii="Times New Roman" w:eastAsia="Times New Roman" w:hAnsi="Times New Roman" w:cs="Times New Roman"/>
                <w:sz w:val="20"/>
                <w:szCs w:val="20"/>
              </w:rPr>
              <w:t xml:space="preserve">, </w:t>
            </w:r>
            <w:hyperlink w:anchor="Par333" w:tooltip="4.0" w:history="1">
              <w:r w:rsidRPr="005279E2">
                <w:rPr>
                  <w:rFonts w:ascii="Times New Roman" w:eastAsia="Times New Roman" w:hAnsi="Times New Roman" w:cs="Times New Roman"/>
                  <w:sz w:val="20"/>
                  <w:szCs w:val="20"/>
                </w:rPr>
                <w:t>4.0</w:t>
              </w:r>
            </w:hyperlink>
            <w:r w:rsidRPr="005279E2">
              <w:rPr>
                <w:rFonts w:ascii="Times New Roman" w:eastAsia="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Объекты дорожного сервиса</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5279E2">
                <w:rPr>
                  <w:rFonts w:ascii="Times New Roman" w:eastAsia="Times New Roman" w:hAnsi="Times New Roman" w:cs="Times New Roman"/>
                  <w:sz w:val="20"/>
                  <w:szCs w:val="20"/>
                </w:rPr>
                <w:t>кодами 4.9.1.1</w:t>
              </w:r>
            </w:hyperlink>
            <w:r w:rsidRPr="005279E2">
              <w:rPr>
                <w:rFonts w:ascii="Times New Roman" w:eastAsia="Times New Roman" w:hAnsi="Times New Roman" w:cs="Times New Roman"/>
                <w:sz w:val="20"/>
                <w:szCs w:val="20"/>
              </w:rPr>
              <w:t xml:space="preserve"> - </w:t>
            </w:r>
            <w:hyperlink w:anchor="Par402" w:tooltip="4.9.1.4" w:history="1">
              <w:r w:rsidRPr="005279E2">
                <w:rPr>
                  <w:rFonts w:ascii="Times New Roman" w:eastAsia="Times New Roman" w:hAnsi="Times New Roman" w:cs="Times New Roman"/>
                  <w:sz w:val="20"/>
                  <w:szCs w:val="20"/>
                </w:rPr>
                <w:t>4.9.1.4</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Заправка транспортных средств</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4.9.1.1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Автомобильные мойки</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автомобильных моек, а также размещение магазинов сопутствующей торговли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4.9.1.3</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Отдых (рекреация)</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14" w:tooltip="Спорт" w:history="1">
              <w:r w:rsidRPr="005279E2">
                <w:rPr>
                  <w:rFonts w:ascii="Times New Roman" w:eastAsia="Times New Roman" w:hAnsi="Times New Roman" w:cs="Times New Roman"/>
                  <w:sz w:val="20"/>
                  <w:szCs w:val="20"/>
                </w:rPr>
                <w:t>кодами 5.1</w:t>
              </w:r>
            </w:hyperlink>
            <w:r w:rsidRPr="005279E2">
              <w:rPr>
                <w:rFonts w:ascii="Times New Roman" w:eastAsia="Times New Roman" w:hAnsi="Times New Roman" w:cs="Times New Roman"/>
                <w:sz w:val="20"/>
                <w:szCs w:val="20"/>
              </w:rPr>
              <w:t xml:space="preserve"> - </w:t>
            </w:r>
            <w:hyperlink w:anchor="Par461" w:tooltip="Поля для гольфа или конных прогулок" w:history="1">
              <w:r w:rsidRPr="005279E2">
                <w:rPr>
                  <w:rFonts w:ascii="Times New Roman" w:eastAsia="Times New Roman" w:hAnsi="Times New Roman" w:cs="Times New Roman"/>
                  <w:sz w:val="20"/>
                  <w:szCs w:val="20"/>
                </w:rPr>
                <w:t>5.5</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5.0</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Спорт</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5279E2">
                <w:rPr>
                  <w:rFonts w:ascii="Times New Roman" w:eastAsia="Times New Roman" w:hAnsi="Times New Roman" w:cs="Times New Roman"/>
                  <w:sz w:val="20"/>
                  <w:szCs w:val="20"/>
                </w:rPr>
                <w:t>кодами 5.1.1</w:t>
              </w:r>
            </w:hyperlink>
            <w:r w:rsidRPr="005279E2">
              <w:rPr>
                <w:rFonts w:ascii="Times New Roman" w:eastAsia="Times New Roman" w:hAnsi="Times New Roman" w:cs="Times New Roman"/>
                <w:sz w:val="20"/>
                <w:szCs w:val="20"/>
              </w:rPr>
              <w:t xml:space="preserve"> - </w:t>
            </w:r>
            <w:hyperlink w:anchor="Par444" w:tooltip="5.1.7" w:history="1">
              <w:r w:rsidRPr="005279E2">
                <w:rPr>
                  <w:rFonts w:ascii="Times New Roman" w:eastAsia="Times New Roman" w:hAnsi="Times New Roman" w:cs="Times New Roman"/>
                  <w:sz w:val="20"/>
                  <w:szCs w:val="20"/>
                </w:rPr>
                <w:t>5.1.7</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спортивно-зрелищных мероприятий</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занятий спортом в помещениях</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5.1.2</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Площадки для занятий спортом</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5.1.3</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Оборудованные площадки для занятий спортом</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5.1.4</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Природно-познавательный туризм</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w:t>
            </w:r>
            <w:r w:rsidRPr="005279E2">
              <w:rPr>
                <w:rFonts w:ascii="Times New Roman" w:eastAsia="Times New Roman" w:hAnsi="Times New Roman" w:cs="Times New Roman"/>
                <w:sz w:val="20"/>
                <w:szCs w:val="20"/>
              </w:rPr>
              <w:lastRenderedPageBreak/>
              <w:t>природной среде;</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осуществление необходимых природоохранных и </w:t>
            </w:r>
            <w:proofErr w:type="spellStart"/>
            <w:r w:rsidRPr="005279E2">
              <w:rPr>
                <w:rFonts w:ascii="Times New Roman" w:eastAsia="Times New Roman" w:hAnsi="Times New Roman" w:cs="Times New Roman"/>
                <w:sz w:val="20"/>
                <w:szCs w:val="20"/>
              </w:rPr>
              <w:t>природовосстановительных</w:t>
            </w:r>
            <w:proofErr w:type="spellEnd"/>
            <w:r w:rsidRPr="005279E2">
              <w:rPr>
                <w:rFonts w:ascii="Times New Roman" w:eastAsia="Times New Roman" w:hAnsi="Times New Roman" w:cs="Times New Roman"/>
                <w:sz w:val="20"/>
                <w:szCs w:val="20"/>
              </w:rPr>
              <w:t xml:space="preserve"> мероприятий</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5.2</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Туристическое обслуживание</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детских лагерей</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5.2.1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Охота и рыбалка</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5.3</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Производственная деятельность</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6.0</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Тяжелая промышленность</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6.2</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Легкая промышленность</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5279E2">
              <w:rPr>
                <w:rFonts w:ascii="Times New Roman" w:eastAsia="Times New Roman" w:hAnsi="Times New Roman" w:cs="Times New Roman"/>
                <w:sz w:val="20"/>
                <w:szCs w:val="20"/>
              </w:rPr>
              <w:t>фарфоро</w:t>
            </w:r>
            <w:proofErr w:type="spellEnd"/>
            <w:r w:rsidRPr="005279E2">
              <w:rPr>
                <w:rFonts w:ascii="Times New Roman" w:eastAsia="Times New Roman" w:hAnsi="Times New Roman" w:cs="Times New Roman"/>
                <w:sz w:val="20"/>
                <w:szCs w:val="20"/>
              </w:rPr>
              <w:t>-фаянсовой</w:t>
            </w:r>
            <w:proofErr w:type="gramEnd"/>
            <w:r w:rsidRPr="005279E2">
              <w:rPr>
                <w:rFonts w:ascii="Times New Roman" w:eastAsia="Times New Roman" w:hAnsi="Times New Roman" w:cs="Times New Roman"/>
                <w:sz w:val="20"/>
                <w:szCs w:val="20"/>
              </w:rPr>
              <w:t>, электронной промышленности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6.3</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Фармацевтическая промышленность</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6.3.1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Пищевая промышленность</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6.4</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Нефтехимическая промышленность</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6.5</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Строительная промышленность</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6.6</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объектов связи, радиовещания, телевидения, </w:t>
            </w:r>
            <w:r w:rsidRPr="005279E2">
              <w:rPr>
                <w:rFonts w:ascii="Times New Roman" w:eastAsia="Times New Roman" w:hAnsi="Times New Roman" w:cs="Times New Roman"/>
                <w:sz w:val="20"/>
                <w:szCs w:val="20"/>
              </w:rPr>
              <w:lastRenderedPageBreak/>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5279E2">
                <w:rPr>
                  <w:rFonts w:ascii="Times New Roman" w:eastAsia="Times New Roman" w:hAnsi="Times New Roman" w:cs="Times New Roman"/>
                  <w:sz w:val="20"/>
                  <w:szCs w:val="20"/>
                </w:rPr>
                <w:t>кодами 3.1.1</w:t>
              </w:r>
            </w:hyperlink>
            <w:r w:rsidRPr="005279E2">
              <w:rPr>
                <w:rFonts w:ascii="Times New Roman" w:eastAsia="Times New Roman" w:hAnsi="Times New Roman" w:cs="Times New Roman"/>
                <w:sz w:val="20"/>
                <w:szCs w:val="20"/>
              </w:rPr>
              <w:t xml:space="preserve">, </w:t>
            </w:r>
            <w:hyperlink w:anchor="Par220" w:tooltip="3.2.3" w:history="1">
              <w:r w:rsidRPr="005279E2">
                <w:rPr>
                  <w:rFonts w:ascii="Times New Roman" w:eastAsia="Times New Roman" w:hAnsi="Times New Roman" w:cs="Times New Roman"/>
                  <w:sz w:val="20"/>
                  <w:szCs w:val="20"/>
                </w:rPr>
                <w:t>3.2.3</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6.8</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Склады</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6.9</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Целлюлозно-бумажная промышленность</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6.11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Железнодорожный транспорт</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5279E2">
                <w:rPr>
                  <w:rFonts w:ascii="Times New Roman" w:eastAsia="Times New Roman" w:hAnsi="Times New Roman" w:cs="Times New Roman"/>
                  <w:sz w:val="20"/>
                  <w:szCs w:val="20"/>
                </w:rPr>
                <w:t>кодами 7.1.1</w:t>
              </w:r>
            </w:hyperlink>
            <w:r w:rsidRPr="005279E2">
              <w:rPr>
                <w:rFonts w:ascii="Times New Roman" w:eastAsia="Times New Roman" w:hAnsi="Times New Roman" w:cs="Times New Roman"/>
                <w:sz w:val="20"/>
                <w:szCs w:val="20"/>
              </w:rPr>
              <w:t xml:space="preserve"> - </w:t>
            </w:r>
            <w:hyperlink w:anchor="Par550" w:tooltip="7.1.2" w:history="1">
              <w:r w:rsidRPr="005279E2">
                <w:rPr>
                  <w:rFonts w:ascii="Times New Roman" w:eastAsia="Times New Roman" w:hAnsi="Times New Roman" w:cs="Times New Roman"/>
                  <w:sz w:val="20"/>
                  <w:szCs w:val="20"/>
                </w:rPr>
                <w:t>7.1.2</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Обслуживание железнодорожных перевозок</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7.1.2</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Автомобильный транспорт</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5279E2">
                <w:rPr>
                  <w:rFonts w:ascii="Times New Roman" w:eastAsia="Times New Roman" w:hAnsi="Times New Roman" w:cs="Times New Roman"/>
                  <w:sz w:val="20"/>
                  <w:szCs w:val="20"/>
                </w:rPr>
                <w:t>кодами 7.2.1</w:t>
              </w:r>
            </w:hyperlink>
            <w:r w:rsidRPr="005279E2">
              <w:rPr>
                <w:rFonts w:ascii="Times New Roman" w:eastAsia="Times New Roman" w:hAnsi="Times New Roman" w:cs="Times New Roman"/>
                <w:sz w:val="20"/>
                <w:szCs w:val="20"/>
              </w:rPr>
              <w:t xml:space="preserve"> - </w:t>
            </w:r>
            <w:hyperlink w:anchor="Par567" w:tooltip="7.2.3" w:history="1">
              <w:r w:rsidRPr="005279E2">
                <w:rPr>
                  <w:rFonts w:ascii="Times New Roman" w:eastAsia="Times New Roman" w:hAnsi="Times New Roman" w:cs="Times New Roman"/>
                  <w:sz w:val="20"/>
                  <w:szCs w:val="20"/>
                </w:rPr>
                <w:t>7.2.3</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7.2</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обороны и безопасности</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зданий военных училищ, военных институтов, </w:t>
            </w:r>
            <w:r w:rsidRPr="005279E2">
              <w:rPr>
                <w:rFonts w:ascii="Times New Roman" w:eastAsia="Times New Roman" w:hAnsi="Times New Roman" w:cs="Times New Roman"/>
                <w:sz w:val="20"/>
                <w:szCs w:val="20"/>
              </w:rPr>
              <w:lastRenderedPageBreak/>
              <w:t>военных университетов, военных академий;</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обеспечивающих осуществление таможенной деятельности</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8.0</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Обеспечение вооруженных сил</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объектов, для </w:t>
            </w:r>
            <w:proofErr w:type="gramStart"/>
            <w:r w:rsidRPr="005279E2">
              <w:rPr>
                <w:rFonts w:ascii="Times New Roman" w:eastAsia="Times New Roman" w:hAnsi="Times New Roman" w:cs="Times New Roman"/>
                <w:sz w:val="20"/>
                <w:szCs w:val="20"/>
              </w:rPr>
              <w:t>обеспечения</w:t>
            </w:r>
            <w:proofErr w:type="gramEnd"/>
            <w:r w:rsidRPr="005279E2">
              <w:rPr>
                <w:rFonts w:ascii="Times New Roman" w:eastAsia="Times New Roman" w:hAnsi="Times New Roman" w:cs="Times New Roman"/>
                <w:sz w:val="20"/>
                <w:szCs w:val="20"/>
              </w:rPr>
              <w:t xml:space="preserve"> безопасности которых были созданы закрытые административно-территориальные образования</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279E2">
              <w:rPr>
                <w:rFonts w:ascii="Times New Roman" w:eastAsia="Times New Roman" w:hAnsi="Times New Roman" w:cs="Times New Roman"/>
                <w:sz w:val="20"/>
                <w:szCs w:val="20"/>
              </w:rPr>
              <w:t>Росгвардии</w:t>
            </w:r>
            <w:proofErr w:type="spellEnd"/>
            <w:r w:rsidRPr="005279E2">
              <w:rPr>
                <w:rFonts w:ascii="Times New Roman" w:eastAsia="Times New Roman" w:hAnsi="Times New Roman" w:cs="Times New Roman"/>
                <w:sz w:val="20"/>
                <w:szCs w:val="20"/>
              </w:rPr>
              <w:t xml:space="preserve"> и спасательных служб, в которых существует военизированная служба;</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Санаторная деятельность</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обустройство лечебно-оздоровительных местностей (пляжи, бюветы, места добычи целебной грязи);</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лечебно-оздоровительных лагерей</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9.2.1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Историко-культурная деятельность</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9.3</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Общее пользование водными объектами</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5279E2">
                <w:rPr>
                  <w:rFonts w:ascii="Times New Roman" w:eastAsia="Times New Roman" w:hAnsi="Times New Roman" w:cs="Times New Roman"/>
                  <w:sz w:val="20"/>
                  <w:szCs w:val="20"/>
                </w:rPr>
                <w:t>кодами 12.0.1</w:t>
              </w:r>
            </w:hyperlink>
            <w:r w:rsidRPr="005279E2">
              <w:rPr>
                <w:rFonts w:ascii="Times New Roman" w:eastAsia="Times New Roman" w:hAnsi="Times New Roman" w:cs="Times New Roman"/>
                <w:sz w:val="20"/>
                <w:szCs w:val="20"/>
              </w:rPr>
              <w:t xml:space="preserve"> - </w:t>
            </w:r>
            <w:hyperlink w:anchor="Par668" w:tooltip="12.0.2" w:history="1">
              <w:r w:rsidRPr="005279E2">
                <w:rPr>
                  <w:rFonts w:ascii="Times New Roman" w:eastAsia="Times New Roman" w:hAnsi="Times New Roman" w:cs="Times New Roman"/>
                  <w:sz w:val="20"/>
                  <w:szCs w:val="20"/>
                </w:rPr>
                <w:t>12.0.2</w:t>
              </w:r>
            </w:hyperlink>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Ритуальная деятельность</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кладбищ, крематориев и мест захоронения;</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размещение соответствующих культовых сооружений;</w:t>
            </w:r>
          </w:p>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осуществление деятельности по производству продукции ритуально-обрядового назначения</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Специальная деятельность</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12.2</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общего назначения</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13.0</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Ведение огородничества</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13.1</w:t>
            </w:r>
          </w:p>
        </w:tc>
      </w:tr>
      <w:tr w:rsidR="00857F6E" w:rsidRPr="005279E2" w:rsidTr="00857F6E">
        <w:tc>
          <w:tcPr>
            <w:tcW w:w="3005"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Ведение садоводства</w:t>
            </w:r>
          </w:p>
        </w:tc>
        <w:tc>
          <w:tcPr>
            <w:tcW w:w="5421" w:type="dxa"/>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5279E2">
                <w:rPr>
                  <w:rFonts w:ascii="Times New Roman" w:eastAsia="Times New Roman" w:hAnsi="Times New Roman" w:cs="Times New Roman"/>
                  <w:sz w:val="20"/>
                  <w:szCs w:val="20"/>
                </w:rPr>
                <w:t>кодом 2.1</w:t>
              </w:r>
            </w:hyperlink>
            <w:r w:rsidRPr="005279E2">
              <w:rPr>
                <w:rFonts w:ascii="Times New Roman" w:eastAsia="Times New Roman" w:hAnsi="Times New Roman" w:cs="Times New Roman"/>
                <w:sz w:val="20"/>
                <w:szCs w:val="20"/>
              </w:rPr>
              <w:t>, хозяйственных построек и гаражей</w:t>
            </w:r>
          </w:p>
        </w:tc>
        <w:tc>
          <w:tcPr>
            <w:tcW w:w="1701" w:type="dxa"/>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13.2</w:t>
            </w:r>
          </w:p>
        </w:tc>
      </w:tr>
    </w:tbl>
    <w:p w:rsidR="00246BDD" w:rsidRDefault="00857F6E" w:rsidP="00246BDD">
      <w:pPr>
        <w:spacing w:before="480" w:after="240" w:line="240" w:lineRule="auto"/>
        <w:jc w:val="both"/>
        <w:outlineLvl w:val="1"/>
        <w:rPr>
          <w:rFonts w:ascii="Times New Roman" w:eastAsia="Times New Roman" w:hAnsi="Times New Roman" w:cs="Times New Roman"/>
          <w:b/>
          <w:sz w:val="20"/>
          <w:szCs w:val="20"/>
        </w:rPr>
      </w:pPr>
      <w:bookmarkStart w:id="74" w:name="_Toc36649239"/>
      <w:bookmarkStart w:id="75" w:name="_Toc41998165"/>
      <w:r w:rsidRPr="005279E2">
        <w:rPr>
          <w:rFonts w:ascii="Times New Roman" w:eastAsia="Times New Roman" w:hAnsi="Times New Roman" w:cs="Times New Roman"/>
          <w:b/>
          <w:sz w:val="20"/>
          <w:szCs w:val="20"/>
        </w:rPr>
        <w:t>Глава</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8. </w:t>
      </w:r>
      <w:r w:rsidRPr="005279E2">
        <w:rPr>
          <w:rFonts w:ascii="Times New Roman" w:eastAsia="Times New Roman" w:hAnsi="Times New Roman" w:cs="Times New Roman"/>
          <w:b/>
          <w:sz w:val="20"/>
          <w:szCs w:val="20"/>
        </w:rPr>
        <w:tab/>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Start w:id="76" w:name="_Toc36649240"/>
      <w:bookmarkStart w:id="77" w:name="_Toc41998166"/>
      <w:bookmarkEnd w:id="74"/>
      <w:bookmarkEnd w:id="75"/>
      <w:r w:rsidR="00246BDD">
        <w:rPr>
          <w:rFonts w:ascii="Times New Roman" w:eastAsia="Times New Roman" w:hAnsi="Times New Roman" w:cs="Times New Roman"/>
          <w:b/>
          <w:sz w:val="20"/>
          <w:szCs w:val="20"/>
        </w:rPr>
        <w:t xml:space="preserve">                                                                                            </w:t>
      </w:r>
    </w:p>
    <w:p w:rsidR="00857F6E" w:rsidRPr="005279E2" w:rsidRDefault="00857F6E" w:rsidP="00246BDD">
      <w:pPr>
        <w:spacing w:before="480" w:after="240" w:line="240" w:lineRule="auto"/>
        <w:jc w:val="both"/>
        <w:outlineLvl w:val="1"/>
        <w:rPr>
          <w:rFonts w:ascii="Times New Roman" w:eastAsia="Times New Roman" w:hAnsi="Times New Roman" w:cs="Times New Roman"/>
          <w:b/>
          <w:sz w:val="20"/>
          <w:szCs w:val="20"/>
        </w:rPr>
      </w:pP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18. </w:t>
      </w:r>
      <w:r w:rsidRPr="005279E2">
        <w:rPr>
          <w:rFonts w:ascii="Times New Roman" w:eastAsia="Times New Roman" w:hAnsi="Times New Roman" w:cs="Times New Roman"/>
          <w:b/>
          <w:sz w:val="20"/>
          <w:szCs w:val="20"/>
        </w:rPr>
        <w:tab/>
        <w:t>Территориальные зоны, установленные для Котельниковского городского поселения Котельниковского муниципального района Волгоградской области</w:t>
      </w:r>
      <w:bookmarkEnd w:id="76"/>
      <w:bookmarkEnd w:id="77"/>
    </w:p>
    <w:p w:rsidR="00857F6E" w:rsidRPr="005279E2"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Настоящими Правилами на территории Котельниковского городского поселения Котельниковского муниципального района Волгоградской области устанавливаются следующие виды территориальны</w:t>
      </w:r>
      <w:r w:rsidR="00386E58">
        <w:rPr>
          <w:rFonts w:ascii="Times New Roman" w:eastAsia="Times New Roman" w:hAnsi="Times New Roman" w:cs="Times New Roman"/>
          <w:sz w:val="20"/>
          <w:szCs w:val="20"/>
        </w:rPr>
        <w:t>х зон и их кодовые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8021"/>
      </w:tblGrid>
      <w:tr w:rsidR="00857F6E" w:rsidRPr="005279E2" w:rsidTr="00857F6E">
        <w:tc>
          <w:tcPr>
            <w:tcW w:w="1982" w:type="dxa"/>
            <w:shd w:val="clear" w:color="auto" w:fill="auto"/>
            <w:vAlign w:val="center"/>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 территориальной зоны</w:t>
            </w:r>
          </w:p>
        </w:tc>
        <w:tc>
          <w:tcPr>
            <w:tcW w:w="8155" w:type="dxa"/>
            <w:shd w:val="clear" w:color="auto" w:fill="auto"/>
            <w:vAlign w:val="center"/>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Виды и состав территориальных зон</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Ж-1А</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застройки индивидуальными жилыми домами</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Ж-1Б</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застройки индивидуальными жилыми домами с возможностью ведения личного подсобного хозяйства</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Ж-2</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застройки малоэтажными жилыми домами</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Ж-3</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Зона застройки </w:t>
            </w:r>
            <w:proofErr w:type="spellStart"/>
            <w:r w:rsidRPr="005279E2">
              <w:rPr>
                <w:rFonts w:ascii="Times New Roman" w:eastAsia="Times New Roman" w:hAnsi="Times New Roman" w:cs="Times New Roman"/>
                <w:sz w:val="20"/>
                <w:szCs w:val="20"/>
              </w:rPr>
              <w:t>среднеэтажными</w:t>
            </w:r>
            <w:proofErr w:type="spellEnd"/>
            <w:r w:rsidRPr="005279E2">
              <w:rPr>
                <w:rFonts w:ascii="Times New Roman" w:eastAsia="Times New Roman" w:hAnsi="Times New Roman" w:cs="Times New Roman"/>
                <w:sz w:val="20"/>
                <w:szCs w:val="20"/>
              </w:rPr>
              <w:t xml:space="preserve"> жилыми домами</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Ц-1</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объектов общественного назначения</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Ц-2</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объектов коммерческого назначения деловой активности, торговли</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Ц-3А</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объектов здравоохранения</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Ц-3Б</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объектов научного и учебного назначения</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Ц-3В</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спортивно-зрелищных объектов</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Ц-4</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объектов обслуживания населения местного значения</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ИТ-1</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инженерной инфраструктуры</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ИТ-2</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транспортной инфраструктуры</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П-1</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застройки производственными объектами I - III классами вредности</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П-2</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застройки производственными объектами IV и V классами вредности</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СХ-1</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коллективных садов и садово-огородных участков</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СХ-2</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занятая объектами сельскохозяйственного назначения и предназначенная для ведения сельского хозяйства</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С-1</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технических объектов</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С-2</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очистных объектов</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С-3</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объектов размещение отходов потребления</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С-4</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кладбищ</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С-5</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военных объектов</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Р-1</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городских парков, бульваров, скверов и набережных</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Р-2</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рекреационных и природных территорий</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Р-3</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Зона особо охраняемых природных территорий</w:t>
            </w:r>
          </w:p>
        </w:tc>
      </w:tr>
      <w:tr w:rsidR="00857F6E" w:rsidRPr="005279E2" w:rsidTr="00857F6E">
        <w:tc>
          <w:tcPr>
            <w:tcW w:w="19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ТОП</w:t>
            </w:r>
          </w:p>
        </w:tc>
        <w:tc>
          <w:tcPr>
            <w:tcW w:w="815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Территория общего пользования</w:t>
            </w:r>
          </w:p>
        </w:tc>
      </w:tr>
    </w:tbl>
    <w:p w:rsidR="00857F6E" w:rsidRPr="005279E2" w:rsidRDefault="00857F6E" w:rsidP="00857F6E">
      <w:pPr>
        <w:spacing w:before="480" w:after="240" w:line="240" w:lineRule="auto"/>
        <w:ind w:firstLine="709"/>
        <w:jc w:val="both"/>
        <w:outlineLvl w:val="2"/>
        <w:rPr>
          <w:rFonts w:ascii="Times New Roman" w:eastAsia="Times New Roman" w:hAnsi="Times New Roman" w:cs="Times New Roman"/>
          <w:b/>
          <w:sz w:val="20"/>
          <w:szCs w:val="20"/>
        </w:rPr>
      </w:pPr>
      <w:bookmarkStart w:id="78" w:name="_Toc36649241"/>
      <w:bookmarkStart w:id="79" w:name="_Toc41998167"/>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19. </w:t>
      </w:r>
      <w:r w:rsidRPr="005279E2">
        <w:rPr>
          <w:rFonts w:ascii="Times New Roman" w:eastAsia="Times New Roman" w:hAnsi="Times New Roman" w:cs="Times New Roman"/>
          <w:b/>
          <w:sz w:val="20"/>
          <w:szCs w:val="20"/>
        </w:rPr>
        <w:tab/>
        <w:t>Зона застройки индивидуальными жилыми домами (Ж-1А)</w:t>
      </w:r>
      <w:bookmarkEnd w:id="78"/>
      <w:bookmarkEnd w:id="79"/>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xml:space="preserve"> Цели выделения зоны </w:t>
      </w:r>
      <w:r w:rsidRPr="005279E2">
        <w:rPr>
          <w:rFonts w:ascii="Times New Roman" w:eastAsia="Times New Roman" w:hAnsi="Times New Roman" w:cs="Times New Roman"/>
          <w:sz w:val="20"/>
          <w:szCs w:val="20"/>
        </w:rPr>
        <w:t>застройки индивидуальными жилыми домами (Ж-1А)</w:t>
      </w:r>
      <w:r w:rsidRPr="005279E2">
        <w:rPr>
          <w:rFonts w:ascii="Times New Roman" w:eastAsia="Arial" w:hAnsi="Times New Roman" w:cs="Times New Roman"/>
          <w:sz w:val="20"/>
          <w:szCs w:val="20"/>
          <w:lang w:eastAsia="ar-SA"/>
        </w:rPr>
        <w:t>:</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1) развитие существующих и вновь осваиваемых территорий с </w:t>
      </w:r>
      <w:r w:rsidRPr="005279E2">
        <w:rPr>
          <w:rFonts w:ascii="Times New Roman" w:eastAsia="Times New Roman" w:hAnsi="Times New Roman" w:cs="Times New Roman"/>
          <w:sz w:val="20"/>
          <w:szCs w:val="20"/>
        </w:rPr>
        <w:t>обеспечением разрешительно-правовых условий и процедур формирования жилых районов, микрорайонов и кварталов из отдельно стоящих и блокированных жилых зданий</w:t>
      </w:r>
      <w:r w:rsidRPr="005279E2">
        <w:rPr>
          <w:rFonts w:ascii="Times New Roman" w:eastAsia="Arial" w:hAnsi="Times New Roman" w:cs="Times New Roman"/>
          <w:sz w:val="20"/>
          <w:szCs w:val="20"/>
          <w:lang w:eastAsia="ar-SA"/>
        </w:rPr>
        <w:t>;</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57F6E" w:rsidRPr="00386E58" w:rsidRDefault="00857F6E" w:rsidP="00386E58">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создание условий для размещения необходимых объектов коммунальной и транспортной инфраструктур.</w:t>
      </w:r>
      <w:bookmarkStart w:id="80" w:name="P1317"/>
      <w:bookmarkEnd w:id="80"/>
    </w:p>
    <w:p w:rsidR="00857F6E" w:rsidRPr="005279E2"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386E58">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3"/>
        <w:gridCol w:w="874"/>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Для индивидуального жилищного строительства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Блокированная жилая застройка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Хранение автотранспорта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2.7.1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Дошкольное, начальное и среднее общее образование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3.5.1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Амбулаторное ветеринарное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3.10.1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Деловое управление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 &lt;*&gt; &lt;**&gt;</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Бытовое обслуживание&lt;*&gt;</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Амбулаторно-поликлиническое обслуживание &lt;*&gt;</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3.4.1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 &lt;*&gt;</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Автомобильные мойки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4.9.1.3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занятий спортом в помещениях</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Площадки для занятий спортом</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Оборудованные площадки для занятий спортом</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Связь &lt;*&gt; </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bl>
    <w:p w:rsidR="00857F6E" w:rsidRPr="005279E2" w:rsidRDefault="00857F6E" w:rsidP="00386E58">
      <w:pPr>
        <w:spacing w:after="0" w:line="240" w:lineRule="auto"/>
        <w:jc w:val="both"/>
        <w:rPr>
          <w:rFonts w:ascii="Times New Roman" w:eastAsia="Times New Roman" w:hAnsi="Times New Roman" w:cs="Times New Roman"/>
          <w:sz w:val="20"/>
          <w:szCs w:val="20"/>
        </w:rPr>
      </w:pP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bookmarkStart w:id="81" w:name="P1382"/>
      <w:bookmarkEnd w:id="81"/>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Объекты видов разрешенного использования, которые отмечены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знаком &lt;*&gt;, могут размещаться только на земельных участках, примыкающих к красным линиям улиц и дорог всех типов, являющихся территориями общего пользования, при отсутствии норм законодательства, запрещающих их размещение.</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bookmarkStart w:id="82" w:name="P1383"/>
      <w:bookmarkEnd w:id="82"/>
    </w:p>
    <w:p w:rsidR="00857F6E" w:rsidRPr="005279E2"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4.</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Виды разрешенного использования, отмеченные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160 кв. м. В случае, если общая площадь объектов капитального строительства на соответствующих земельных участках превышает 160 кв. м, то виды разрешенного использования относятся к условно разрешенным видам использования.</w:t>
      </w:r>
      <w:bookmarkStart w:id="83" w:name="P1384"/>
      <w:bookmarkEnd w:id="83"/>
      <w:proofErr w:type="gramEnd"/>
    </w:p>
    <w:p w:rsidR="00857F6E" w:rsidRPr="005279E2"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Pr="005279E2">
        <w:rPr>
          <w:rFonts w:ascii="Times New Roman" w:eastAsia="Times New Roman" w:hAnsi="Times New Roman" w:cs="Times New Roman"/>
          <w:sz w:val="20"/>
          <w:szCs w:val="20"/>
        </w:rPr>
        <w:t xml:space="preserve"> настоящих Правил.</w:t>
      </w:r>
      <w:bookmarkStart w:id="84" w:name="P1386"/>
      <w:bookmarkEnd w:id="84"/>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земельного участка: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для индивидуального жилищного строительства - от 300 </w:t>
      </w:r>
      <w:proofErr w:type="spellStart"/>
      <w:r w:rsidRPr="005279E2">
        <w:rPr>
          <w:rFonts w:ascii="Times New Roman" w:eastAsia="Times New Roman" w:hAnsi="Times New Roman" w:cs="Times New Roman"/>
          <w:sz w:val="20"/>
          <w:szCs w:val="20"/>
        </w:rPr>
        <w:t>кв</w:t>
      </w:r>
      <w:proofErr w:type="gramStart"/>
      <w:r w:rsidRPr="005279E2">
        <w:rPr>
          <w:rFonts w:ascii="Times New Roman" w:eastAsia="Times New Roman" w:hAnsi="Times New Roman" w:cs="Times New Roman"/>
          <w:sz w:val="20"/>
          <w:szCs w:val="20"/>
        </w:rPr>
        <w:t>.м</w:t>
      </w:r>
      <w:proofErr w:type="spellEnd"/>
      <w:proofErr w:type="gramEnd"/>
      <w:r w:rsidRPr="005279E2">
        <w:rPr>
          <w:rFonts w:ascii="Times New Roman" w:eastAsia="Times New Roman" w:hAnsi="Times New Roman" w:cs="Times New Roman"/>
          <w:sz w:val="20"/>
          <w:szCs w:val="20"/>
        </w:rPr>
        <w:t xml:space="preserve"> до 1500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для блокированная жилая застройка - от 300 </w:t>
      </w:r>
      <w:proofErr w:type="spellStart"/>
      <w:r w:rsidRPr="005279E2">
        <w:rPr>
          <w:rFonts w:ascii="Times New Roman" w:eastAsia="Times New Roman" w:hAnsi="Times New Roman" w:cs="Times New Roman"/>
          <w:sz w:val="20"/>
          <w:szCs w:val="20"/>
        </w:rPr>
        <w:t>кв</w:t>
      </w:r>
      <w:proofErr w:type="gramStart"/>
      <w:r w:rsidRPr="005279E2">
        <w:rPr>
          <w:rFonts w:ascii="Times New Roman" w:eastAsia="Times New Roman" w:hAnsi="Times New Roman" w:cs="Times New Roman"/>
          <w:sz w:val="20"/>
          <w:szCs w:val="20"/>
        </w:rPr>
        <w:t>.м</w:t>
      </w:r>
      <w:proofErr w:type="spellEnd"/>
      <w:proofErr w:type="gramEnd"/>
      <w:r w:rsidRPr="005279E2">
        <w:rPr>
          <w:rFonts w:ascii="Times New Roman" w:eastAsia="Times New Roman" w:hAnsi="Times New Roman" w:cs="Times New Roman"/>
          <w:sz w:val="20"/>
          <w:szCs w:val="20"/>
        </w:rPr>
        <w:t xml:space="preserve"> до 1200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Arial" w:hAnsi="Times New Roman" w:cs="Times New Roman"/>
          <w:sz w:val="20"/>
          <w:szCs w:val="20"/>
          <w:lang w:eastAsia="ar-SA"/>
        </w:rPr>
        <w:t>для</w:t>
      </w:r>
      <w:proofErr w:type="gramEnd"/>
      <w:r w:rsidRPr="005279E2">
        <w:rPr>
          <w:rFonts w:ascii="Times New Roman" w:eastAsia="Arial" w:hAnsi="Times New Roman" w:cs="Times New Roman"/>
          <w:sz w:val="20"/>
          <w:szCs w:val="20"/>
          <w:lang w:eastAsia="ar-SA"/>
        </w:rPr>
        <w:t xml:space="preserve"> </w:t>
      </w:r>
      <w:proofErr w:type="gramStart"/>
      <w:r w:rsidRPr="005279E2">
        <w:rPr>
          <w:rFonts w:ascii="Times New Roman" w:eastAsia="Times New Roman" w:hAnsi="Times New Roman" w:cs="Times New Roman"/>
          <w:sz w:val="20"/>
          <w:szCs w:val="20"/>
        </w:rPr>
        <w:t>хранение</w:t>
      </w:r>
      <w:proofErr w:type="gramEnd"/>
      <w:r w:rsidRPr="005279E2">
        <w:rPr>
          <w:rFonts w:ascii="Times New Roman" w:eastAsia="Times New Roman" w:hAnsi="Times New Roman" w:cs="Times New Roman"/>
          <w:sz w:val="20"/>
          <w:szCs w:val="20"/>
        </w:rPr>
        <w:t xml:space="preserve"> автотранспорта - от 24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 xml:space="preserve">. до 30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минимальная и максимальная площадь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для индивидуального жилищного строительства - минимальная ширина земельного участка вдоль фронта улицы - 10 м;</w:t>
      </w:r>
    </w:p>
    <w:p w:rsidR="00857F6E" w:rsidRPr="005279E2" w:rsidRDefault="00857F6E" w:rsidP="00386E58">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блокированная</w:t>
      </w:r>
      <w:proofErr w:type="gramEnd"/>
      <w:r w:rsidRPr="005279E2">
        <w:rPr>
          <w:rFonts w:ascii="Times New Roman" w:eastAsia="Times New Roman" w:hAnsi="Times New Roman" w:cs="Times New Roman"/>
          <w:sz w:val="20"/>
          <w:szCs w:val="20"/>
        </w:rPr>
        <w:t xml:space="preserve"> жилая застройка - минимальная ширина земельного участка вдоль фронта улицы - 8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предельные (минимальные и (или) максимальные) размеры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для индивидуального жилищного строительства - 3 этажа;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блокированная</w:t>
      </w:r>
      <w:proofErr w:type="gramEnd"/>
      <w:r w:rsidRPr="005279E2">
        <w:rPr>
          <w:rFonts w:ascii="Times New Roman" w:eastAsia="Times New Roman" w:hAnsi="Times New Roman" w:cs="Times New Roman"/>
          <w:sz w:val="20"/>
          <w:szCs w:val="20"/>
        </w:rPr>
        <w:t xml:space="preserve"> жилая застройка - 3 этажа;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предельное количество этажей зданий, строений, сооружений для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дошкольное</w:t>
      </w:r>
      <w:proofErr w:type="gramEnd"/>
      <w:r w:rsidRPr="005279E2">
        <w:rPr>
          <w:rFonts w:ascii="Times New Roman" w:eastAsia="Times New Roman" w:hAnsi="Times New Roman" w:cs="Times New Roman"/>
          <w:sz w:val="20"/>
          <w:szCs w:val="20"/>
        </w:rPr>
        <w:t>, начальное и среднее общее образование - 25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 предельная высота зданий, строений, сооружений для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- 12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для земельных</w:t>
      </w:r>
      <w:proofErr w:type="gramEnd"/>
      <w:r w:rsidRPr="005279E2">
        <w:rPr>
          <w:rFonts w:ascii="Times New Roman" w:eastAsia="Times New Roman" w:hAnsi="Times New Roman" w:cs="Times New Roman"/>
          <w:sz w:val="20"/>
          <w:szCs w:val="20"/>
        </w:rPr>
        <w:t xml:space="preserve"> участков, соответствующих виду разрешенного использования «хранение автотранспорта» - 0 м;</w:t>
      </w:r>
    </w:p>
    <w:p w:rsidR="00857F6E" w:rsidRPr="005279E2"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w:t>
      </w:r>
      <w:r w:rsidR="00386E58">
        <w:rPr>
          <w:rFonts w:ascii="Times New Roman" w:eastAsia="Times New Roman" w:hAnsi="Times New Roman" w:cs="Times New Roman"/>
          <w:sz w:val="20"/>
          <w:szCs w:val="20"/>
        </w:rPr>
        <w:t>ранение автотранспорта» - 100%.</w:t>
      </w:r>
    </w:p>
    <w:p w:rsidR="00857F6E" w:rsidRPr="00386E58"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w:t>
      </w:r>
      <w:hyperlink w:anchor="P1383"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w:t>
      </w:r>
      <w:hyperlink w:anchor="P1384" w:history="1">
        <w:r w:rsidRPr="005279E2">
          <w:rPr>
            <w:rFonts w:ascii="Times New Roman" w:eastAsia="Times New Roman" w:hAnsi="Times New Roman" w:cs="Times New Roman"/>
            <w:sz w:val="20"/>
            <w:szCs w:val="20"/>
          </w:rPr>
          <w:t>5</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6</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w:t>
      </w:r>
      <w:proofErr w:type="gramEnd"/>
      <w:r w:rsidRPr="005279E2">
        <w:rPr>
          <w:rFonts w:ascii="Times New Roman" w:eastAsia="Times New Roman" w:hAnsi="Times New Roman" w:cs="Times New Roman"/>
          <w:sz w:val="20"/>
          <w:szCs w:val="20"/>
        </w:rPr>
        <w:t xml:space="preserve"> При этом более строгие требования, относящиеся к одному и тому же пар</w:t>
      </w:r>
      <w:bookmarkStart w:id="85" w:name="_Toc36649242"/>
      <w:bookmarkStart w:id="86" w:name="_Toc41998168"/>
      <w:r w:rsidR="00386E58">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20. </w:t>
      </w:r>
      <w:r w:rsidRPr="005279E2">
        <w:rPr>
          <w:rFonts w:ascii="Times New Roman" w:eastAsia="Times New Roman" w:hAnsi="Times New Roman" w:cs="Times New Roman"/>
          <w:b/>
          <w:sz w:val="20"/>
          <w:szCs w:val="20"/>
        </w:rPr>
        <w:tab/>
        <w:t>Зона застройки индивидуальными жилыми домами (Ж-1Б)</w:t>
      </w:r>
      <w:bookmarkEnd w:id="85"/>
      <w:bookmarkEnd w:id="86"/>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xml:space="preserve"> Цели выделения зоны </w:t>
      </w:r>
      <w:r w:rsidRPr="005279E2">
        <w:rPr>
          <w:rFonts w:ascii="Times New Roman" w:eastAsia="Times New Roman" w:hAnsi="Times New Roman" w:cs="Times New Roman"/>
          <w:sz w:val="20"/>
          <w:szCs w:val="20"/>
        </w:rPr>
        <w:t>застройки индивидуальными жилыми домами (Ж-1Б)</w:t>
      </w:r>
      <w:r w:rsidRPr="005279E2">
        <w:rPr>
          <w:rFonts w:ascii="Times New Roman" w:eastAsia="Arial" w:hAnsi="Times New Roman" w:cs="Times New Roman"/>
          <w:sz w:val="20"/>
          <w:szCs w:val="20"/>
          <w:lang w:eastAsia="ar-SA"/>
        </w:rPr>
        <w:t>:</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 xml:space="preserve">1) развитие существующих и вновь осваиваемых территорий с </w:t>
      </w:r>
      <w:r w:rsidRPr="005279E2">
        <w:rPr>
          <w:rFonts w:ascii="Times New Roman" w:eastAsia="Times New Roman" w:hAnsi="Times New Roman" w:cs="Times New Roman"/>
          <w:sz w:val="20"/>
          <w:szCs w:val="20"/>
        </w:rPr>
        <w:t>обеспечением разрешительно-правовых условий и процедур формирования жилых районов, микрорайонов и кварталов из отдельно стоящих и блокированных жилых зданий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roofErr w:type="gramStart"/>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w:t>
      </w:r>
      <w:proofErr w:type="gramEnd"/>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2)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57F6E" w:rsidRPr="00386E58" w:rsidRDefault="00857F6E" w:rsidP="00386E58">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Arial" w:hAnsi="Times New Roman" w:cs="Times New Roman"/>
          <w:sz w:val="20"/>
          <w:szCs w:val="20"/>
          <w:lang w:eastAsia="ar-SA"/>
        </w:rPr>
        <w:t>3) создание условий для размещения необходимых объектов коммунально</w:t>
      </w:r>
      <w:r w:rsidR="00386E58">
        <w:rPr>
          <w:rFonts w:ascii="Times New Roman" w:eastAsia="Arial" w:hAnsi="Times New Roman" w:cs="Times New Roman"/>
          <w:sz w:val="20"/>
          <w:szCs w:val="20"/>
          <w:lang w:eastAsia="ar-SA"/>
        </w:rPr>
        <w:t>й и транспортной инфраструктур.</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3"/>
        <w:gridCol w:w="874"/>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Для индивидуального жилищного строительства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Блокированная жилая застройка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Хранение автотранспорта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2.7.1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Дошкольное, начальное и среднее общее образование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3.5.1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Деловое управление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 &lt;*&gt; &lt;**&gt;</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Малоэтажная многоквартирная жилая застройка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2.1.1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Бытовое обслуживание&lt;*&gt;</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Амбулаторно-поликлиническое обслуживание &lt;*&gt;</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3.4.1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 &lt;*&gt;</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Гостиничное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4.7</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Автомобильные мойки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4.9.1.3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занятий спортом в помещениях</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Площадки для занятий спортом</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Оборудованные площадки для занятий спортом</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 &lt;*&gt;</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bl>
    <w:p w:rsidR="00857F6E" w:rsidRPr="005279E2" w:rsidRDefault="00857F6E" w:rsidP="00386E58">
      <w:pPr>
        <w:spacing w:after="0" w:line="240" w:lineRule="auto"/>
        <w:jc w:val="both"/>
        <w:rPr>
          <w:rFonts w:ascii="Times New Roman" w:eastAsia="Times New Roman" w:hAnsi="Times New Roman" w:cs="Times New Roman"/>
          <w:sz w:val="20"/>
          <w:szCs w:val="20"/>
        </w:rPr>
      </w:pPr>
    </w:p>
    <w:p w:rsidR="00857F6E" w:rsidRPr="005279E2"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Объекты видов разрешенного использования, которые отмечены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знаком &lt;*&gt;, могут размещаться только на земельных участках, примыкающих к красным линиям улиц и дорог всех типов, являющихся территориями общего пользования, при отсутствии норм законодательс</w:t>
      </w:r>
      <w:r w:rsidR="00386E58">
        <w:rPr>
          <w:rFonts w:ascii="Times New Roman" w:eastAsia="Times New Roman" w:hAnsi="Times New Roman" w:cs="Times New Roman"/>
          <w:sz w:val="20"/>
          <w:szCs w:val="20"/>
        </w:rPr>
        <w:t>тва, запрещающих их размещение.</w:t>
      </w:r>
      <w:proofErr w:type="gramEnd"/>
    </w:p>
    <w:p w:rsidR="00857F6E" w:rsidRPr="005279E2"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Виды разрешенного использования, отмеченные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160 кв. м. В случае, если общая площадь объектов капитального строительства на соответствующих земельных участках превышает 160 кв. м, то виды разрешенного использования относятся к условно р</w:t>
      </w:r>
      <w:r w:rsidR="00386E58">
        <w:rPr>
          <w:rFonts w:ascii="Times New Roman" w:eastAsia="Times New Roman" w:hAnsi="Times New Roman" w:cs="Times New Roman"/>
          <w:sz w:val="20"/>
          <w:szCs w:val="20"/>
        </w:rPr>
        <w:t>азрешенным видам использования.</w:t>
      </w:r>
      <w:proofErr w:type="gramEnd"/>
    </w:p>
    <w:p w:rsidR="00857F6E" w:rsidRPr="005279E2"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386E58">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земельного участка: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для индивидуального жилищного строительства - от 300 </w:t>
      </w:r>
      <w:proofErr w:type="spellStart"/>
      <w:r w:rsidRPr="005279E2">
        <w:rPr>
          <w:rFonts w:ascii="Times New Roman" w:eastAsia="Times New Roman" w:hAnsi="Times New Roman" w:cs="Times New Roman"/>
          <w:sz w:val="20"/>
          <w:szCs w:val="20"/>
        </w:rPr>
        <w:t>кв</w:t>
      </w:r>
      <w:proofErr w:type="gramStart"/>
      <w:r w:rsidRPr="005279E2">
        <w:rPr>
          <w:rFonts w:ascii="Times New Roman" w:eastAsia="Times New Roman" w:hAnsi="Times New Roman" w:cs="Times New Roman"/>
          <w:sz w:val="20"/>
          <w:szCs w:val="20"/>
        </w:rPr>
        <w:t>.м</w:t>
      </w:r>
      <w:proofErr w:type="spellEnd"/>
      <w:proofErr w:type="gramEnd"/>
      <w:r w:rsidRPr="005279E2">
        <w:rPr>
          <w:rFonts w:ascii="Times New Roman" w:eastAsia="Times New Roman" w:hAnsi="Times New Roman" w:cs="Times New Roman"/>
          <w:sz w:val="20"/>
          <w:szCs w:val="20"/>
        </w:rPr>
        <w:t xml:space="preserve"> до 1500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386E58">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для ведения личного подсобного хозяйства (приусадебный земельный участок) - от 300 </w:t>
      </w:r>
      <w:proofErr w:type="spellStart"/>
      <w:r w:rsidRPr="005279E2">
        <w:rPr>
          <w:rFonts w:ascii="Times New Roman" w:eastAsia="Times New Roman" w:hAnsi="Times New Roman" w:cs="Times New Roman"/>
          <w:sz w:val="20"/>
          <w:szCs w:val="20"/>
        </w:rPr>
        <w:t>кв</w:t>
      </w:r>
      <w:proofErr w:type="gramStart"/>
      <w:r w:rsidRPr="005279E2">
        <w:rPr>
          <w:rFonts w:ascii="Times New Roman" w:eastAsia="Times New Roman" w:hAnsi="Times New Roman" w:cs="Times New Roman"/>
          <w:sz w:val="20"/>
          <w:szCs w:val="20"/>
        </w:rPr>
        <w:t>.м</w:t>
      </w:r>
      <w:proofErr w:type="spellEnd"/>
      <w:proofErr w:type="gramEnd"/>
      <w:r w:rsidRPr="005279E2">
        <w:rPr>
          <w:rFonts w:ascii="Times New Roman" w:eastAsia="Times New Roman" w:hAnsi="Times New Roman" w:cs="Times New Roman"/>
          <w:sz w:val="20"/>
          <w:szCs w:val="20"/>
        </w:rPr>
        <w:t xml:space="preserve"> до 1500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для блокированная жилая застройка - от 300 </w:t>
      </w:r>
      <w:proofErr w:type="spellStart"/>
      <w:r w:rsidRPr="005279E2">
        <w:rPr>
          <w:rFonts w:ascii="Times New Roman" w:eastAsia="Times New Roman" w:hAnsi="Times New Roman" w:cs="Times New Roman"/>
          <w:sz w:val="20"/>
          <w:szCs w:val="20"/>
        </w:rPr>
        <w:t>кв</w:t>
      </w:r>
      <w:proofErr w:type="gramStart"/>
      <w:r w:rsidRPr="005279E2">
        <w:rPr>
          <w:rFonts w:ascii="Times New Roman" w:eastAsia="Times New Roman" w:hAnsi="Times New Roman" w:cs="Times New Roman"/>
          <w:sz w:val="20"/>
          <w:szCs w:val="20"/>
        </w:rPr>
        <w:t>.м</w:t>
      </w:r>
      <w:proofErr w:type="spellEnd"/>
      <w:proofErr w:type="gramEnd"/>
      <w:r w:rsidRPr="005279E2">
        <w:rPr>
          <w:rFonts w:ascii="Times New Roman" w:eastAsia="Times New Roman" w:hAnsi="Times New Roman" w:cs="Times New Roman"/>
          <w:sz w:val="20"/>
          <w:szCs w:val="20"/>
        </w:rPr>
        <w:t xml:space="preserve"> до 1200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Arial" w:hAnsi="Times New Roman" w:cs="Times New Roman"/>
          <w:sz w:val="20"/>
          <w:szCs w:val="20"/>
          <w:lang w:eastAsia="ar-SA"/>
        </w:rPr>
        <w:t>для</w:t>
      </w:r>
      <w:proofErr w:type="gramEnd"/>
      <w:r w:rsidRPr="005279E2">
        <w:rPr>
          <w:rFonts w:ascii="Times New Roman" w:eastAsia="Arial" w:hAnsi="Times New Roman" w:cs="Times New Roman"/>
          <w:sz w:val="20"/>
          <w:szCs w:val="20"/>
          <w:lang w:eastAsia="ar-SA"/>
        </w:rPr>
        <w:t xml:space="preserve"> </w:t>
      </w:r>
      <w:proofErr w:type="gramStart"/>
      <w:r w:rsidRPr="005279E2">
        <w:rPr>
          <w:rFonts w:ascii="Times New Roman" w:eastAsia="Times New Roman" w:hAnsi="Times New Roman" w:cs="Times New Roman"/>
          <w:sz w:val="20"/>
          <w:szCs w:val="20"/>
        </w:rPr>
        <w:t>хранение</w:t>
      </w:r>
      <w:proofErr w:type="gramEnd"/>
      <w:r w:rsidRPr="005279E2">
        <w:rPr>
          <w:rFonts w:ascii="Times New Roman" w:eastAsia="Times New Roman" w:hAnsi="Times New Roman" w:cs="Times New Roman"/>
          <w:sz w:val="20"/>
          <w:szCs w:val="20"/>
        </w:rPr>
        <w:t xml:space="preserve"> автотранспорта - от 24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 xml:space="preserve">. до 30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минимальная и максимальная площадь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для индивидуального жилищного строительства - минимальная ширина земельного участка вдоль фронта улицы - 10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ведения личного подсобного хозяйства (приусадебный земельный участок) - минимальная ширина земельного участка вдоль фронта улицы - 10 м;</w:t>
      </w:r>
    </w:p>
    <w:p w:rsidR="00857F6E" w:rsidRPr="005279E2" w:rsidRDefault="00857F6E" w:rsidP="00386E58">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блокированная</w:t>
      </w:r>
      <w:proofErr w:type="gramEnd"/>
      <w:r w:rsidRPr="005279E2">
        <w:rPr>
          <w:rFonts w:ascii="Times New Roman" w:eastAsia="Times New Roman" w:hAnsi="Times New Roman" w:cs="Times New Roman"/>
          <w:sz w:val="20"/>
          <w:szCs w:val="20"/>
        </w:rPr>
        <w:t xml:space="preserve"> жилая застройка - минимальная ширина земельного участка вдоль фронта улицы - 10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предельные (минимальные и (или) максимальные) размеры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для индивидуального жилищного строительства - 3 этажа;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блокированная</w:t>
      </w:r>
      <w:proofErr w:type="gramEnd"/>
      <w:r w:rsidRPr="005279E2">
        <w:rPr>
          <w:rFonts w:ascii="Times New Roman" w:eastAsia="Times New Roman" w:hAnsi="Times New Roman" w:cs="Times New Roman"/>
          <w:sz w:val="20"/>
          <w:szCs w:val="20"/>
        </w:rPr>
        <w:t xml:space="preserve"> жилая застройка - 3 этажа;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предельное количество этажей зданий, строений, сооружений для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дошкольное</w:t>
      </w:r>
      <w:proofErr w:type="gramEnd"/>
      <w:r w:rsidRPr="005279E2">
        <w:rPr>
          <w:rFonts w:ascii="Times New Roman" w:eastAsia="Times New Roman" w:hAnsi="Times New Roman" w:cs="Times New Roman"/>
          <w:sz w:val="20"/>
          <w:szCs w:val="20"/>
        </w:rPr>
        <w:t>, начальное и среднее общее образование - 25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 предельная высота зданий, строений, сооружений для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- 12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w:t>
      </w:r>
      <w:r w:rsidRPr="005279E2">
        <w:rPr>
          <w:rFonts w:ascii="Times New Roman" w:eastAsia="Times New Roman" w:hAnsi="Times New Roman" w:cs="Times New Roman"/>
          <w:sz w:val="20"/>
          <w:szCs w:val="20"/>
        </w:rPr>
        <w:lastRenderedPageBreak/>
        <w:t>виду разрешенного использования «предоставление коммунальных услуг», - 0 м, для земельных</w:t>
      </w:r>
      <w:proofErr w:type="gramEnd"/>
      <w:r w:rsidRPr="005279E2">
        <w:rPr>
          <w:rFonts w:ascii="Times New Roman" w:eastAsia="Times New Roman" w:hAnsi="Times New Roman" w:cs="Times New Roman"/>
          <w:sz w:val="20"/>
          <w:szCs w:val="20"/>
        </w:rPr>
        <w:t xml:space="preserve"> участков, соответствующих виду разрешенного использования «хранение автотранспорта» - 0 м;</w:t>
      </w:r>
    </w:p>
    <w:p w:rsidR="00857F6E" w:rsidRPr="005279E2"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w:t>
      </w:r>
      <w:r w:rsidR="00386E58">
        <w:rPr>
          <w:rFonts w:ascii="Times New Roman" w:eastAsia="Times New Roman" w:hAnsi="Times New Roman" w:cs="Times New Roman"/>
          <w:sz w:val="20"/>
          <w:szCs w:val="20"/>
        </w:rPr>
        <w:t>ранение автотранспорта» - 100%.</w:t>
      </w:r>
    </w:p>
    <w:p w:rsidR="00857F6E" w:rsidRPr="00386E58"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w:t>
      </w:r>
      <w:hyperlink w:anchor="P1383"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w:t>
      </w:r>
      <w:hyperlink w:anchor="P1384" w:history="1">
        <w:r w:rsidRPr="005279E2">
          <w:rPr>
            <w:rFonts w:ascii="Times New Roman" w:eastAsia="Times New Roman" w:hAnsi="Times New Roman" w:cs="Times New Roman"/>
            <w:sz w:val="20"/>
            <w:szCs w:val="20"/>
          </w:rPr>
          <w:t>5</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6</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w:t>
      </w:r>
      <w:proofErr w:type="gramEnd"/>
      <w:r w:rsidRPr="005279E2">
        <w:rPr>
          <w:rFonts w:ascii="Times New Roman" w:eastAsia="Times New Roman" w:hAnsi="Times New Roman" w:cs="Times New Roman"/>
          <w:sz w:val="20"/>
          <w:szCs w:val="20"/>
        </w:rPr>
        <w:t xml:space="preserve"> При этом более строгие требования, относящиеся к одному и тому же параметру, поглощают более мягкие.</w:t>
      </w:r>
      <w:bookmarkStart w:id="87" w:name="P1479"/>
      <w:bookmarkStart w:id="88" w:name="P1480"/>
      <w:bookmarkStart w:id="89" w:name="_Toc36649243"/>
      <w:bookmarkStart w:id="90" w:name="_Toc41998169"/>
      <w:bookmarkEnd w:id="87"/>
      <w:bookmarkEnd w:id="88"/>
      <w:r w:rsidR="00386E58">
        <w:rPr>
          <w:rFonts w:ascii="Times New Roman" w:eastAsia="Times New Roman" w:hAnsi="Times New Roman" w:cs="Times New Roman"/>
          <w:sz w:val="20"/>
          <w:szCs w:val="20"/>
        </w:rPr>
        <w:t xml:space="preserve">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21. </w:t>
      </w:r>
      <w:r w:rsidRPr="005279E2">
        <w:rPr>
          <w:rFonts w:ascii="Times New Roman" w:eastAsia="Times New Roman" w:hAnsi="Times New Roman" w:cs="Times New Roman"/>
          <w:b/>
          <w:sz w:val="20"/>
          <w:szCs w:val="20"/>
        </w:rPr>
        <w:tab/>
        <w:t>Зона застройки малоэтажными жилыми домами (Ж-2)</w:t>
      </w:r>
      <w:bookmarkEnd w:id="89"/>
      <w:bookmarkEnd w:id="90"/>
    </w:p>
    <w:p w:rsidR="00857F6E" w:rsidRPr="005279E2" w:rsidRDefault="00857F6E" w:rsidP="00857F6E">
      <w:pPr>
        <w:spacing w:after="0" w:line="240" w:lineRule="auto"/>
        <w:ind w:firstLine="709"/>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Цели выделения зоны застройки малоэтажными жилыми домами (Ж-2):</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xml:space="preserve"> развитие существующих и вновь осваиваемых территорий с </w:t>
      </w:r>
      <w:r w:rsidRPr="005279E2">
        <w:rPr>
          <w:rFonts w:ascii="Times New Roman" w:eastAsia="Times New Roman" w:hAnsi="Times New Roman" w:cs="Times New Roman"/>
          <w:sz w:val="20"/>
          <w:szCs w:val="20"/>
          <w:lang w:eastAsia="ar-SA"/>
        </w:rPr>
        <w:t>обеспечением</w:t>
      </w:r>
      <w:r w:rsidRPr="005279E2">
        <w:rPr>
          <w:rFonts w:ascii="Times New Roman" w:eastAsia="Times New Roman" w:hAnsi="Times New Roman" w:cs="Times New Roman"/>
          <w:sz w:val="20"/>
          <w:szCs w:val="20"/>
        </w:rPr>
        <w:t xml:space="preserve"> разрешительно-правовых условий и процедур формирования жилых районов, микрорайонов и кварталов смешанной застройки из </w:t>
      </w:r>
      <w:r w:rsidRPr="005279E2">
        <w:rPr>
          <w:rFonts w:ascii="Times New Roman" w:eastAsia="Times New Roman" w:hAnsi="Times New Roman" w:cs="Times New Roman"/>
          <w:sz w:val="20"/>
          <w:szCs w:val="20"/>
          <w:lang w:eastAsia="ar-SA"/>
        </w:rPr>
        <w:t>отдельно стоящих и блокированных жилых зданий</w:t>
      </w:r>
      <w:r w:rsidRPr="005279E2">
        <w:rPr>
          <w:rFonts w:ascii="Times New Roman" w:eastAsia="Times New Roman" w:hAnsi="Times New Roman" w:cs="Times New Roman"/>
          <w:sz w:val="20"/>
          <w:szCs w:val="20"/>
        </w:rPr>
        <w:t>, многоквартирных зданий этажностью не выше 3 этажей;</w:t>
      </w:r>
    </w:p>
    <w:p w:rsidR="00857F6E" w:rsidRPr="005279E2" w:rsidRDefault="00857F6E" w:rsidP="00857F6E">
      <w:pPr>
        <w:spacing w:after="0" w:line="240" w:lineRule="auto"/>
        <w:ind w:firstLine="709"/>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57F6E" w:rsidRPr="005279E2"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размещение необходимых объектов коммунально</w:t>
      </w:r>
      <w:r w:rsidR="00386E58">
        <w:rPr>
          <w:rFonts w:ascii="Times New Roman" w:eastAsia="Times New Roman" w:hAnsi="Times New Roman" w:cs="Times New Roman"/>
          <w:sz w:val="20"/>
          <w:szCs w:val="20"/>
        </w:rPr>
        <w:t>й и транспортной инфраструктур.</w:t>
      </w:r>
    </w:p>
    <w:p w:rsidR="00857F6E" w:rsidRPr="005279E2"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объектов капитального с</w:t>
      </w:r>
      <w:r w:rsidR="00386E58">
        <w:rPr>
          <w:rFonts w:ascii="Times New Roman" w:eastAsia="Times New Roman" w:hAnsi="Times New Roman" w:cs="Times New Roman"/>
          <w:sz w:val="20"/>
          <w:szCs w:val="20"/>
        </w:rPr>
        <w:t>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643"/>
        <w:gridCol w:w="814"/>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82"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15"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82"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15"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Для индивидуального жилищного строительства</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Малоэтажная многоквартирная жилая застройка</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2.1.1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Блокированная жилая застройка</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Хранение автотранспорта</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2.7.1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Оказание услуг связи&lt;*&gt;</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3.2.3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Бытовое обслуживание&lt;*&gt;</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Амбулаторно-поликлиническое обслуживание &lt;*&gt;</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3.4.1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Дошкольное, начальное и среднее общее образование</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3.5.1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Амбулаторное ветеринарное обслуживание</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3.10.1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 &lt;*&gt; &lt;**&gt;</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14</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Религиозное использование</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3.7</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15</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 &lt;*&gt;</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16</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Развлекательные мероприятия</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4.8.1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17</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Автомобильные мойки</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4.9.1.3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18</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занятий спортом в помещениях</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19</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 &lt;*&gt;</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bl>
    <w:p w:rsidR="00857F6E" w:rsidRPr="005279E2" w:rsidRDefault="00857F6E" w:rsidP="00386E58">
      <w:pPr>
        <w:spacing w:after="0" w:line="240" w:lineRule="auto"/>
        <w:jc w:val="both"/>
        <w:rPr>
          <w:rFonts w:ascii="Times New Roman" w:eastAsia="Times New Roman" w:hAnsi="Times New Roman" w:cs="Times New Roman"/>
          <w:sz w:val="20"/>
          <w:szCs w:val="20"/>
        </w:rPr>
      </w:pPr>
    </w:p>
    <w:p w:rsidR="00857F6E" w:rsidRPr="005279E2"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Объекты видов разрешенного использования, которые отмечены в </w:t>
      </w:r>
      <w:hyperlink w:anchor="P1414"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знаком &lt;*&gt;, могут размещаться только на земельных участках, примыкающих к красным линиям улиц и дорог всех типов, являющихся территориями общего пользования, при отсутствии норм законодательства, запрещающих их разм</w:t>
      </w:r>
      <w:r w:rsidR="00386E58">
        <w:rPr>
          <w:rFonts w:ascii="Times New Roman" w:eastAsia="Times New Roman" w:hAnsi="Times New Roman" w:cs="Times New Roman"/>
          <w:sz w:val="20"/>
          <w:szCs w:val="20"/>
        </w:rPr>
        <w:t>ещение.</w:t>
      </w:r>
      <w:proofErr w:type="gramEnd"/>
    </w:p>
    <w:p w:rsidR="00857F6E" w:rsidRPr="005279E2"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Виды разрешенного использования, отмеченные в </w:t>
      </w:r>
      <w:hyperlink w:anchor="P1414"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250 кв. м. В случае, если общая площадь объектов капитального строительства на соответствующих земельных участках превышает 250 кв. м, то виды разрешенного использования относятся к условно разрешенным видам использова</w:t>
      </w:r>
      <w:r w:rsidR="00386E58">
        <w:rPr>
          <w:rFonts w:ascii="Times New Roman" w:eastAsia="Times New Roman" w:hAnsi="Times New Roman" w:cs="Times New Roman"/>
          <w:sz w:val="20"/>
          <w:szCs w:val="20"/>
        </w:rPr>
        <w:t>ния.</w:t>
      </w:r>
      <w:proofErr w:type="gramEnd"/>
    </w:p>
    <w:p w:rsidR="00857F6E" w:rsidRPr="005279E2" w:rsidRDefault="00857F6E" w:rsidP="00386E5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386E58">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земельного участка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для индивидуального жилищного строительства - от 300 </w:t>
      </w:r>
      <w:proofErr w:type="spellStart"/>
      <w:r w:rsidRPr="005279E2">
        <w:rPr>
          <w:rFonts w:ascii="Times New Roman" w:eastAsia="Times New Roman" w:hAnsi="Times New Roman" w:cs="Times New Roman"/>
          <w:sz w:val="20"/>
          <w:szCs w:val="20"/>
        </w:rPr>
        <w:t>кв</w:t>
      </w:r>
      <w:proofErr w:type="gramStart"/>
      <w:r w:rsidRPr="005279E2">
        <w:rPr>
          <w:rFonts w:ascii="Times New Roman" w:eastAsia="Times New Roman" w:hAnsi="Times New Roman" w:cs="Times New Roman"/>
          <w:sz w:val="20"/>
          <w:szCs w:val="20"/>
        </w:rPr>
        <w:t>.м</w:t>
      </w:r>
      <w:proofErr w:type="spellEnd"/>
      <w:proofErr w:type="gramEnd"/>
      <w:r w:rsidRPr="005279E2">
        <w:rPr>
          <w:rFonts w:ascii="Times New Roman" w:eastAsia="Times New Roman" w:hAnsi="Times New Roman" w:cs="Times New Roman"/>
          <w:sz w:val="20"/>
          <w:szCs w:val="20"/>
        </w:rPr>
        <w:t xml:space="preserve"> до 1500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r w:rsidRPr="005279E2">
        <w:rPr>
          <w:rFonts w:ascii="Times New Roman" w:eastAsia="Times New Roman" w:hAnsi="Times New Roman" w:cs="Times New Roman"/>
          <w:sz w:val="20"/>
          <w:szCs w:val="20"/>
          <w:lang w:eastAsia="ar-SA"/>
        </w:rPr>
        <w:t>малоэтажная многоквартирная жилая застройка</w:t>
      </w:r>
      <w:r w:rsidRPr="005279E2">
        <w:rPr>
          <w:rFonts w:ascii="Times New Roman" w:eastAsia="Times New Roman" w:hAnsi="Times New Roman" w:cs="Times New Roman"/>
          <w:sz w:val="20"/>
          <w:szCs w:val="20"/>
        </w:rPr>
        <w:t xml:space="preserve"> - от 1200 кв. м до 5500 кв.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для блокированная жилая застройка - от 400 </w:t>
      </w:r>
      <w:proofErr w:type="spellStart"/>
      <w:r w:rsidRPr="005279E2">
        <w:rPr>
          <w:rFonts w:ascii="Times New Roman" w:eastAsia="Times New Roman" w:hAnsi="Times New Roman" w:cs="Times New Roman"/>
          <w:sz w:val="20"/>
          <w:szCs w:val="20"/>
        </w:rPr>
        <w:t>кв</w:t>
      </w:r>
      <w:proofErr w:type="gramStart"/>
      <w:r w:rsidRPr="005279E2">
        <w:rPr>
          <w:rFonts w:ascii="Times New Roman" w:eastAsia="Times New Roman" w:hAnsi="Times New Roman" w:cs="Times New Roman"/>
          <w:sz w:val="20"/>
          <w:szCs w:val="20"/>
        </w:rPr>
        <w:t>.м</w:t>
      </w:r>
      <w:proofErr w:type="spellEnd"/>
      <w:proofErr w:type="gramEnd"/>
      <w:r w:rsidRPr="005279E2">
        <w:rPr>
          <w:rFonts w:ascii="Times New Roman" w:eastAsia="Times New Roman" w:hAnsi="Times New Roman" w:cs="Times New Roman"/>
          <w:sz w:val="20"/>
          <w:szCs w:val="20"/>
        </w:rPr>
        <w:t xml:space="preserve"> до 800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Arial" w:hAnsi="Times New Roman" w:cs="Times New Roman"/>
          <w:sz w:val="20"/>
          <w:szCs w:val="20"/>
          <w:lang w:eastAsia="ar-SA"/>
        </w:rPr>
        <w:t>для</w:t>
      </w:r>
      <w:proofErr w:type="gramEnd"/>
      <w:r w:rsidRPr="005279E2">
        <w:rPr>
          <w:rFonts w:ascii="Times New Roman" w:eastAsia="Arial" w:hAnsi="Times New Roman" w:cs="Times New Roman"/>
          <w:sz w:val="20"/>
          <w:szCs w:val="20"/>
          <w:lang w:eastAsia="ar-SA"/>
        </w:rPr>
        <w:t xml:space="preserve"> </w:t>
      </w:r>
      <w:proofErr w:type="gramStart"/>
      <w:r w:rsidRPr="005279E2">
        <w:rPr>
          <w:rFonts w:ascii="Times New Roman" w:eastAsia="Times New Roman" w:hAnsi="Times New Roman" w:cs="Times New Roman"/>
          <w:sz w:val="20"/>
          <w:szCs w:val="20"/>
        </w:rPr>
        <w:t>хранение</w:t>
      </w:r>
      <w:proofErr w:type="gramEnd"/>
      <w:r w:rsidRPr="005279E2">
        <w:rPr>
          <w:rFonts w:ascii="Times New Roman" w:eastAsia="Times New Roman" w:hAnsi="Times New Roman" w:cs="Times New Roman"/>
          <w:sz w:val="20"/>
          <w:szCs w:val="20"/>
        </w:rPr>
        <w:t xml:space="preserve"> автотранспорта - от 24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 xml:space="preserve">. до 30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минимальная и максимальная площадь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для индивидуального жилищного строительства - минимальная ширина земельного участка вдоль фронта улицы - 15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Arial" w:hAnsi="Times New Roman" w:cs="Times New Roman"/>
          <w:sz w:val="20"/>
          <w:szCs w:val="20"/>
          <w:lang w:eastAsia="ar-SA"/>
        </w:rPr>
        <w:t>для</w:t>
      </w:r>
      <w:proofErr w:type="gramEnd"/>
      <w:r w:rsidRPr="005279E2">
        <w:rPr>
          <w:rFonts w:ascii="Times New Roman" w:eastAsia="Arial" w:hAnsi="Times New Roman" w:cs="Times New Roman"/>
          <w:sz w:val="20"/>
          <w:szCs w:val="20"/>
          <w:lang w:eastAsia="ar-SA"/>
        </w:rPr>
        <w:t xml:space="preserve"> </w:t>
      </w:r>
      <w:proofErr w:type="gramStart"/>
      <w:r w:rsidRPr="005279E2">
        <w:rPr>
          <w:rFonts w:ascii="Times New Roman" w:eastAsia="Times New Roman" w:hAnsi="Times New Roman" w:cs="Times New Roman"/>
          <w:sz w:val="20"/>
          <w:szCs w:val="20"/>
        </w:rPr>
        <w:t>малоэтажная</w:t>
      </w:r>
      <w:proofErr w:type="gramEnd"/>
      <w:r w:rsidRPr="005279E2">
        <w:rPr>
          <w:rFonts w:ascii="Times New Roman" w:eastAsia="Times New Roman" w:hAnsi="Times New Roman" w:cs="Times New Roman"/>
          <w:sz w:val="20"/>
          <w:szCs w:val="20"/>
        </w:rPr>
        <w:t xml:space="preserve"> многоквартирная жилая застройка - минимальная ширина земельного участка вдоль фронта улицы - 30 м;</w:t>
      </w:r>
    </w:p>
    <w:p w:rsidR="00857F6E" w:rsidRPr="005279E2" w:rsidRDefault="00857F6E" w:rsidP="00A01745">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блокированная</w:t>
      </w:r>
      <w:proofErr w:type="gramEnd"/>
      <w:r w:rsidRPr="005279E2">
        <w:rPr>
          <w:rFonts w:ascii="Times New Roman" w:eastAsia="Times New Roman" w:hAnsi="Times New Roman" w:cs="Times New Roman"/>
          <w:sz w:val="20"/>
          <w:szCs w:val="20"/>
        </w:rPr>
        <w:t xml:space="preserve"> жилая застройка - минимальная ширина земельного участка вдоль фронта улицы - 20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предельные (минимальные и (или) максимальные) размеры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для индивидуального жилищного строительства - 3 этажа;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Arial" w:hAnsi="Times New Roman" w:cs="Times New Roman"/>
          <w:sz w:val="20"/>
          <w:szCs w:val="20"/>
          <w:lang w:eastAsia="ar-SA"/>
        </w:rPr>
        <w:t>для</w:t>
      </w:r>
      <w:proofErr w:type="gramEnd"/>
      <w:r w:rsidRPr="005279E2">
        <w:rPr>
          <w:rFonts w:ascii="Times New Roman" w:eastAsia="Arial" w:hAnsi="Times New Roman" w:cs="Times New Roman"/>
          <w:sz w:val="20"/>
          <w:szCs w:val="20"/>
          <w:lang w:eastAsia="ar-SA"/>
        </w:rPr>
        <w:t xml:space="preserve"> </w:t>
      </w:r>
      <w:proofErr w:type="gramStart"/>
      <w:r w:rsidRPr="005279E2">
        <w:rPr>
          <w:rFonts w:ascii="Times New Roman" w:eastAsia="Times New Roman" w:hAnsi="Times New Roman" w:cs="Times New Roman"/>
          <w:sz w:val="20"/>
          <w:szCs w:val="20"/>
        </w:rPr>
        <w:t>малоэтажная</w:t>
      </w:r>
      <w:proofErr w:type="gramEnd"/>
      <w:r w:rsidRPr="005279E2">
        <w:rPr>
          <w:rFonts w:ascii="Times New Roman" w:eastAsia="Times New Roman" w:hAnsi="Times New Roman" w:cs="Times New Roman"/>
          <w:sz w:val="20"/>
          <w:szCs w:val="20"/>
        </w:rPr>
        <w:t xml:space="preserve"> многоквартирная жилая застройка - 3 этажа;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блокированная</w:t>
      </w:r>
      <w:proofErr w:type="gramEnd"/>
      <w:r w:rsidRPr="005279E2">
        <w:rPr>
          <w:rFonts w:ascii="Times New Roman" w:eastAsia="Times New Roman" w:hAnsi="Times New Roman" w:cs="Times New Roman"/>
          <w:sz w:val="20"/>
          <w:szCs w:val="20"/>
        </w:rPr>
        <w:t xml:space="preserve"> жилая застройка - 3 этажа;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предельное количество этажей зданий, строений, сооружений для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дошкольное</w:t>
      </w:r>
      <w:proofErr w:type="gramEnd"/>
      <w:r w:rsidRPr="005279E2">
        <w:rPr>
          <w:rFonts w:ascii="Times New Roman" w:eastAsia="Times New Roman" w:hAnsi="Times New Roman" w:cs="Times New Roman"/>
          <w:sz w:val="20"/>
          <w:szCs w:val="20"/>
        </w:rPr>
        <w:t>, начальное и среднее общее образование - 25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 предельная высота зданий, строений, сооружений для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- 12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для земельных</w:t>
      </w:r>
      <w:proofErr w:type="gramEnd"/>
      <w:r w:rsidRPr="005279E2">
        <w:rPr>
          <w:rFonts w:ascii="Times New Roman" w:eastAsia="Times New Roman" w:hAnsi="Times New Roman" w:cs="Times New Roman"/>
          <w:sz w:val="20"/>
          <w:szCs w:val="20"/>
        </w:rPr>
        <w:t xml:space="preserve"> участков, соответствующих виду разрешенного использования «хранение автотранспорта» - 0 м;</w:t>
      </w:r>
    </w:p>
    <w:p w:rsidR="00857F6E" w:rsidRPr="005279E2" w:rsidRDefault="00857F6E" w:rsidP="00A01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w:t>
      </w:r>
      <w:r w:rsidR="00A01745">
        <w:rPr>
          <w:rFonts w:ascii="Times New Roman" w:eastAsia="Times New Roman" w:hAnsi="Times New Roman" w:cs="Times New Roman"/>
          <w:sz w:val="20"/>
          <w:szCs w:val="20"/>
        </w:rPr>
        <w:t>ранение автотранспорта» - 100%.</w:t>
      </w:r>
    </w:p>
    <w:p w:rsidR="00857F6E" w:rsidRPr="00A01745" w:rsidRDefault="00857F6E" w:rsidP="00A01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w:t>
      </w:r>
      <w:hyperlink w:anchor="P1383"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w:t>
      </w:r>
      <w:hyperlink w:anchor="P1384" w:history="1">
        <w:r w:rsidRPr="005279E2">
          <w:rPr>
            <w:rFonts w:ascii="Times New Roman" w:eastAsia="Times New Roman" w:hAnsi="Times New Roman" w:cs="Times New Roman"/>
            <w:sz w:val="20"/>
            <w:szCs w:val="20"/>
          </w:rPr>
          <w:t>5</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6</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w:t>
      </w:r>
      <w:proofErr w:type="gramEnd"/>
      <w:r w:rsidRPr="005279E2">
        <w:rPr>
          <w:rFonts w:ascii="Times New Roman" w:eastAsia="Times New Roman" w:hAnsi="Times New Roman" w:cs="Times New Roman"/>
          <w:sz w:val="20"/>
          <w:szCs w:val="20"/>
        </w:rPr>
        <w:t xml:space="preserve"> При этом более строгие требования, относящиеся к одному и тому же пар</w:t>
      </w:r>
      <w:bookmarkStart w:id="91" w:name="_Toc36649244"/>
      <w:bookmarkStart w:id="92" w:name="_Toc41998170"/>
      <w:r w:rsidR="00A01745">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22. </w:t>
      </w:r>
      <w:r w:rsidRPr="005279E2">
        <w:rPr>
          <w:rFonts w:ascii="Times New Roman" w:eastAsia="Times New Roman" w:hAnsi="Times New Roman" w:cs="Times New Roman"/>
          <w:b/>
          <w:sz w:val="20"/>
          <w:szCs w:val="20"/>
        </w:rPr>
        <w:tab/>
        <w:t xml:space="preserve">Зона застройки </w:t>
      </w:r>
      <w:proofErr w:type="spellStart"/>
      <w:r w:rsidRPr="005279E2">
        <w:rPr>
          <w:rFonts w:ascii="Times New Roman" w:eastAsia="Times New Roman" w:hAnsi="Times New Roman" w:cs="Times New Roman"/>
          <w:b/>
          <w:sz w:val="20"/>
          <w:szCs w:val="20"/>
        </w:rPr>
        <w:t>среднеэтажными</w:t>
      </w:r>
      <w:proofErr w:type="spellEnd"/>
      <w:r w:rsidRPr="005279E2">
        <w:rPr>
          <w:rFonts w:ascii="Times New Roman" w:eastAsia="Times New Roman" w:hAnsi="Times New Roman" w:cs="Times New Roman"/>
          <w:b/>
          <w:sz w:val="20"/>
          <w:szCs w:val="20"/>
        </w:rPr>
        <w:t xml:space="preserve"> жилыми домами (Ж-3)</w:t>
      </w:r>
      <w:bookmarkEnd w:id="91"/>
      <w:bookmarkEnd w:id="92"/>
    </w:p>
    <w:p w:rsidR="00857F6E" w:rsidRPr="005279E2" w:rsidRDefault="00857F6E" w:rsidP="00857F6E">
      <w:pPr>
        <w:spacing w:after="0" w:line="240" w:lineRule="auto"/>
        <w:ind w:firstLine="709"/>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Цели выделения зоны </w:t>
      </w:r>
      <w:r w:rsidRPr="005279E2">
        <w:rPr>
          <w:rFonts w:ascii="Times New Roman" w:eastAsia="Times New Roman" w:hAnsi="Times New Roman" w:cs="Times New Roman"/>
          <w:sz w:val="20"/>
          <w:szCs w:val="20"/>
          <w:lang w:eastAsia="ar-SA"/>
        </w:rPr>
        <w:t xml:space="preserve">застройки </w:t>
      </w:r>
      <w:proofErr w:type="spellStart"/>
      <w:r w:rsidRPr="005279E2">
        <w:rPr>
          <w:rFonts w:ascii="Times New Roman" w:eastAsia="Times New Roman" w:hAnsi="Times New Roman" w:cs="Times New Roman"/>
          <w:sz w:val="20"/>
          <w:szCs w:val="20"/>
          <w:lang w:eastAsia="ar-SA"/>
        </w:rPr>
        <w:t>среднеэтажными</w:t>
      </w:r>
      <w:proofErr w:type="spellEnd"/>
      <w:r w:rsidRPr="005279E2">
        <w:rPr>
          <w:rFonts w:ascii="Times New Roman" w:eastAsia="Times New Roman" w:hAnsi="Times New Roman" w:cs="Times New Roman"/>
          <w:sz w:val="20"/>
          <w:szCs w:val="20"/>
          <w:lang w:eastAsia="ar-SA"/>
        </w:rPr>
        <w:t xml:space="preserve"> жилыми домами (Ж-3)</w:t>
      </w:r>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xml:space="preserve"> развитие существующих и вновь осваиваемых территорий с </w:t>
      </w:r>
      <w:r w:rsidRPr="005279E2">
        <w:rPr>
          <w:rFonts w:ascii="Times New Roman" w:eastAsia="Times New Roman" w:hAnsi="Times New Roman" w:cs="Times New Roman"/>
          <w:sz w:val="20"/>
          <w:szCs w:val="20"/>
          <w:lang w:eastAsia="ar-SA"/>
        </w:rPr>
        <w:t>обеспечением</w:t>
      </w:r>
      <w:r w:rsidRPr="005279E2">
        <w:rPr>
          <w:rFonts w:ascii="Times New Roman" w:eastAsia="Times New Roman" w:hAnsi="Times New Roman" w:cs="Times New Roman"/>
          <w:sz w:val="20"/>
          <w:szCs w:val="20"/>
        </w:rPr>
        <w:t xml:space="preserve"> разрешительно-правовых условий и процедур формирования жилых районов, микрорайонов и кварталов смешанной застройки из </w:t>
      </w:r>
      <w:r w:rsidRPr="005279E2">
        <w:rPr>
          <w:rFonts w:ascii="Times New Roman" w:eastAsia="Times New Roman" w:hAnsi="Times New Roman" w:cs="Times New Roman"/>
          <w:sz w:val="20"/>
          <w:szCs w:val="20"/>
          <w:lang w:eastAsia="ar-SA"/>
        </w:rPr>
        <w:t>отдельно стоящих и блокированных жилых зданий</w:t>
      </w:r>
      <w:r w:rsidRPr="005279E2">
        <w:rPr>
          <w:rFonts w:ascii="Times New Roman" w:eastAsia="Times New Roman" w:hAnsi="Times New Roman" w:cs="Times New Roman"/>
          <w:sz w:val="20"/>
          <w:szCs w:val="20"/>
        </w:rPr>
        <w:t>, многоквартирных зданий этажностью не выше 5 этажей;</w:t>
      </w:r>
    </w:p>
    <w:p w:rsidR="00857F6E" w:rsidRPr="005279E2" w:rsidRDefault="00857F6E" w:rsidP="00857F6E">
      <w:pPr>
        <w:spacing w:after="0" w:line="240" w:lineRule="auto"/>
        <w:ind w:firstLine="709"/>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57F6E" w:rsidRPr="005279E2" w:rsidRDefault="00857F6E" w:rsidP="00A01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размещение необходимых объектов коммунально</w:t>
      </w:r>
      <w:r w:rsidR="00A01745">
        <w:rPr>
          <w:rFonts w:ascii="Times New Roman" w:eastAsia="Times New Roman" w:hAnsi="Times New Roman" w:cs="Times New Roman"/>
          <w:sz w:val="20"/>
          <w:szCs w:val="20"/>
        </w:rPr>
        <w:t>й и транспортной инфраструктур.</w:t>
      </w:r>
    </w:p>
    <w:p w:rsidR="00857F6E" w:rsidRPr="005279E2" w:rsidRDefault="00857F6E" w:rsidP="00A01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A01745">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643"/>
        <w:gridCol w:w="814"/>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82"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15"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82"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15"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Для индивидуального жилищного строительства</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Блокированная жилая застройка</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spellStart"/>
            <w:r w:rsidRPr="005279E2">
              <w:rPr>
                <w:rFonts w:ascii="Times New Roman" w:eastAsia="Times New Roman" w:hAnsi="Times New Roman" w:cs="Times New Roman"/>
                <w:sz w:val="20"/>
                <w:szCs w:val="20"/>
              </w:rPr>
              <w:t>Среднеэтажная</w:t>
            </w:r>
            <w:proofErr w:type="spellEnd"/>
            <w:r w:rsidRPr="005279E2">
              <w:rPr>
                <w:rFonts w:ascii="Times New Roman" w:eastAsia="Times New Roman" w:hAnsi="Times New Roman" w:cs="Times New Roman"/>
                <w:sz w:val="20"/>
                <w:szCs w:val="20"/>
              </w:rPr>
              <w:t xml:space="preserve"> жилая застройка</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2.5</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Хранение автотранспорта</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2.7.1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Оказание услуг связи&lt;*&gt;</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3.2.3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Бытовое обслуживание&lt;*&gt;</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Амбулаторно-поликлиническое обслуживание &lt;*&gt;</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3.4.1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Дошкольное, начальное и среднее общее образование</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3.5.1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10</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Религиозное использование</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3.7</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 &lt;*&gt; &lt;**&gt;</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Развлекательные мероприятия</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4.8.1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занятий спортом в помещениях</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14</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15</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16</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 &lt;*&gt;</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17</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Гостиничное обслуживание</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4.7</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18</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Автомобильные мойки</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4.9.1.3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19</w:t>
            </w:r>
          </w:p>
        </w:tc>
        <w:tc>
          <w:tcPr>
            <w:tcW w:w="8782"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 &lt;*&gt;</w:t>
            </w:r>
          </w:p>
        </w:tc>
        <w:tc>
          <w:tcPr>
            <w:tcW w:w="815"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A01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Объекты видов разрешенного использования, которые отмечены в </w:t>
      </w:r>
      <w:hyperlink w:anchor="P1414"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знаком &lt;*&gt;, могут размещаться только на земельных участках, примыкающих к красным линиям улиц и дорог всех типов, являющихся территориями общего пользования, при отсутствии норм законодательс</w:t>
      </w:r>
      <w:r w:rsidR="00A01745">
        <w:rPr>
          <w:rFonts w:ascii="Times New Roman" w:eastAsia="Times New Roman" w:hAnsi="Times New Roman" w:cs="Times New Roman"/>
          <w:sz w:val="20"/>
          <w:szCs w:val="20"/>
        </w:rPr>
        <w:t>тва, запрещающих их размещение.</w:t>
      </w:r>
      <w:proofErr w:type="gramEnd"/>
    </w:p>
    <w:p w:rsidR="00857F6E" w:rsidRPr="005279E2" w:rsidRDefault="00857F6E" w:rsidP="00A01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Виды разрешенного использования, отмеченные в </w:t>
      </w:r>
      <w:hyperlink w:anchor="P1414"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600 кв. м. В случае, если общая площадь объектов капитального строительства на соответствующих земельных участках превышает 600 кв. м, то виды разрешенного использования относятся к условно р</w:t>
      </w:r>
      <w:r w:rsidR="00A01745">
        <w:rPr>
          <w:rFonts w:ascii="Times New Roman" w:eastAsia="Times New Roman" w:hAnsi="Times New Roman" w:cs="Times New Roman"/>
          <w:sz w:val="20"/>
          <w:szCs w:val="20"/>
        </w:rPr>
        <w:t>азрешенным видам использования.</w:t>
      </w:r>
      <w:proofErr w:type="gramEnd"/>
    </w:p>
    <w:p w:rsidR="00857F6E" w:rsidRPr="005279E2" w:rsidRDefault="00857F6E" w:rsidP="00A01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A01745">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Arial" w:hAnsi="Times New Roman" w:cs="Times New Roman"/>
          <w:sz w:val="20"/>
          <w:szCs w:val="20"/>
          <w:lang w:eastAsia="ar-SA"/>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земельного участка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для индивидуального жилищного строительства - от 300 </w:t>
      </w:r>
      <w:proofErr w:type="spellStart"/>
      <w:r w:rsidRPr="005279E2">
        <w:rPr>
          <w:rFonts w:ascii="Times New Roman" w:eastAsia="Times New Roman" w:hAnsi="Times New Roman" w:cs="Times New Roman"/>
          <w:sz w:val="20"/>
          <w:szCs w:val="20"/>
        </w:rPr>
        <w:t>кв</w:t>
      </w:r>
      <w:proofErr w:type="gramStart"/>
      <w:r w:rsidRPr="005279E2">
        <w:rPr>
          <w:rFonts w:ascii="Times New Roman" w:eastAsia="Times New Roman" w:hAnsi="Times New Roman" w:cs="Times New Roman"/>
          <w:sz w:val="20"/>
          <w:szCs w:val="20"/>
        </w:rPr>
        <w:t>.м</w:t>
      </w:r>
      <w:proofErr w:type="spellEnd"/>
      <w:proofErr w:type="gramEnd"/>
      <w:r w:rsidRPr="005279E2">
        <w:rPr>
          <w:rFonts w:ascii="Times New Roman" w:eastAsia="Times New Roman" w:hAnsi="Times New Roman" w:cs="Times New Roman"/>
          <w:sz w:val="20"/>
          <w:szCs w:val="20"/>
        </w:rPr>
        <w:t xml:space="preserve"> до 1500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для блокированная жилая застройка - от 600 </w:t>
      </w:r>
      <w:proofErr w:type="spellStart"/>
      <w:r w:rsidRPr="005279E2">
        <w:rPr>
          <w:rFonts w:ascii="Times New Roman" w:eastAsia="Times New Roman" w:hAnsi="Times New Roman" w:cs="Times New Roman"/>
          <w:sz w:val="20"/>
          <w:szCs w:val="20"/>
        </w:rPr>
        <w:t>кв</w:t>
      </w:r>
      <w:proofErr w:type="gramStart"/>
      <w:r w:rsidRPr="005279E2">
        <w:rPr>
          <w:rFonts w:ascii="Times New Roman" w:eastAsia="Times New Roman" w:hAnsi="Times New Roman" w:cs="Times New Roman"/>
          <w:sz w:val="20"/>
          <w:szCs w:val="20"/>
        </w:rPr>
        <w:t>.м</w:t>
      </w:r>
      <w:proofErr w:type="spellEnd"/>
      <w:proofErr w:type="gramEnd"/>
      <w:r w:rsidRPr="005279E2">
        <w:rPr>
          <w:rFonts w:ascii="Times New Roman" w:eastAsia="Times New Roman" w:hAnsi="Times New Roman" w:cs="Times New Roman"/>
          <w:sz w:val="20"/>
          <w:szCs w:val="20"/>
        </w:rPr>
        <w:t xml:space="preserve"> до 1200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для </w:t>
      </w:r>
      <w:proofErr w:type="spellStart"/>
      <w:r w:rsidRPr="005279E2">
        <w:rPr>
          <w:rFonts w:ascii="Times New Roman" w:eastAsia="Times New Roman" w:hAnsi="Times New Roman" w:cs="Times New Roman"/>
          <w:sz w:val="20"/>
          <w:szCs w:val="20"/>
        </w:rPr>
        <w:t>среднеэтажная</w:t>
      </w:r>
      <w:proofErr w:type="spellEnd"/>
      <w:r w:rsidRPr="005279E2">
        <w:rPr>
          <w:rFonts w:ascii="Times New Roman" w:eastAsia="Times New Roman" w:hAnsi="Times New Roman" w:cs="Times New Roman"/>
          <w:sz w:val="20"/>
          <w:szCs w:val="20"/>
        </w:rPr>
        <w:t xml:space="preserve"> жилая застройка - от 1200 </w:t>
      </w:r>
      <w:proofErr w:type="spellStart"/>
      <w:r w:rsidRPr="005279E2">
        <w:rPr>
          <w:rFonts w:ascii="Times New Roman" w:eastAsia="Times New Roman" w:hAnsi="Times New Roman" w:cs="Times New Roman"/>
          <w:sz w:val="20"/>
          <w:szCs w:val="20"/>
        </w:rPr>
        <w:t>кв</w:t>
      </w:r>
      <w:proofErr w:type="gramStart"/>
      <w:r w:rsidRPr="005279E2">
        <w:rPr>
          <w:rFonts w:ascii="Times New Roman" w:eastAsia="Times New Roman" w:hAnsi="Times New Roman" w:cs="Times New Roman"/>
          <w:sz w:val="20"/>
          <w:szCs w:val="20"/>
        </w:rPr>
        <w:t>.м</w:t>
      </w:r>
      <w:proofErr w:type="spellEnd"/>
      <w:proofErr w:type="gramEnd"/>
      <w:r w:rsidRPr="005279E2">
        <w:rPr>
          <w:rFonts w:ascii="Times New Roman" w:eastAsia="Times New Roman" w:hAnsi="Times New Roman" w:cs="Times New Roman"/>
          <w:sz w:val="20"/>
          <w:szCs w:val="20"/>
        </w:rPr>
        <w:t xml:space="preserve"> до 21000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Arial" w:hAnsi="Times New Roman" w:cs="Times New Roman"/>
          <w:sz w:val="20"/>
          <w:szCs w:val="20"/>
          <w:lang w:eastAsia="ar-SA"/>
        </w:rPr>
        <w:t>для</w:t>
      </w:r>
      <w:proofErr w:type="gramEnd"/>
      <w:r w:rsidRPr="005279E2">
        <w:rPr>
          <w:rFonts w:ascii="Times New Roman" w:eastAsia="Arial" w:hAnsi="Times New Roman" w:cs="Times New Roman"/>
          <w:sz w:val="20"/>
          <w:szCs w:val="20"/>
          <w:lang w:eastAsia="ar-SA"/>
        </w:rPr>
        <w:t xml:space="preserve"> </w:t>
      </w:r>
      <w:proofErr w:type="gramStart"/>
      <w:r w:rsidRPr="005279E2">
        <w:rPr>
          <w:rFonts w:ascii="Times New Roman" w:eastAsia="Times New Roman" w:hAnsi="Times New Roman" w:cs="Times New Roman"/>
          <w:sz w:val="20"/>
          <w:szCs w:val="20"/>
        </w:rPr>
        <w:t>хранение</w:t>
      </w:r>
      <w:proofErr w:type="gramEnd"/>
      <w:r w:rsidRPr="005279E2">
        <w:rPr>
          <w:rFonts w:ascii="Times New Roman" w:eastAsia="Times New Roman" w:hAnsi="Times New Roman" w:cs="Times New Roman"/>
          <w:sz w:val="20"/>
          <w:szCs w:val="20"/>
        </w:rPr>
        <w:t xml:space="preserve"> автотранспорта - от 24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 xml:space="preserve">. до 30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минимальная и максимальная площадь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для индивидуального жилищного строительства - минимальная ширина земельного участка вдоль фронта улицы - 10 м;</w:t>
      </w:r>
    </w:p>
    <w:p w:rsidR="00857F6E" w:rsidRPr="005279E2" w:rsidRDefault="00857F6E" w:rsidP="00A01745">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блокированная</w:t>
      </w:r>
      <w:proofErr w:type="gramEnd"/>
      <w:r w:rsidRPr="005279E2">
        <w:rPr>
          <w:rFonts w:ascii="Times New Roman" w:eastAsia="Times New Roman" w:hAnsi="Times New Roman" w:cs="Times New Roman"/>
          <w:sz w:val="20"/>
          <w:szCs w:val="20"/>
        </w:rPr>
        <w:t xml:space="preserve"> жилая застройка - минимальная ширина земельного участка вдоль фронта улицы - 8 м;</w:t>
      </w:r>
    </w:p>
    <w:p w:rsidR="00857F6E" w:rsidRPr="005279E2" w:rsidRDefault="00857F6E" w:rsidP="00A01745">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для </w:t>
      </w:r>
      <w:proofErr w:type="spellStart"/>
      <w:r w:rsidRPr="005279E2">
        <w:rPr>
          <w:rFonts w:ascii="Times New Roman" w:eastAsia="Times New Roman" w:hAnsi="Times New Roman" w:cs="Times New Roman"/>
          <w:sz w:val="20"/>
          <w:szCs w:val="20"/>
        </w:rPr>
        <w:t>среднеэтажная</w:t>
      </w:r>
      <w:proofErr w:type="spellEnd"/>
      <w:r w:rsidRPr="005279E2">
        <w:rPr>
          <w:rFonts w:ascii="Times New Roman" w:eastAsia="Times New Roman" w:hAnsi="Times New Roman" w:cs="Times New Roman"/>
          <w:sz w:val="20"/>
          <w:szCs w:val="20"/>
        </w:rPr>
        <w:t xml:space="preserve"> жилая застройка - минимальная ширина земельного участка вдоль фронта улицы - 35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предельные (минимальные и (или) максимальные) размеры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для индивидуального жилищного строительства - 3 этажа;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блокированная</w:t>
      </w:r>
      <w:proofErr w:type="gramEnd"/>
      <w:r w:rsidRPr="005279E2">
        <w:rPr>
          <w:rFonts w:ascii="Times New Roman" w:eastAsia="Times New Roman" w:hAnsi="Times New Roman" w:cs="Times New Roman"/>
          <w:sz w:val="20"/>
          <w:szCs w:val="20"/>
        </w:rPr>
        <w:t xml:space="preserve"> жилая застройка - 3 этажа;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для </w:t>
      </w:r>
      <w:proofErr w:type="spellStart"/>
      <w:r w:rsidRPr="005279E2">
        <w:rPr>
          <w:rFonts w:ascii="Times New Roman" w:eastAsia="Times New Roman" w:hAnsi="Times New Roman" w:cs="Times New Roman"/>
          <w:sz w:val="20"/>
          <w:szCs w:val="20"/>
        </w:rPr>
        <w:t>среднеэтажная</w:t>
      </w:r>
      <w:proofErr w:type="spellEnd"/>
      <w:r w:rsidRPr="005279E2">
        <w:rPr>
          <w:rFonts w:ascii="Times New Roman" w:eastAsia="Times New Roman" w:hAnsi="Times New Roman" w:cs="Times New Roman"/>
          <w:sz w:val="20"/>
          <w:szCs w:val="20"/>
        </w:rPr>
        <w:t xml:space="preserve"> жилая застройка - 5 этажей;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предельное количество этажей зданий, строений, сооружений для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 для </w:t>
      </w:r>
      <w:proofErr w:type="spellStart"/>
      <w:r w:rsidRPr="005279E2">
        <w:rPr>
          <w:rFonts w:ascii="Times New Roman" w:eastAsia="Times New Roman" w:hAnsi="Times New Roman" w:cs="Times New Roman"/>
          <w:sz w:val="20"/>
          <w:szCs w:val="20"/>
        </w:rPr>
        <w:t>среднеэтажная</w:t>
      </w:r>
      <w:proofErr w:type="spellEnd"/>
      <w:r w:rsidRPr="005279E2">
        <w:rPr>
          <w:rFonts w:ascii="Times New Roman" w:eastAsia="Times New Roman" w:hAnsi="Times New Roman" w:cs="Times New Roman"/>
          <w:sz w:val="20"/>
          <w:szCs w:val="20"/>
        </w:rPr>
        <w:t xml:space="preserve"> жилая застройка - 20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дошкольное</w:t>
      </w:r>
      <w:proofErr w:type="gramEnd"/>
      <w:r w:rsidRPr="005279E2">
        <w:rPr>
          <w:rFonts w:ascii="Times New Roman" w:eastAsia="Times New Roman" w:hAnsi="Times New Roman" w:cs="Times New Roman"/>
          <w:sz w:val="20"/>
          <w:szCs w:val="20"/>
        </w:rPr>
        <w:t>, начальное и среднее общее образование - 25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 предельная высота зданий, строений, сооружений для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- 12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для земельных</w:t>
      </w:r>
      <w:proofErr w:type="gramEnd"/>
      <w:r w:rsidRPr="005279E2">
        <w:rPr>
          <w:rFonts w:ascii="Times New Roman" w:eastAsia="Times New Roman" w:hAnsi="Times New Roman" w:cs="Times New Roman"/>
          <w:sz w:val="20"/>
          <w:szCs w:val="20"/>
        </w:rPr>
        <w:t xml:space="preserve"> участков, соответствующих виду разрешенного использования «хранение автотранспорта» - 0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«хранение автотранспорта» - 100%.</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A01745" w:rsidRDefault="00857F6E" w:rsidP="00A01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7.</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w:t>
      </w:r>
      <w:hyperlink w:anchor="P1383"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w:t>
      </w:r>
      <w:hyperlink w:anchor="P1384" w:history="1">
        <w:r w:rsidRPr="005279E2">
          <w:rPr>
            <w:rFonts w:ascii="Times New Roman" w:eastAsia="Times New Roman" w:hAnsi="Times New Roman" w:cs="Times New Roman"/>
            <w:sz w:val="20"/>
            <w:szCs w:val="20"/>
          </w:rPr>
          <w:t>5</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6</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w:t>
      </w:r>
      <w:proofErr w:type="gramEnd"/>
      <w:r w:rsidRPr="005279E2">
        <w:rPr>
          <w:rFonts w:ascii="Times New Roman" w:eastAsia="Times New Roman" w:hAnsi="Times New Roman" w:cs="Times New Roman"/>
          <w:sz w:val="20"/>
          <w:szCs w:val="20"/>
        </w:rPr>
        <w:t xml:space="preserve"> При этом более строгие требования, относящиеся к одному и тому же пар</w:t>
      </w:r>
      <w:bookmarkStart w:id="93" w:name="_Toc36649246"/>
      <w:bookmarkStart w:id="94" w:name="_Toc41998171"/>
      <w:r w:rsidR="00A01745">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23. </w:t>
      </w:r>
      <w:r w:rsidRPr="005279E2">
        <w:rPr>
          <w:rFonts w:ascii="Times New Roman" w:eastAsia="Times New Roman" w:hAnsi="Times New Roman" w:cs="Times New Roman"/>
          <w:b/>
          <w:sz w:val="20"/>
          <w:szCs w:val="20"/>
        </w:rPr>
        <w:tab/>
        <w:t>Зона объектов общественного назначения (Ц-1)</w:t>
      </w:r>
      <w:bookmarkEnd w:id="93"/>
      <w:bookmarkEnd w:id="94"/>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Цели выделения зоны объектов общественного назначения (Ц-1):</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развитие существующих и вновь осваиваемых территорий предназначенных для размещения общественно-деловых объектов, с формированием на их основе комплексов общественно-деловой и сочетающейся с ней жилой застройки </w:t>
      </w:r>
      <w:proofErr w:type="spellStart"/>
      <w:r w:rsidRPr="005279E2">
        <w:rPr>
          <w:rFonts w:ascii="Times New Roman" w:eastAsia="Times New Roman" w:hAnsi="Times New Roman" w:cs="Times New Roman"/>
          <w:sz w:val="20"/>
          <w:szCs w:val="20"/>
        </w:rPr>
        <w:t>среднеэтажными</w:t>
      </w:r>
      <w:proofErr w:type="spellEnd"/>
      <w:r w:rsidRPr="005279E2">
        <w:rPr>
          <w:rFonts w:ascii="Times New Roman" w:eastAsia="Times New Roman" w:hAnsi="Times New Roman" w:cs="Times New Roman"/>
          <w:sz w:val="20"/>
          <w:szCs w:val="20"/>
        </w:rPr>
        <w:t xml:space="preserve"> многоквартирными жилыми домами;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857F6E" w:rsidRPr="005279E2" w:rsidRDefault="00857F6E" w:rsidP="00A01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развитие необходимых объектов коммунально</w:t>
      </w:r>
      <w:r w:rsidR="00A01745">
        <w:rPr>
          <w:rFonts w:ascii="Times New Roman" w:eastAsia="Times New Roman" w:hAnsi="Times New Roman" w:cs="Times New Roman"/>
          <w:sz w:val="20"/>
          <w:szCs w:val="20"/>
        </w:rPr>
        <w:t>й и транспортной инфраструктур.</w:t>
      </w:r>
    </w:p>
    <w:p w:rsidR="00857F6E" w:rsidRPr="005279E2" w:rsidRDefault="00857F6E" w:rsidP="00A01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A01745">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6"/>
        <w:gridCol w:w="871"/>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Дома социального обслуживания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3.2.1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Бытовое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Амбулаторно-поликлиническое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3.4.1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Стационарное медицинское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3.4.2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Дошкольное, начальное и среднее общее образование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3.5.1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Объекты культурно-досуговой деятельности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3.6.1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Религиозное использование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3.7</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управление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3.8</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Гостиничное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4.7</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Развлекательные мероприятия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4.8.1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Служебные гаражи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Спорт</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Склады</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Обслуживание железнодорожных перевозок</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7.1.2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Историко-культурная деятельность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20</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spellStart"/>
            <w:r w:rsidRPr="005279E2">
              <w:rPr>
                <w:rFonts w:ascii="Times New Roman" w:eastAsia="Times New Roman" w:hAnsi="Times New Roman" w:cs="Times New Roman"/>
                <w:sz w:val="20"/>
                <w:szCs w:val="20"/>
              </w:rPr>
              <w:t>Среднеэтажная</w:t>
            </w:r>
            <w:proofErr w:type="spellEnd"/>
            <w:r w:rsidRPr="005279E2">
              <w:rPr>
                <w:rFonts w:ascii="Times New Roman" w:eastAsia="Times New Roman" w:hAnsi="Times New Roman" w:cs="Times New Roman"/>
                <w:sz w:val="20"/>
                <w:szCs w:val="20"/>
              </w:rPr>
              <w:t xml:space="preserve"> жилая застройка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2.5</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Среднее и высшее профессиональное образование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3.5.2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bl>
    <w:p w:rsidR="00857F6E" w:rsidRPr="005279E2" w:rsidRDefault="00857F6E" w:rsidP="00857F6E">
      <w:pPr>
        <w:spacing w:after="0" w:line="240" w:lineRule="auto"/>
        <w:jc w:val="both"/>
        <w:rPr>
          <w:rFonts w:ascii="Times New Roman" w:eastAsia="Times New Roman" w:hAnsi="Times New Roman" w:cs="Times New Roman"/>
          <w:sz w:val="20"/>
          <w:szCs w:val="20"/>
        </w:rPr>
      </w:pPr>
    </w:p>
    <w:p w:rsidR="00857F6E" w:rsidRPr="005279E2" w:rsidRDefault="00857F6E" w:rsidP="00A01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A01745">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- 20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xml:space="preserve"> для </w:t>
      </w:r>
      <w:proofErr w:type="spellStart"/>
      <w:r w:rsidRPr="005279E2">
        <w:rPr>
          <w:rFonts w:ascii="Times New Roman" w:eastAsia="Arial" w:hAnsi="Times New Roman" w:cs="Times New Roman"/>
          <w:sz w:val="20"/>
          <w:szCs w:val="20"/>
          <w:lang w:eastAsia="ar-SA"/>
        </w:rPr>
        <w:t>с</w:t>
      </w:r>
      <w:r w:rsidRPr="005279E2">
        <w:rPr>
          <w:rFonts w:ascii="Times New Roman" w:eastAsia="Times New Roman" w:hAnsi="Times New Roman" w:cs="Times New Roman"/>
          <w:sz w:val="20"/>
          <w:szCs w:val="20"/>
        </w:rPr>
        <w:t>реднеэтажная</w:t>
      </w:r>
      <w:proofErr w:type="spellEnd"/>
      <w:r w:rsidRPr="005279E2">
        <w:rPr>
          <w:rFonts w:ascii="Times New Roman" w:eastAsia="Times New Roman" w:hAnsi="Times New Roman" w:cs="Times New Roman"/>
          <w:sz w:val="20"/>
          <w:szCs w:val="20"/>
        </w:rPr>
        <w:t xml:space="preserve"> жилая застройка - 5 этажей;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общественное</w:t>
      </w:r>
      <w:proofErr w:type="gramEnd"/>
      <w:r w:rsidRPr="005279E2">
        <w:rPr>
          <w:rFonts w:ascii="Times New Roman" w:eastAsia="Times New Roman" w:hAnsi="Times New Roman" w:cs="Times New Roman"/>
          <w:sz w:val="20"/>
          <w:szCs w:val="20"/>
        </w:rPr>
        <w:t xml:space="preserve"> управление - 5 этажей;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гостиничное</w:t>
      </w:r>
      <w:proofErr w:type="gramEnd"/>
      <w:r w:rsidRPr="005279E2">
        <w:rPr>
          <w:rFonts w:ascii="Times New Roman" w:eastAsia="Times New Roman" w:hAnsi="Times New Roman" w:cs="Times New Roman"/>
          <w:sz w:val="20"/>
          <w:szCs w:val="20"/>
        </w:rPr>
        <w:t xml:space="preserve"> обслуживание - 5 этажей;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предельное количество этажей зданий, строений, сооружений для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w:t>
      </w:r>
      <w:r w:rsidRPr="005279E2">
        <w:rPr>
          <w:rFonts w:ascii="Times New Roman" w:eastAsia="Times New Roman" w:hAnsi="Times New Roman" w:cs="Times New Roman"/>
          <w:sz w:val="20"/>
          <w:szCs w:val="20"/>
        </w:rPr>
        <w:lastRenderedPageBreak/>
        <w:t>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002A5682">
        <w:rPr>
          <w:rFonts w:ascii="Times New Roman" w:eastAsia="Times New Roman" w:hAnsi="Times New Roman" w:cs="Times New Roman"/>
          <w:sz w:val="20"/>
          <w:szCs w:val="20"/>
        </w:rPr>
        <w:t>ощади земельного участка - 80%.</w:t>
      </w:r>
    </w:p>
    <w:p w:rsidR="00857F6E" w:rsidRPr="002A568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w:t>
      </w:r>
      <w:bookmarkStart w:id="95" w:name="_Toc36649247"/>
      <w:bookmarkStart w:id="96" w:name="_Toc41998172"/>
      <w:r w:rsidR="002A5682">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24. </w:t>
      </w:r>
      <w:r w:rsidRPr="005279E2">
        <w:rPr>
          <w:rFonts w:ascii="Times New Roman" w:eastAsia="Times New Roman" w:hAnsi="Times New Roman" w:cs="Times New Roman"/>
          <w:b/>
          <w:sz w:val="20"/>
          <w:szCs w:val="20"/>
        </w:rPr>
        <w:tab/>
        <w:t>Зона объектов коммерческого назначения деловой активности, торговли (Ц-2)</w:t>
      </w:r>
      <w:bookmarkEnd w:id="95"/>
      <w:bookmarkEnd w:id="96"/>
    </w:p>
    <w:p w:rsidR="00857F6E" w:rsidRPr="005279E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Цель выделения зоны объектов коммерческого назначения деловой активности, торговли (Ц-2) - развитие существующих и вновь осваиваемых территорий с преимущественным спектром объектов коммерческого назначения деловой активности, торговли, необходимых объектов коммунальной</w:t>
      </w:r>
      <w:r w:rsidR="002A5682">
        <w:rPr>
          <w:rFonts w:ascii="Times New Roman" w:eastAsia="Times New Roman" w:hAnsi="Times New Roman" w:cs="Times New Roman"/>
          <w:sz w:val="20"/>
          <w:szCs w:val="20"/>
        </w:rPr>
        <w:t xml:space="preserve"> и транспортной инфраструктуры.</w:t>
      </w:r>
    </w:p>
    <w:p w:rsidR="00857F6E" w:rsidRPr="005279E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2A5682">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6"/>
        <w:gridCol w:w="871"/>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Бытовое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Дошкольное, начальное и среднее общее образование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3.5.1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Деловое управление&lt;*&gt;</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Объекты торговли (торговые центры, торгово-развлекательные центры (комплексы)</w:t>
            </w:r>
            <w:proofErr w:type="gramEnd"/>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Рынки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Банковская и страховая деятельность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4.5</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Гостиничное обслуживание&lt;*&gt;</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4.7</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Служебные гаражи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Спорт</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Целлюлозно-бумажная промышленность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6.11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proofErr w:type="spellStart"/>
            <w:r w:rsidRPr="005279E2">
              <w:rPr>
                <w:rFonts w:ascii="Times New Roman" w:eastAsia="Times New Roman" w:hAnsi="Times New Roman" w:cs="Times New Roman"/>
                <w:sz w:val="20"/>
                <w:szCs w:val="20"/>
              </w:rPr>
              <w:t>Среднеэтажная</w:t>
            </w:r>
            <w:proofErr w:type="spellEnd"/>
            <w:r w:rsidRPr="005279E2">
              <w:rPr>
                <w:rFonts w:ascii="Times New Roman" w:eastAsia="Times New Roman" w:hAnsi="Times New Roman" w:cs="Times New Roman"/>
                <w:sz w:val="20"/>
                <w:szCs w:val="20"/>
              </w:rPr>
              <w:t xml:space="preserve"> жилая застройка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2.5</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Среднее и высшее профессиональное образование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3.5.2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bl>
    <w:p w:rsidR="00857F6E" w:rsidRPr="005279E2" w:rsidRDefault="00857F6E" w:rsidP="002A5682">
      <w:pPr>
        <w:spacing w:after="0" w:line="240" w:lineRule="auto"/>
        <w:jc w:val="both"/>
        <w:rPr>
          <w:rFonts w:ascii="Times New Roman" w:eastAsia="Times New Roman" w:hAnsi="Times New Roman" w:cs="Times New Roman"/>
          <w:sz w:val="20"/>
          <w:szCs w:val="20"/>
        </w:rPr>
      </w:pP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Виды разрешенного использования, отмеченные в </w:t>
      </w:r>
      <w:hyperlink w:anchor="P1414"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знаком &lt;*&gt;, относятся к основным видам разрешенного использования при условии, что предельное количество этажей надземной части зданий, строений, сооружений (не считая мансардных этажей) не превышает 4 этажей. </w:t>
      </w:r>
    </w:p>
    <w:p w:rsidR="00857F6E" w:rsidRPr="005279E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В случае</w:t>
      </w:r>
      <w:proofErr w:type="gramStart"/>
      <w:r w:rsidRPr="005279E2">
        <w:rPr>
          <w:rFonts w:ascii="Times New Roman" w:eastAsia="Times New Roman" w:hAnsi="Times New Roman" w:cs="Times New Roman"/>
          <w:sz w:val="20"/>
          <w:szCs w:val="20"/>
        </w:rPr>
        <w:t>,</w:t>
      </w:r>
      <w:proofErr w:type="gramEnd"/>
      <w:r w:rsidRPr="005279E2">
        <w:rPr>
          <w:rFonts w:ascii="Times New Roman" w:eastAsia="Times New Roman" w:hAnsi="Times New Roman" w:cs="Times New Roman"/>
          <w:sz w:val="20"/>
          <w:szCs w:val="20"/>
        </w:rPr>
        <w:t xml:space="preserve"> если предельное количество этажей надземной части зданий, строений, сооружений (не считая мансардных этажей) превышает 4 этажа, то виды разрешенного использования относятся к условно р</w:t>
      </w:r>
      <w:r w:rsidR="002A5682">
        <w:rPr>
          <w:rFonts w:ascii="Times New Roman" w:eastAsia="Times New Roman" w:hAnsi="Times New Roman" w:cs="Times New Roman"/>
          <w:sz w:val="20"/>
          <w:szCs w:val="20"/>
        </w:rPr>
        <w:t>азрешенным видам использования.</w:t>
      </w:r>
    </w:p>
    <w:p w:rsidR="00857F6E" w:rsidRPr="002A568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2A5682">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- 25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xml:space="preserve"> для </w:t>
      </w:r>
      <w:proofErr w:type="spellStart"/>
      <w:r w:rsidRPr="005279E2">
        <w:rPr>
          <w:rFonts w:ascii="Times New Roman" w:eastAsia="Arial" w:hAnsi="Times New Roman" w:cs="Times New Roman"/>
          <w:sz w:val="20"/>
          <w:szCs w:val="20"/>
          <w:lang w:eastAsia="ar-SA"/>
        </w:rPr>
        <w:t>с</w:t>
      </w:r>
      <w:r w:rsidRPr="005279E2">
        <w:rPr>
          <w:rFonts w:ascii="Times New Roman" w:eastAsia="Times New Roman" w:hAnsi="Times New Roman" w:cs="Times New Roman"/>
          <w:sz w:val="20"/>
          <w:szCs w:val="20"/>
        </w:rPr>
        <w:t>реднеэтажная</w:t>
      </w:r>
      <w:proofErr w:type="spellEnd"/>
      <w:r w:rsidRPr="005279E2">
        <w:rPr>
          <w:rFonts w:ascii="Times New Roman" w:eastAsia="Times New Roman" w:hAnsi="Times New Roman" w:cs="Times New Roman"/>
          <w:sz w:val="20"/>
          <w:szCs w:val="20"/>
        </w:rPr>
        <w:t xml:space="preserve"> жилая застройка - 5 этажей;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общественное</w:t>
      </w:r>
      <w:proofErr w:type="gramEnd"/>
      <w:r w:rsidRPr="005279E2">
        <w:rPr>
          <w:rFonts w:ascii="Times New Roman" w:eastAsia="Times New Roman" w:hAnsi="Times New Roman" w:cs="Times New Roman"/>
          <w:sz w:val="20"/>
          <w:szCs w:val="20"/>
        </w:rPr>
        <w:t xml:space="preserve"> управление - 5 этажей;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для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гостиничное</w:t>
      </w:r>
      <w:proofErr w:type="gramEnd"/>
      <w:r w:rsidRPr="005279E2">
        <w:rPr>
          <w:rFonts w:ascii="Times New Roman" w:eastAsia="Times New Roman" w:hAnsi="Times New Roman" w:cs="Times New Roman"/>
          <w:sz w:val="20"/>
          <w:szCs w:val="20"/>
        </w:rPr>
        <w:t xml:space="preserve"> обслуживание - 5 этажей;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предельное количество этажей зданий, строений, сооружений для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857F6E" w:rsidRPr="002A568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002A5682">
        <w:rPr>
          <w:rFonts w:ascii="Times New Roman" w:eastAsia="Times New Roman" w:hAnsi="Times New Roman" w:cs="Times New Roman"/>
          <w:sz w:val="20"/>
          <w:szCs w:val="20"/>
        </w:rPr>
        <w:t>ощади земельного участка - 80%.</w:t>
      </w:r>
    </w:p>
    <w:p w:rsidR="00857F6E" w:rsidRPr="002A568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4 и </w:t>
      </w:r>
      <w:hyperlink w:anchor="P1386" w:history="1">
        <w:r w:rsidRPr="005279E2">
          <w:rPr>
            <w:rFonts w:ascii="Times New Roman" w:eastAsia="Times New Roman" w:hAnsi="Times New Roman" w:cs="Times New Roman"/>
            <w:sz w:val="20"/>
            <w:szCs w:val="20"/>
          </w:rPr>
          <w:t>5</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w:t>
      </w:r>
      <w:proofErr w:type="gramEnd"/>
      <w:r w:rsidRPr="005279E2">
        <w:rPr>
          <w:rFonts w:ascii="Times New Roman" w:eastAsia="Times New Roman" w:hAnsi="Times New Roman" w:cs="Times New Roman"/>
          <w:sz w:val="20"/>
          <w:szCs w:val="20"/>
        </w:rPr>
        <w:t xml:space="preserve"> При этом более строгие требования, относящиеся к одному и тому же пар</w:t>
      </w:r>
      <w:bookmarkStart w:id="97" w:name="_Toc36649248"/>
      <w:bookmarkStart w:id="98" w:name="_Toc41998173"/>
      <w:r w:rsidR="002A5682">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25. </w:t>
      </w:r>
      <w:r w:rsidRPr="005279E2">
        <w:rPr>
          <w:rFonts w:ascii="Times New Roman" w:eastAsia="Times New Roman" w:hAnsi="Times New Roman" w:cs="Times New Roman"/>
          <w:b/>
          <w:sz w:val="20"/>
          <w:szCs w:val="20"/>
        </w:rPr>
        <w:tab/>
        <w:t>Зона объектов здравоохранения (Ц-3А)</w:t>
      </w:r>
      <w:bookmarkEnd w:id="97"/>
      <w:bookmarkEnd w:id="98"/>
    </w:p>
    <w:p w:rsidR="00857F6E" w:rsidRPr="005279E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Цель выделения зоны объектов здравоохранения (Ц-3А) - создание условий для формирования зоны для размещения специализиров</w:t>
      </w:r>
      <w:r w:rsidR="002A5682">
        <w:rPr>
          <w:rFonts w:ascii="Times New Roman" w:eastAsia="Times New Roman" w:hAnsi="Times New Roman" w:cs="Times New Roman"/>
          <w:sz w:val="20"/>
          <w:szCs w:val="20"/>
        </w:rPr>
        <w:t>анных объектов здравоохранения.</w:t>
      </w:r>
    </w:p>
    <w:p w:rsidR="00857F6E" w:rsidRPr="005279E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2A5682">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6"/>
        <w:gridCol w:w="871"/>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Здравоохранение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Медицинские организации особого назначения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3.4.3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Магазины&lt;**&gt;</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Служебные гаражи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Дома социального обслуживания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3.2.1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Оказание услуг связи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3.2.3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Общежития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3.2.4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Осуществление религиозных обрядов</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3.7.1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Гостиничное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4.7</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занятий спортом в помещениях</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Площадки для занятий спортом</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2A5682">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- 20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002A5682">
        <w:rPr>
          <w:rFonts w:ascii="Times New Roman" w:eastAsia="Times New Roman" w:hAnsi="Times New Roman" w:cs="Times New Roman"/>
          <w:sz w:val="20"/>
          <w:szCs w:val="20"/>
        </w:rPr>
        <w:t>ощади земельного участка - 70%.</w:t>
      </w:r>
    </w:p>
    <w:p w:rsidR="00857F6E" w:rsidRPr="002A568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w:t>
      </w:r>
      <w:bookmarkStart w:id="99" w:name="_Toc36649249"/>
      <w:bookmarkStart w:id="100" w:name="_Toc41998174"/>
      <w:r w:rsidR="002A5682">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26. </w:t>
      </w:r>
      <w:r w:rsidRPr="005279E2">
        <w:rPr>
          <w:rFonts w:ascii="Times New Roman" w:eastAsia="Times New Roman" w:hAnsi="Times New Roman" w:cs="Times New Roman"/>
          <w:b/>
          <w:sz w:val="20"/>
          <w:szCs w:val="20"/>
        </w:rPr>
        <w:tab/>
        <w:t>Зона объектов научного и учебного назначения (Ц-3Б)</w:t>
      </w:r>
      <w:bookmarkEnd w:id="99"/>
      <w:bookmarkEnd w:id="100"/>
    </w:p>
    <w:p w:rsidR="00857F6E" w:rsidRPr="005279E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Цель выделения зоны объектов научного и учебного назначения (Ц-3Б) - создание условий для формирования зоны специализированных общественно-деловых объектов науки, объектов дошкольного, среднего и высшего профессионального образования, специализиров</w:t>
      </w:r>
      <w:r w:rsidR="002A5682">
        <w:rPr>
          <w:rFonts w:ascii="Times New Roman" w:eastAsia="Times New Roman" w:hAnsi="Times New Roman" w:cs="Times New Roman"/>
          <w:sz w:val="20"/>
          <w:szCs w:val="20"/>
        </w:rPr>
        <w:t>анных жилых зданий (общежитий).</w:t>
      </w:r>
    </w:p>
    <w:p w:rsidR="00857F6E" w:rsidRPr="005279E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2A5682">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6"/>
        <w:gridCol w:w="871"/>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Общежития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3.2.4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Дошкольное, начальное и среднее общее образование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3.5.1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Среднее и высшее профессиональное образование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3.5.2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Объекты культурно-досуговой деятельности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3.6.1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Проведение научных исследований</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3.9.2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Служебные гаражи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занятий спортом в помещениях</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Деловое управление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bl>
    <w:p w:rsidR="00857F6E" w:rsidRPr="005279E2" w:rsidRDefault="00857F6E" w:rsidP="00857F6E">
      <w:pPr>
        <w:spacing w:after="0" w:line="240" w:lineRule="auto"/>
        <w:jc w:val="both"/>
        <w:rPr>
          <w:rFonts w:ascii="Times New Roman" w:eastAsia="Times New Roman" w:hAnsi="Times New Roman" w:cs="Times New Roman"/>
          <w:sz w:val="20"/>
          <w:szCs w:val="20"/>
        </w:rPr>
      </w:pPr>
    </w:p>
    <w:p w:rsidR="00857F6E" w:rsidRPr="005279E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2A5682">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- 10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002A5682">
        <w:rPr>
          <w:rFonts w:ascii="Times New Roman" w:eastAsia="Times New Roman" w:hAnsi="Times New Roman" w:cs="Times New Roman"/>
          <w:sz w:val="20"/>
          <w:szCs w:val="20"/>
        </w:rPr>
        <w:t>ощади земельного участка - 70%.</w:t>
      </w:r>
    </w:p>
    <w:p w:rsidR="002A568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параметру, поглощают более мягкие.</w:t>
      </w:r>
      <w:bookmarkStart w:id="101" w:name="_Toc36649250"/>
      <w:bookmarkStart w:id="102" w:name="_Toc41998175"/>
      <w:r w:rsidR="002A5682">
        <w:rPr>
          <w:rFonts w:ascii="Times New Roman" w:eastAsia="Times New Roman" w:hAnsi="Times New Roman" w:cs="Times New Roman"/>
          <w:sz w:val="20"/>
          <w:szCs w:val="20"/>
        </w:rPr>
        <w:t xml:space="preserve">                                                                                                                                                                                              </w:t>
      </w:r>
    </w:p>
    <w:p w:rsidR="002A5682" w:rsidRDefault="002A5682" w:rsidP="002A5682">
      <w:pPr>
        <w:spacing w:after="0" w:line="240" w:lineRule="auto"/>
        <w:ind w:firstLine="709"/>
        <w:jc w:val="both"/>
        <w:rPr>
          <w:rFonts w:ascii="Times New Roman" w:eastAsia="Times New Roman" w:hAnsi="Times New Roman" w:cs="Times New Roman"/>
          <w:sz w:val="20"/>
          <w:szCs w:val="20"/>
        </w:rPr>
      </w:pPr>
    </w:p>
    <w:p w:rsidR="00857F6E" w:rsidRPr="002A5682" w:rsidRDefault="00857F6E" w:rsidP="002A5682">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b/>
          <w:sz w:val="20"/>
          <w:szCs w:val="20"/>
        </w:rPr>
        <w:lastRenderedPageBreak/>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27. </w:t>
      </w:r>
      <w:r w:rsidRPr="005279E2">
        <w:rPr>
          <w:rFonts w:ascii="Times New Roman" w:eastAsia="Times New Roman" w:hAnsi="Times New Roman" w:cs="Times New Roman"/>
          <w:b/>
          <w:sz w:val="20"/>
          <w:szCs w:val="20"/>
        </w:rPr>
        <w:tab/>
        <w:t>Зона спортивно-зрелищных объектов (Ц-3В)</w:t>
      </w:r>
      <w:bookmarkEnd w:id="101"/>
      <w:bookmarkEnd w:id="102"/>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Цель выделения зоны спортивно-зрелищных объектов (Ц-3В) - создание условий для формирования зоны специализированных спортивно-зрелищных объектов.</w:t>
      </w: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011964">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6"/>
        <w:gridCol w:w="871"/>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Служебные гаражи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спортивно-зрелищных мероприятий</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Оборудованные площадки для занятий спортом</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Гостиничное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4.7</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bl>
    <w:p w:rsidR="00857F6E" w:rsidRPr="005279E2" w:rsidRDefault="00857F6E" w:rsidP="00011964">
      <w:pPr>
        <w:spacing w:after="0" w:line="240" w:lineRule="auto"/>
        <w:jc w:val="both"/>
        <w:rPr>
          <w:rFonts w:ascii="Times New Roman" w:eastAsia="Times New Roman" w:hAnsi="Times New Roman" w:cs="Times New Roman"/>
          <w:sz w:val="20"/>
          <w:szCs w:val="20"/>
        </w:rPr>
      </w:pP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011964">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00011964">
        <w:rPr>
          <w:rFonts w:ascii="Times New Roman" w:eastAsia="Times New Roman" w:hAnsi="Times New Roman" w:cs="Times New Roman"/>
          <w:sz w:val="20"/>
          <w:szCs w:val="20"/>
        </w:rPr>
        <w:t>ощади земельного участка - 70%.</w:t>
      </w:r>
    </w:p>
    <w:p w:rsidR="00857F6E" w:rsidRPr="00011964"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w:t>
      </w:r>
      <w:bookmarkStart w:id="103" w:name="_Toc36649251"/>
      <w:bookmarkStart w:id="104" w:name="_Toc41998176"/>
      <w:r w:rsidR="00011964">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28. </w:t>
      </w:r>
      <w:r w:rsidRPr="005279E2">
        <w:rPr>
          <w:rFonts w:ascii="Times New Roman" w:eastAsia="Times New Roman" w:hAnsi="Times New Roman" w:cs="Times New Roman"/>
          <w:b/>
          <w:sz w:val="20"/>
          <w:szCs w:val="20"/>
        </w:rPr>
        <w:tab/>
        <w:t>Зона объектов обслуживания населения местного значения (Ц-4)</w:t>
      </w:r>
      <w:bookmarkEnd w:id="103"/>
      <w:bookmarkEnd w:id="104"/>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Цель </w:t>
      </w:r>
      <w:proofErr w:type="gramStart"/>
      <w:r w:rsidRPr="005279E2">
        <w:rPr>
          <w:rFonts w:ascii="Times New Roman" w:eastAsia="Times New Roman" w:hAnsi="Times New Roman" w:cs="Times New Roman"/>
          <w:sz w:val="20"/>
          <w:szCs w:val="20"/>
        </w:rPr>
        <w:t>выделения зоны объектов обслуживания населения местного</w:t>
      </w:r>
      <w:proofErr w:type="gramEnd"/>
      <w:r w:rsidRPr="005279E2">
        <w:rPr>
          <w:rFonts w:ascii="Times New Roman" w:eastAsia="Times New Roman" w:hAnsi="Times New Roman" w:cs="Times New Roman"/>
          <w:sz w:val="20"/>
          <w:szCs w:val="20"/>
        </w:rPr>
        <w:t xml:space="preserve"> значения </w:t>
      </w:r>
      <w:r w:rsidRPr="005279E2">
        <w:rPr>
          <w:rFonts w:ascii="Times New Roman" w:eastAsia="Times New Roman" w:hAnsi="Times New Roman" w:cs="Times New Roman"/>
          <w:sz w:val="20"/>
          <w:szCs w:val="20"/>
          <w:lang w:eastAsia="ar-SA"/>
        </w:rPr>
        <w:t xml:space="preserve">(Ц-4) </w:t>
      </w:r>
      <w:r w:rsidRPr="005279E2">
        <w:rPr>
          <w:rFonts w:ascii="Times New Roman" w:eastAsia="Times New Roman" w:hAnsi="Times New Roman" w:cs="Times New Roman"/>
          <w:sz w:val="20"/>
          <w:szCs w:val="20"/>
        </w:rPr>
        <w:t>- создание условий для формирования зоны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w:t>
      </w:r>
      <w:r w:rsidR="00011964">
        <w:rPr>
          <w:rFonts w:ascii="Times New Roman" w:eastAsia="Times New Roman" w:hAnsi="Times New Roman" w:cs="Times New Roman"/>
          <w:sz w:val="20"/>
          <w:szCs w:val="20"/>
        </w:rPr>
        <w:t xml:space="preserve"> при ограничении жилых функций.</w:t>
      </w: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011964">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3"/>
        <w:gridCol w:w="874"/>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Бытовое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Амбулаторно-поликлиническое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3.4.1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Деловое управление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Банковская и страховая деятельность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4.5</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Развлекательные мероприятия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4.8.1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Служебные гаражи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Заправка транспортных средств</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4.9.1.1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занятий спортом в помещениях</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Религиозное использование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3.7</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011964">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- 10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00011964">
        <w:rPr>
          <w:rFonts w:ascii="Times New Roman" w:eastAsia="Times New Roman" w:hAnsi="Times New Roman" w:cs="Times New Roman"/>
          <w:sz w:val="20"/>
          <w:szCs w:val="20"/>
        </w:rPr>
        <w:t>ощади земельного участка - 70%.</w:t>
      </w:r>
    </w:p>
    <w:p w:rsidR="00857F6E" w:rsidRPr="00011964"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w:t>
      </w:r>
      <w:bookmarkStart w:id="105" w:name="_Toc36649252"/>
      <w:bookmarkStart w:id="106" w:name="_Toc41998177"/>
      <w:r w:rsidR="00011964">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29. </w:t>
      </w:r>
      <w:r w:rsidRPr="005279E2">
        <w:rPr>
          <w:rFonts w:ascii="Times New Roman" w:eastAsia="Times New Roman" w:hAnsi="Times New Roman" w:cs="Times New Roman"/>
          <w:b/>
          <w:sz w:val="20"/>
          <w:szCs w:val="20"/>
        </w:rPr>
        <w:tab/>
        <w:t>Зона транспортной инфраструктуры (ИТ-1)</w:t>
      </w:r>
      <w:bookmarkEnd w:id="105"/>
      <w:bookmarkEnd w:id="106"/>
    </w:p>
    <w:p w:rsidR="00857F6E" w:rsidRPr="005279E2" w:rsidRDefault="00857F6E" w:rsidP="00857F6E">
      <w:pPr>
        <w:spacing w:after="0" w:line="240" w:lineRule="auto"/>
        <w:ind w:firstLine="709"/>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Цели выделения зоны </w:t>
      </w:r>
      <w:r w:rsidRPr="005279E2">
        <w:rPr>
          <w:rFonts w:ascii="Times New Roman" w:eastAsia="Times New Roman" w:hAnsi="Times New Roman" w:cs="Times New Roman"/>
          <w:sz w:val="20"/>
          <w:szCs w:val="20"/>
          <w:lang w:eastAsia="ar-SA"/>
        </w:rPr>
        <w:t>транспортной инфраструктуры (ИТ-1)</w:t>
      </w:r>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развитие объектов железнодорожного транспорта;</w:t>
      </w: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развитие комплексов пассажирских и грузовых терминалов, оснащенных всеми необходимыми для качественного выполнения основных функций технологич</w:t>
      </w:r>
      <w:r w:rsidR="00011964">
        <w:rPr>
          <w:rFonts w:ascii="Times New Roman" w:eastAsia="Times New Roman" w:hAnsi="Times New Roman" w:cs="Times New Roman"/>
          <w:sz w:val="20"/>
          <w:szCs w:val="20"/>
        </w:rPr>
        <w:t>ескими и социальными объектами.</w:t>
      </w: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011964">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6"/>
        <w:gridCol w:w="871"/>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Железнодорожный транспорт</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Автомобильный транспорт</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Гостиничное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4.7</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Объекты дорожного сервиса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w:t>
      </w:r>
      <w:r w:rsidR="00011964">
        <w:rPr>
          <w:rFonts w:ascii="Times New Roman" w:eastAsia="Times New Roman" w:hAnsi="Times New Roman" w:cs="Times New Roman"/>
          <w:sz w:val="20"/>
          <w:szCs w:val="20"/>
        </w:rPr>
        <w:t>тка - не подлежит установлению.</w:t>
      </w:r>
    </w:p>
    <w:p w:rsidR="00857F6E" w:rsidRPr="00011964"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w:t>
      </w:r>
      <w:bookmarkStart w:id="107" w:name="_Toc36649253"/>
      <w:bookmarkStart w:id="108" w:name="_Toc41998178"/>
      <w:r w:rsidR="00011964">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30. </w:t>
      </w:r>
      <w:r w:rsidRPr="005279E2">
        <w:rPr>
          <w:rFonts w:ascii="Times New Roman" w:eastAsia="Times New Roman" w:hAnsi="Times New Roman" w:cs="Times New Roman"/>
          <w:b/>
          <w:sz w:val="20"/>
          <w:szCs w:val="20"/>
        </w:rPr>
        <w:tab/>
        <w:t>Зона застройки производственными объектами I - III классами вредности (П-1)</w:t>
      </w:r>
      <w:bookmarkEnd w:id="107"/>
      <w:bookmarkEnd w:id="108"/>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Цели выделения зоны </w:t>
      </w:r>
      <w:r w:rsidRPr="005279E2">
        <w:rPr>
          <w:rFonts w:ascii="Times New Roman" w:eastAsia="Times New Roman" w:hAnsi="Times New Roman" w:cs="Times New Roman"/>
          <w:sz w:val="20"/>
          <w:szCs w:val="20"/>
          <w:lang w:eastAsia="ar-SA"/>
        </w:rPr>
        <w:t>застройки производственными объектами I - III классами вредности (П-1)</w:t>
      </w:r>
      <w:r w:rsidRPr="005279E2">
        <w:rPr>
          <w:rFonts w:ascii="Times New Roman" w:eastAsia="Times New Roman" w:hAnsi="Times New Roman" w:cs="Times New Roman"/>
          <w:sz w:val="20"/>
          <w:szCs w:val="20"/>
        </w:rPr>
        <w:t xml:space="preserve"> - формирование и развитие зоны производственных, коммунальных предприятий I - III класса опасности с включением объект</w:t>
      </w:r>
      <w:r w:rsidR="00011964">
        <w:rPr>
          <w:rFonts w:ascii="Times New Roman" w:eastAsia="Times New Roman" w:hAnsi="Times New Roman" w:cs="Times New Roman"/>
          <w:sz w:val="20"/>
          <w:szCs w:val="20"/>
        </w:rPr>
        <w:t>ов коммунальной инфраструктуры.</w:t>
      </w: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011964">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6"/>
        <w:gridCol w:w="871"/>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научной деятельности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Деловое управление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Служебные гаражи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Объекты дорожного сервиса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Производственная деятельность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6.0</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Тяжелая промышленность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Легкая промышленность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Фармацевтическая промышленность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Пищевая промышленность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Нефтехимическая промышленность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6.5</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Строительная промышленность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Склады</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011964">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lastRenderedPageBreak/>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00011964">
        <w:rPr>
          <w:rFonts w:ascii="Times New Roman" w:eastAsia="Times New Roman" w:hAnsi="Times New Roman" w:cs="Times New Roman"/>
          <w:sz w:val="20"/>
          <w:szCs w:val="20"/>
        </w:rPr>
        <w:t>щади земельного участка - 60 %.</w:t>
      </w:r>
    </w:p>
    <w:p w:rsidR="00857F6E" w:rsidRPr="00011964"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w:t>
      </w:r>
      <w:bookmarkStart w:id="109" w:name="_Toc36649254"/>
      <w:bookmarkStart w:id="110" w:name="_Toc41998179"/>
      <w:r w:rsidR="00011964">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31. </w:t>
      </w:r>
      <w:r w:rsidRPr="005279E2">
        <w:rPr>
          <w:rFonts w:ascii="Times New Roman" w:eastAsia="Times New Roman" w:hAnsi="Times New Roman" w:cs="Times New Roman"/>
          <w:b/>
          <w:sz w:val="20"/>
          <w:szCs w:val="20"/>
        </w:rPr>
        <w:tab/>
        <w:t>Зона застройки производственными объектами IV и V классами вредности (П-2)</w:t>
      </w:r>
      <w:bookmarkEnd w:id="109"/>
      <w:bookmarkEnd w:id="110"/>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Цели выделения зоны </w:t>
      </w:r>
      <w:r w:rsidRPr="005279E2">
        <w:rPr>
          <w:rFonts w:ascii="Times New Roman" w:eastAsia="Times New Roman" w:hAnsi="Times New Roman" w:cs="Times New Roman"/>
          <w:sz w:val="20"/>
          <w:szCs w:val="20"/>
          <w:lang w:eastAsia="ar-SA"/>
        </w:rPr>
        <w:t>застройки производственными объектами IV и V классами вредности (П-2)</w:t>
      </w:r>
      <w:r w:rsidRPr="005279E2">
        <w:rPr>
          <w:rFonts w:ascii="Times New Roman" w:eastAsia="Times New Roman" w:hAnsi="Times New Roman" w:cs="Times New Roman"/>
          <w:sz w:val="20"/>
          <w:szCs w:val="20"/>
        </w:rPr>
        <w:t xml:space="preserve"> - формирование и развитие зоны производственных, коммунальных предприятий не выше IV класса опасности с включением объект</w:t>
      </w:r>
      <w:r w:rsidR="00011964">
        <w:rPr>
          <w:rFonts w:ascii="Times New Roman" w:eastAsia="Times New Roman" w:hAnsi="Times New Roman" w:cs="Times New Roman"/>
          <w:sz w:val="20"/>
          <w:szCs w:val="20"/>
        </w:rPr>
        <w:t>ов коммунальной инфраструктуры.</w:t>
      </w: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011964">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4"/>
        <w:gridCol w:w="873"/>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управление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3.8</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научной деятельности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Приюты для животных</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3.10.2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Деловое управление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Служебные гаражи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Объекты дорожного сервиса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Производственная деятельность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6.0</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Легкая промышленность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Пищевая промышленность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Строительная промышленность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Склады</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Хранение автотранспорта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2.7.1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011964">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- 12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IV;</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011964">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00011964">
        <w:rPr>
          <w:rFonts w:ascii="Times New Roman" w:eastAsia="Times New Roman" w:hAnsi="Times New Roman" w:cs="Times New Roman"/>
          <w:sz w:val="20"/>
          <w:szCs w:val="20"/>
        </w:rPr>
        <w:t>щади земельного участка - 60 %.</w:t>
      </w:r>
    </w:p>
    <w:p w:rsidR="00857F6E" w:rsidRPr="007670D3"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w:t>
      </w:r>
      <w:bookmarkStart w:id="111" w:name="_Toc36649255"/>
      <w:bookmarkStart w:id="112" w:name="_Toc41998180"/>
      <w:r w:rsidR="007670D3">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32. </w:t>
      </w:r>
      <w:r w:rsidRPr="005279E2">
        <w:rPr>
          <w:rFonts w:ascii="Times New Roman" w:eastAsia="Times New Roman" w:hAnsi="Times New Roman" w:cs="Times New Roman"/>
          <w:b/>
          <w:sz w:val="20"/>
          <w:szCs w:val="20"/>
        </w:rPr>
        <w:tab/>
        <w:t>Зона коллективных садов и садово-огородных участков (СХ-1)</w:t>
      </w:r>
      <w:bookmarkEnd w:id="111"/>
      <w:bookmarkEnd w:id="112"/>
    </w:p>
    <w:p w:rsidR="00857F6E" w:rsidRPr="005279E2" w:rsidRDefault="00857F6E" w:rsidP="00857F6E">
      <w:pPr>
        <w:spacing w:after="0" w:line="240" w:lineRule="auto"/>
        <w:ind w:firstLine="709"/>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Цели выделения зоны </w:t>
      </w:r>
      <w:r w:rsidRPr="005279E2">
        <w:rPr>
          <w:rFonts w:ascii="Times New Roman" w:eastAsia="Times New Roman" w:hAnsi="Times New Roman" w:cs="Times New Roman"/>
          <w:sz w:val="20"/>
          <w:szCs w:val="20"/>
          <w:lang w:eastAsia="ar-SA"/>
        </w:rPr>
        <w:t>коллективных садов и садово-огородных участков (СХ-1)</w:t>
      </w:r>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развитие существующих территорий, включающих сезонное жилье, с формированием на их основе жилых зон рекреационного типа для комфортного сезонного проживания, обеспеченных необходимой коммунальной инфраструктурой, объектами социального и культурно-бытового обслуживания;</w:t>
      </w:r>
    </w:p>
    <w:p w:rsidR="00857F6E" w:rsidRPr="005279E2"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формирование условий для возможно</w:t>
      </w:r>
      <w:r w:rsidR="007670D3">
        <w:rPr>
          <w:rFonts w:ascii="Times New Roman" w:eastAsia="Times New Roman" w:hAnsi="Times New Roman" w:cs="Times New Roman"/>
          <w:sz w:val="20"/>
          <w:szCs w:val="20"/>
        </w:rPr>
        <w:t>сти круглогодичного проживания.</w:t>
      </w:r>
    </w:p>
    <w:p w:rsidR="00857F6E" w:rsidRPr="005279E2"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7670D3">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6"/>
        <w:gridCol w:w="871"/>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Площадки для занятий спортом</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5.1.3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общего назначения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13.0</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Ведение огородничества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Ведение садоводства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13.2</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Для индивидуального жилищного строительства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Для ведения личного подсобного хозяйства (приусадебный земельный участок)</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Бытовое обслуживание &lt;*&gt;</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 &lt;*&gt;</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Объекты видов разрешенного использования, которые отмечены в пункте 2 настоящего раздела знаком &lt;*&gt;, могут размещаться только на земельных участках, примыкающих к красным линиям улиц и дорог всех типов, являющихся земельными участками общего назначения при отсутствии норм законодательс</w:t>
      </w:r>
      <w:r w:rsidR="007670D3">
        <w:rPr>
          <w:rFonts w:ascii="Times New Roman" w:eastAsia="Times New Roman" w:hAnsi="Times New Roman" w:cs="Times New Roman"/>
          <w:sz w:val="20"/>
          <w:szCs w:val="20"/>
        </w:rPr>
        <w:t>тва, запрещающих их размещение.</w:t>
      </w:r>
    </w:p>
    <w:p w:rsidR="00857F6E" w:rsidRPr="005279E2"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7670D3">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для ведения огородничества - от 500 </w:t>
      </w:r>
      <w:proofErr w:type="spellStart"/>
      <w:r w:rsidRPr="005279E2">
        <w:rPr>
          <w:rFonts w:ascii="Times New Roman" w:eastAsia="Times New Roman" w:hAnsi="Times New Roman" w:cs="Times New Roman"/>
          <w:sz w:val="20"/>
          <w:szCs w:val="20"/>
        </w:rPr>
        <w:t>кв</w:t>
      </w:r>
      <w:proofErr w:type="gramStart"/>
      <w:r w:rsidRPr="005279E2">
        <w:rPr>
          <w:rFonts w:ascii="Times New Roman" w:eastAsia="Times New Roman" w:hAnsi="Times New Roman" w:cs="Times New Roman"/>
          <w:sz w:val="20"/>
          <w:szCs w:val="20"/>
        </w:rPr>
        <w:t>.м</w:t>
      </w:r>
      <w:proofErr w:type="spellEnd"/>
      <w:proofErr w:type="gramEnd"/>
      <w:r w:rsidRPr="005279E2">
        <w:rPr>
          <w:rFonts w:ascii="Times New Roman" w:eastAsia="Times New Roman" w:hAnsi="Times New Roman" w:cs="Times New Roman"/>
          <w:sz w:val="20"/>
          <w:szCs w:val="20"/>
        </w:rPr>
        <w:t xml:space="preserve"> до 1500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для ведения садоводства - от 500 </w:t>
      </w:r>
      <w:proofErr w:type="spellStart"/>
      <w:r w:rsidRPr="005279E2">
        <w:rPr>
          <w:rFonts w:ascii="Times New Roman" w:eastAsia="Times New Roman" w:hAnsi="Times New Roman" w:cs="Times New Roman"/>
          <w:sz w:val="20"/>
          <w:szCs w:val="20"/>
        </w:rPr>
        <w:t>кв</w:t>
      </w:r>
      <w:proofErr w:type="gramStart"/>
      <w:r w:rsidRPr="005279E2">
        <w:rPr>
          <w:rFonts w:ascii="Times New Roman" w:eastAsia="Times New Roman" w:hAnsi="Times New Roman" w:cs="Times New Roman"/>
          <w:sz w:val="20"/>
          <w:szCs w:val="20"/>
        </w:rPr>
        <w:t>.м</w:t>
      </w:r>
      <w:proofErr w:type="spellEnd"/>
      <w:proofErr w:type="gramEnd"/>
      <w:r w:rsidRPr="005279E2">
        <w:rPr>
          <w:rFonts w:ascii="Times New Roman" w:eastAsia="Times New Roman" w:hAnsi="Times New Roman" w:cs="Times New Roman"/>
          <w:sz w:val="20"/>
          <w:szCs w:val="20"/>
        </w:rPr>
        <w:t xml:space="preserve"> до 1500 </w:t>
      </w:r>
      <w:proofErr w:type="spellStart"/>
      <w:r w:rsidRPr="005279E2">
        <w:rPr>
          <w:rFonts w:ascii="Times New Roman" w:eastAsia="Times New Roman" w:hAnsi="Times New Roman" w:cs="Times New Roman"/>
          <w:sz w:val="20"/>
          <w:szCs w:val="20"/>
        </w:rPr>
        <w:t>кв.м</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минимальная и максимальная площадь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для ведения огородничества - минимальная ширина земельного участка вдоль фронта улицы - 10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для ведения садоводства - минимальная ширина земельного участка вдоль фронта улицы - 10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предельные (минимальные и (или) максимальные) размеры других земельных участков с видами разрешенного использования, указанными в </w:t>
      </w:r>
      <w:hyperlink w:anchor="P1317" w:history="1">
        <w:r w:rsidRPr="005279E2">
          <w:rPr>
            <w:rFonts w:ascii="Times New Roman" w:eastAsia="Times New Roman" w:hAnsi="Times New Roman" w:cs="Times New Roman"/>
            <w:sz w:val="20"/>
            <w:szCs w:val="20"/>
          </w:rPr>
          <w:t>пункте 2</w:t>
        </w:r>
      </w:hyperlink>
      <w:r w:rsidRPr="005279E2">
        <w:rPr>
          <w:rFonts w:ascii="Times New Roman" w:eastAsia="Times New Roman" w:hAnsi="Times New Roman" w:cs="Times New Roman"/>
          <w:sz w:val="20"/>
          <w:szCs w:val="20"/>
        </w:rPr>
        <w:t xml:space="preserve"> настоящей статьи,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- 9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- 3 этажа;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007670D3">
        <w:rPr>
          <w:rFonts w:ascii="Times New Roman" w:eastAsia="Times New Roman" w:hAnsi="Times New Roman" w:cs="Times New Roman"/>
          <w:sz w:val="20"/>
          <w:szCs w:val="20"/>
        </w:rPr>
        <w:t>ощади земельного участка - 60%.</w:t>
      </w:r>
    </w:p>
    <w:p w:rsidR="00857F6E" w:rsidRPr="005279E2"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Уставом садоводческого, огороднического товарищества могут быть приняты дополнительные по отношению к установленным настоящим разделом ограничения в части предельных параметров разрешенного строительства, реконструкции объек</w:t>
      </w:r>
      <w:r w:rsidR="007670D3">
        <w:rPr>
          <w:rFonts w:ascii="Times New Roman" w:eastAsia="Times New Roman" w:hAnsi="Times New Roman" w:cs="Times New Roman"/>
          <w:sz w:val="20"/>
          <w:szCs w:val="20"/>
        </w:rPr>
        <w:t>тов капитального строительства.</w:t>
      </w:r>
      <w:proofErr w:type="gramEnd"/>
    </w:p>
    <w:p w:rsidR="00857F6E" w:rsidRPr="007670D3"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4, 5 и </w:t>
      </w:r>
      <w:hyperlink w:anchor="P1386" w:history="1">
        <w:r w:rsidRPr="005279E2">
          <w:rPr>
            <w:rFonts w:ascii="Times New Roman" w:eastAsia="Times New Roman" w:hAnsi="Times New Roman" w:cs="Times New Roman"/>
            <w:sz w:val="20"/>
            <w:szCs w:val="20"/>
          </w:rPr>
          <w:t>6</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w:t>
      </w:r>
      <w:proofErr w:type="gramEnd"/>
      <w:r w:rsidRPr="005279E2">
        <w:rPr>
          <w:rFonts w:ascii="Times New Roman" w:eastAsia="Times New Roman" w:hAnsi="Times New Roman" w:cs="Times New Roman"/>
          <w:sz w:val="20"/>
          <w:szCs w:val="20"/>
        </w:rPr>
        <w:t xml:space="preserve"> При этом более строгие требования, относящиеся к одному и тому же параметру,</w:t>
      </w:r>
      <w:bookmarkStart w:id="113" w:name="_Toc36649256"/>
      <w:bookmarkStart w:id="114" w:name="_Toc41998181"/>
      <w:r w:rsidR="007670D3">
        <w:rPr>
          <w:rFonts w:ascii="Times New Roman" w:eastAsia="Times New Roman" w:hAnsi="Times New Roman" w:cs="Times New Roman"/>
          <w:sz w:val="20"/>
          <w:szCs w:val="20"/>
        </w:rPr>
        <w:t xml:space="preserve">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33. </w:t>
      </w:r>
      <w:r w:rsidRPr="005279E2">
        <w:rPr>
          <w:rFonts w:ascii="Times New Roman" w:eastAsia="Times New Roman" w:hAnsi="Times New Roman" w:cs="Times New Roman"/>
          <w:b/>
          <w:sz w:val="20"/>
          <w:szCs w:val="20"/>
        </w:rPr>
        <w:tab/>
        <w:t>Зона, занятая объектами сельскохозяйственного назначения и предназначенная для ведения сельского хозяйства (СХ-2)</w:t>
      </w:r>
      <w:bookmarkEnd w:id="113"/>
      <w:bookmarkEnd w:id="114"/>
    </w:p>
    <w:p w:rsidR="00857F6E" w:rsidRPr="005279E2"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Цели выделения зоны, </w:t>
      </w:r>
      <w:r w:rsidRPr="005279E2">
        <w:rPr>
          <w:rFonts w:ascii="Times New Roman" w:eastAsia="Times New Roman" w:hAnsi="Times New Roman" w:cs="Times New Roman"/>
          <w:sz w:val="20"/>
          <w:szCs w:val="20"/>
          <w:lang w:eastAsia="ar-SA"/>
        </w:rPr>
        <w:t xml:space="preserve">занятой объектами сельскохозяйственного назначения и </w:t>
      </w:r>
      <w:proofErr w:type="gramStart"/>
      <w:r w:rsidRPr="005279E2">
        <w:rPr>
          <w:rFonts w:ascii="Times New Roman" w:eastAsia="Times New Roman" w:hAnsi="Times New Roman" w:cs="Times New Roman"/>
          <w:sz w:val="20"/>
          <w:szCs w:val="20"/>
          <w:lang w:eastAsia="ar-SA"/>
        </w:rPr>
        <w:t>предназначенная</w:t>
      </w:r>
      <w:proofErr w:type="gramEnd"/>
      <w:r w:rsidRPr="005279E2">
        <w:rPr>
          <w:rFonts w:ascii="Times New Roman" w:eastAsia="Times New Roman" w:hAnsi="Times New Roman" w:cs="Times New Roman"/>
          <w:sz w:val="20"/>
          <w:szCs w:val="20"/>
          <w:lang w:eastAsia="ar-SA"/>
        </w:rPr>
        <w:t xml:space="preserve"> для ведения сельского хозяйства (СХ-2)</w:t>
      </w:r>
      <w:r w:rsidRPr="005279E2">
        <w:rPr>
          <w:rFonts w:ascii="Times New Roman" w:eastAsia="Times New Roman" w:hAnsi="Times New Roman" w:cs="Times New Roman"/>
          <w:sz w:val="20"/>
          <w:szCs w:val="20"/>
        </w:rPr>
        <w:t xml:space="preserve"> - сохранение и развитие сельскохозяйственных угодий, выращивания </w:t>
      </w:r>
      <w:r w:rsidR="007670D3">
        <w:rPr>
          <w:rFonts w:ascii="Times New Roman" w:eastAsia="Times New Roman" w:hAnsi="Times New Roman" w:cs="Times New Roman"/>
          <w:sz w:val="20"/>
          <w:szCs w:val="20"/>
        </w:rPr>
        <w:t>сельскохозяйственной продукции.</w:t>
      </w:r>
    </w:p>
    <w:p w:rsidR="00857F6E" w:rsidRPr="005279E2"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7670D3">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4"/>
        <w:gridCol w:w="873"/>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Выращивание зерновых и иных сельскохозяйственных культур</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Овощеводство</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Садоводство</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1.5</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Животноводство</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1.7</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Научное обеспечение сельского хозяйства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1.14</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Хранение и переработка сельскохозяйственной продукции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1.15</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сельскохозяйственного производства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1.18</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Сенокошение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Выпас сельскохозяйственных животных</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Приюты для животных</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3.10.2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7670D3">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- 6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w:t>
      </w:r>
      <w:r w:rsidR="007670D3">
        <w:rPr>
          <w:rFonts w:ascii="Times New Roman" w:eastAsia="Times New Roman" w:hAnsi="Times New Roman" w:cs="Times New Roman"/>
          <w:sz w:val="20"/>
          <w:szCs w:val="20"/>
        </w:rPr>
        <w:t>тка - не подлежит установлению.</w:t>
      </w:r>
    </w:p>
    <w:p w:rsidR="00857F6E" w:rsidRPr="007670D3"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параметр</w:t>
      </w:r>
      <w:bookmarkStart w:id="115" w:name="_Toc36649257"/>
      <w:bookmarkStart w:id="116" w:name="_Toc41998182"/>
      <w:r w:rsidR="007670D3">
        <w:rPr>
          <w:rFonts w:ascii="Times New Roman" w:eastAsia="Times New Roman" w:hAnsi="Times New Roman" w:cs="Times New Roman"/>
          <w:sz w:val="20"/>
          <w:szCs w:val="20"/>
        </w:rPr>
        <w:t xml:space="preserve">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34. </w:t>
      </w:r>
      <w:r w:rsidRPr="005279E2">
        <w:rPr>
          <w:rFonts w:ascii="Times New Roman" w:eastAsia="Times New Roman" w:hAnsi="Times New Roman" w:cs="Times New Roman"/>
          <w:b/>
          <w:sz w:val="20"/>
          <w:szCs w:val="20"/>
        </w:rPr>
        <w:tab/>
        <w:t>Зона технических объектов (С-1)</w:t>
      </w:r>
      <w:bookmarkEnd w:id="115"/>
      <w:bookmarkEnd w:id="116"/>
    </w:p>
    <w:p w:rsidR="00857F6E" w:rsidRPr="005279E2"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Цели выделения зоны технических объектов (С-1) - </w:t>
      </w:r>
      <w:r w:rsidRPr="005279E2">
        <w:rPr>
          <w:rFonts w:ascii="Times New Roman" w:eastAsia="Times New Roman" w:hAnsi="Times New Roman" w:cs="Times New Roman"/>
          <w:sz w:val="20"/>
          <w:szCs w:val="20"/>
          <w:lang w:eastAsia="ar-SA"/>
        </w:rPr>
        <w:t>обеспечение правовых условий размещения технических объектов с включением объектов коммунальной инфраструктуры.</w:t>
      </w:r>
    </w:p>
    <w:p w:rsidR="00857F6E" w:rsidRPr="005279E2" w:rsidRDefault="00857F6E" w:rsidP="007670D3">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7670D3">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7"/>
        <w:gridCol w:w="870"/>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управление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3.8</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Служебные гаражи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Общее пользование водными объектами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Деловое управление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Связь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6.8</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Склады</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6.9</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AB6745">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w:t>
      </w:r>
      <w:r w:rsidR="00AB6745">
        <w:rPr>
          <w:rFonts w:ascii="Times New Roman" w:eastAsia="Times New Roman" w:hAnsi="Times New Roman" w:cs="Times New Roman"/>
          <w:sz w:val="20"/>
          <w:szCs w:val="20"/>
        </w:rPr>
        <w:t>тка - не подлежит установлению.</w:t>
      </w:r>
    </w:p>
    <w:p w:rsidR="00857F6E" w:rsidRPr="00AB6745"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параметру, поглощают более</w:t>
      </w:r>
      <w:bookmarkStart w:id="117" w:name="_Toc36649258"/>
      <w:bookmarkStart w:id="118" w:name="_Toc41998183"/>
      <w:r w:rsidR="00AB6745">
        <w:rPr>
          <w:rFonts w:ascii="Times New Roman" w:eastAsia="Times New Roman" w:hAnsi="Times New Roman" w:cs="Times New Roman"/>
          <w:sz w:val="20"/>
          <w:szCs w:val="20"/>
        </w:rPr>
        <w:t xml:space="preserve">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35. </w:t>
      </w:r>
      <w:r w:rsidRPr="005279E2">
        <w:rPr>
          <w:rFonts w:ascii="Times New Roman" w:eastAsia="Times New Roman" w:hAnsi="Times New Roman" w:cs="Times New Roman"/>
          <w:b/>
          <w:sz w:val="20"/>
          <w:szCs w:val="20"/>
        </w:rPr>
        <w:tab/>
        <w:t>Зона объектов размещения отходов потребления (С-3)</w:t>
      </w:r>
      <w:bookmarkEnd w:id="117"/>
      <w:bookmarkEnd w:id="118"/>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Цель </w:t>
      </w:r>
      <w:proofErr w:type="gramStart"/>
      <w:r w:rsidRPr="005279E2">
        <w:rPr>
          <w:rFonts w:ascii="Times New Roman" w:eastAsia="Times New Roman" w:hAnsi="Times New Roman" w:cs="Times New Roman"/>
          <w:sz w:val="20"/>
          <w:szCs w:val="20"/>
        </w:rPr>
        <w:t xml:space="preserve">выделения зоны </w:t>
      </w:r>
      <w:r w:rsidRPr="005279E2">
        <w:rPr>
          <w:rFonts w:ascii="Times New Roman" w:eastAsia="Times New Roman" w:hAnsi="Times New Roman" w:cs="Times New Roman"/>
          <w:sz w:val="20"/>
          <w:szCs w:val="20"/>
          <w:lang w:eastAsia="ar-SA"/>
        </w:rPr>
        <w:t>объектов размещения отходов</w:t>
      </w:r>
      <w:proofErr w:type="gramEnd"/>
      <w:r w:rsidRPr="005279E2">
        <w:rPr>
          <w:rFonts w:ascii="Times New Roman" w:eastAsia="Times New Roman" w:hAnsi="Times New Roman" w:cs="Times New Roman"/>
          <w:sz w:val="20"/>
          <w:szCs w:val="20"/>
          <w:lang w:eastAsia="ar-SA"/>
        </w:rPr>
        <w:t xml:space="preserve"> потребления (С-3) </w:t>
      </w:r>
      <w:r w:rsidRPr="005279E2">
        <w:rPr>
          <w:rFonts w:ascii="Times New Roman" w:eastAsia="Times New Roman" w:hAnsi="Times New Roman" w:cs="Times New Roman"/>
          <w:sz w:val="20"/>
          <w:szCs w:val="20"/>
        </w:rPr>
        <w:t>- обеспечение правовых условий размещения, обработки, утилизации и обезвреживания твердых коммунальных и иных отходов с включением объект</w:t>
      </w:r>
      <w:r w:rsidR="00AB6745">
        <w:rPr>
          <w:rFonts w:ascii="Times New Roman" w:eastAsia="Times New Roman" w:hAnsi="Times New Roman" w:cs="Times New Roman"/>
          <w:sz w:val="20"/>
          <w:szCs w:val="20"/>
        </w:rPr>
        <w:t>ов коммунальной инфраструктуры.</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AB6745">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7"/>
        <w:gridCol w:w="870"/>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Специальная деятельность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12.2</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AB6745">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w:t>
      </w:r>
      <w:r w:rsidR="00AB6745">
        <w:rPr>
          <w:rFonts w:ascii="Times New Roman" w:eastAsia="Times New Roman" w:hAnsi="Times New Roman" w:cs="Times New Roman"/>
          <w:sz w:val="20"/>
          <w:szCs w:val="20"/>
        </w:rPr>
        <w:t>тка - не подлежит установлению.</w:t>
      </w:r>
    </w:p>
    <w:p w:rsidR="00857F6E" w:rsidRPr="00AB6745"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w:t>
      </w:r>
      <w:bookmarkStart w:id="119" w:name="_Toc36649259"/>
      <w:bookmarkStart w:id="120" w:name="_Toc41998184"/>
      <w:r w:rsidR="00AB6745">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36. </w:t>
      </w:r>
      <w:r w:rsidRPr="005279E2">
        <w:rPr>
          <w:rFonts w:ascii="Times New Roman" w:eastAsia="Times New Roman" w:hAnsi="Times New Roman" w:cs="Times New Roman"/>
          <w:b/>
          <w:sz w:val="20"/>
          <w:szCs w:val="20"/>
        </w:rPr>
        <w:tab/>
        <w:t>Зона кладбищ (С-4)</w:t>
      </w:r>
      <w:bookmarkEnd w:id="119"/>
      <w:bookmarkEnd w:id="120"/>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Цели выделения зоны кладбищ (С-4) - </w:t>
      </w:r>
      <w:r w:rsidRPr="005279E2">
        <w:rPr>
          <w:rFonts w:ascii="Times New Roman" w:eastAsia="Times New Roman" w:hAnsi="Times New Roman" w:cs="Times New Roman"/>
          <w:sz w:val="20"/>
          <w:szCs w:val="20"/>
          <w:lang w:eastAsia="ar-SA"/>
        </w:rPr>
        <w:t>обеспечение правовых условий размещения кладбищ с включением объектов коммунальной инфраструктуры.</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AB6745">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7"/>
        <w:gridCol w:w="870"/>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Бытовое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Религиозное использование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3.7</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Служебные гаражи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Ритуальная деятельность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12.1</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Магазины</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4.4</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AB6745">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w:t>
      </w:r>
      <w:r w:rsidR="00AB6745">
        <w:rPr>
          <w:rFonts w:ascii="Times New Roman" w:eastAsia="Times New Roman" w:hAnsi="Times New Roman" w:cs="Times New Roman"/>
          <w:sz w:val="20"/>
          <w:szCs w:val="20"/>
        </w:rPr>
        <w:t>тка - не подлежит установлению.</w:t>
      </w:r>
    </w:p>
    <w:p w:rsidR="00857F6E" w:rsidRPr="00AB6745"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w:t>
      </w:r>
      <w:bookmarkStart w:id="121" w:name="_Toc36649260"/>
      <w:bookmarkStart w:id="122" w:name="_Toc41998185"/>
      <w:r w:rsidR="00AB6745">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37. </w:t>
      </w:r>
      <w:r w:rsidRPr="005279E2">
        <w:rPr>
          <w:rFonts w:ascii="Times New Roman" w:eastAsia="Times New Roman" w:hAnsi="Times New Roman" w:cs="Times New Roman"/>
          <w:b/>
          <w:sz w:val="20"/>
          <w:szCs w:val="20"/>
        </w:rPr>
        <w:tab/>
        <w:t>Зона военных объектов (С-5)</w:t>
      </w:r>
      <w:bookmarkEnd w:id="121"/>
      <w:bookmarkEnd w:id="122"/>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Цели выделения зоны </w:t>
      </w:r>
      <w:r w:rsidRPr="005279E2">
        <w:rPr>
          <w:rFonts w:ascii="Times New Roman" w:eastAsia="Times New Roman" w:hAnsi="Times New Roman" w:cs="Times New Roman"/>
          <w:sz w:val="20"/>
          <w:szCs w:val="20"/>
          <w:lang w:eastAsia="ar-SA"/>
        </w:rPr>
        <w:t>военных объектов (С-5)</w:t>
      </w:r>
      <w:r w:rsidRPr="005279E2">
        <w:rPr>
          <w:rFonts w:ascii="Times New Roman" w:eastAsia="Times New Roman" w:hAnsi="Times New Roman" w:cs="Times New Roman"/>
          <w:sz w:val="20"/>
          <w:szCs w:val="20"/>
        </w:rPr>
        <w:t xml:space="preserve"> - сохранение и развитие зоны специального назначения с включением объектов общественно-деловой и жилой застройки, связанных с обслуживанием объектов данной зоны, а также объект</w:t>
      </w:r>
      <w:r w:rsidR="00AB6745">
        <w:rPr>
          <w:rFonts w:ascii="Times New Roman" w:eastAsia="Times New Roman" w:hAnsi="Times New Roman" w:cs="Times New Roman"/>
          <w:sz w:val="20"/>
          <w:szCs w:val="20"/>
        </w:rPr>
        <w:t>ов коммунальной инфраструктуры.</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AB6745">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7"/>
        <w:gridCol w:w="870"/>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обороны и безопасности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8.0</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вооруженных сил</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8.1</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00AB6745">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w:t>
      </w:r>
      <w:r w:rsidR="00AB6745">
        <w:rPr>
          <w:rFonts w:ascii="Times New Roman" w:eastAsia="Times New Roman" w:hAnsi="Times New Roman" w:cs="Times New Roman"/>
          <w:sz w:val="20"/>
          <w:szCs w:val="20"/>
        </w:rPr>
        <w:t>тка - не подлежит установлению.</w:t>
      </w:r>
    </w:p>
    <w:p w:rsidR="00857F6E" w:rsidRPr="00AB6745"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w:t>
      </w:r>
      <w:bookmarkStart w:id="123" w:name="_Toc36649261"/>
      <w:bookmarkStart w:id="124" w:name="_Toc41998186"/>
      <w:r w:rsidR="00AB6745">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38. </w:t>
      </w:r>
      <w:r w:rsidRPr="005279E2">
        <w:rPr>
          <w:rFonts w:ascii="Times New Roman" w:eastAsia="Times New Roman" w:hAnsi="Times New Roman" w:cs="Times New Roman"/>
          <w:b/>
          <w:sz w:val="20"/>
          <w:szCs w:val="20"/>
        </w:rPr>
        <w:tab/>
        <w:t>Зона городских парков, бульваров, скверов и набережных (Р-1)</w:t>
      </w:r>
      <w:bookmarkEnd w:id="123"/>
      <w:bookmarkEnd w:id="124"/>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Цели выделения зоны </w:t>
      </w:r>
      <w:r w:rsidRPr="005279E2">
        <w:rPr>
          <w:rFonts w:ascii="Times New Roman" w:eastAsia="Times New Roman" w:hAnsi="Times New Roman" w:cs="Times New Roman"/>
          <w:sz w:val="20"/>
          <w:szCs w:val="20"/>
          <w:lang w:eastAsia="ar-SA"/>
        </w:rPr>
        <w:t xml:space="preserve">городских парков, бульваров, скверов и набережных (Р-1) </w:t>
      </w:r>
      <w:r w:rsidRPr="005279E2">
        <w:rPr>
          <w:rFonts w:ascii="Times New Roman" w:eastAsia="Times New Roman" w:hAnsi="Times New Roman" w:cs="Times New Roman"/>
          <w:sz w:val="20"/>
          <w:szCs w:val="20"/>
        </w:rPr>
        <w:t>- сохранение и обустройство озелененных территорий с включением объектов коммунальной инфраструктуры</w:t>
      </w:r>
      <w:r w:rsidR="00AB6745">
        <w:rPr>
          <w:rFonts w:ascii="Times New Roman" w:eastAsia="Times New Roman" w:hAnsi="Times New Roman" w:cs="Times New Roman"/>
          <w:sz w:val="20"/>
          <w:szCs w:val="20"/>
        </w:rPr>
        <w:t xml:space="preserve"> при их активном использовании.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6"/>
        <w:gridCol w:w="871"/>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Отдых (рекреация)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5.0</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Историко-культурная деятельность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Культурное развитие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Развлекательные мероприятия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4.8.1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Служебные гаражи</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4.9</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Pr="005279E2">
        <w:rPr>
          <w:rFonts w:ascii="Times New Roman" w:eastAsia="Times New Roman" w:hAnsi="Times New Roman" w:cs="Times New Roman"/>
          <w:sz w:val="20"/>
          <w:szCs w:val="20"/>
        </w:rPr>
        <w:t xml:space="preserve"> на</w:t>
      </w:r>
      <w:r w:rsidR="00AB6745">
        <w:rPr>
          <w:rFonts w:ascii="Times New Roman" w:eastAsia="Times New Roman" w:hAnsi="Times New Roman" w:cs="Times New Roman"/>
          <w:sz w:val="20"/>
          <w:szCs w:val="20"/>
        </w:rPr>
        <w:t>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- 6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w:t>
      </w:r>
      <w:r w:rsidR="00AB6745">
        <w:rPr>
          <w:rFonts w:ascii="Times New Roman" w:eastAsia="Times New Roman" w:hAnsi="Times New Roman" w:cs="Times New Roman"/>
          <w:sz w:val="20"/>
          <w:szCs w:val="20"/>
        </w:rPr>
        <w:t>тка - не подлежит установлению.</w:t>
      </w:r>
    </w:p>
    <w:p w:rsidR="00857F6E" w:rsidRPr="00AB6745"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параметру, поглощают бол</w:t>
      </w:r>
      <w:bookmarkStart w:id="125" w:name="_Toc36649262"/>
      <w:bookmarkStart w:id="126" w:name="_Toc41998187"/>
      <w:r w:rsidR="00AB6745">
        <w:rPr>
          <w:rFonts w:ascii="Times New Roman" w:eastAsia="Times New Roman" w:hAnsi="Times New Roman" w:cs="Times New Roman"/>
          <w:sz w:val="20"/>
          <w:szCs w:val="20"/>
        </w:rPr>
        <w:t xml:space="preserve">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39. </w:t>
      </w:r>
      <w:r w:rsidRPr="005279E2">
        <w:rPr>
          <w:rFonts w:ascii="Times New Roman" w:eastAsia="Times New Roman" w:hAnsi="Times New Roman" w:cs="Times New Roman"/>
          <w:b/>
          <w:sz w:val="20"/>
          <w:szCs w:val="20"/>
        </w:rPr>
        <w:tab/>
        <w:t>Зона рекреационных и природных территорий (Р-2)</w:t>
      </w:r>
      <w:bookmarkEnd w:id="125"/>
      <w:bookmarkEnd w:id="126"/>
    </w:p>
    <w:p w:rsidR="00857F6E" w:rsidRPr="005279E2" w:rsidRDefault="00857F6E" w:rsidP="00857F6E">
      <w:pPr>
        <w:spacing w:after="0" w:line="240" w:lineRule="auto"/>
        <w:ind w:firstLine="709"/>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Цели выделения зоны </w:t>
      </w:r>
      <w:r w:rsidRPr="005279E2">
        <w:rPr>
          <w:rFonts w:ascii="Times New Roman" w:eastAsia="Times New Roman" w:hAnsi="Times New Roman" w:cs="Times New Roman"/>
          <w:sz w:val="20"/>
          <w:szCs w:val="20"/>
          <w:lang w:eastAsia="ar-SA"/>
        </w:rPr>
        <w:t>рекреационных и природных территорий (Р-2)</w:t>
      </w:r>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сохранение и развитие зеленых массивов, создание комфортных условий посещения городских лесов с включением объектов коммунальной инфраструктуры;</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обустройство т</w:t>
      </w:r>
      <w:r w:rsidR="00AB6745">
        <w:rPr>
          <w:rFonts w:ascii="Times New Roman" w:eastAsia="Times New Roman" w:hAnsi="Times New Roman" w:cs="Times New Roman"/>
          <w:sz w:val="20"/>
          <w:szCs w:val="20"/>
        </w:rPr>
        <w:t>ерритории для отдыха населения.</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AB6745">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6"/>
        <w:gridCol w:w="871"/>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Коммунальное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Природно-познавательный туризм</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5.2</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Охота и рыбалка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Обеспечение внутреннего правопорядка</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8.3</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p>
        </w:tc>
        <w:tc>
          <w:tcPr>
            <w:tcW w:w="8721" w:type="dxa"/>
            <w:shd w:val="clear" w:color="auto" w:fill="auto"/>
          </w:tcPr>
          <w:p w:rsidR="00857F6E" w:rsidRPr="005279E2" w:rsidRDefault="00857F6E" w:rsidP="00857F6E">
            <w:pPr>
              <w:spacing w:after="0" w:line="240" w:lineRule="auto"/>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Общее пользование водными объектами</w:t>
            </w:r>
          </w:p>
        </w:tc>
        <w:tc>
          <w:tcPr>
            <w:tcW w:w="876" w:type="dxa"/>
            <w:shd w:val="clear" w:color="auto" w:fill="auto"/>
          </w:tcPr>
          <w:p w:rsidR="00857F6E" w:rsidRPr="005279E2" w:rsidRDefault="00857F6E" w:rsidP="00857F6E">
            <w:pPr>
              <w:spacing w:after="0" w:line="240" w:lineRule="auto"/>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Условно разрешенные виды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Общественное питание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4.6</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Туристическое обслуживание</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5.2.1</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Санаторная деятельность</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9.2.1</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 </w:t>
      </w:r>
      <w:hyperlink w:anchor="P523" w:history="1">
        <w:r w:rsidRPr="005279E2">
          <w:rPr>
            <w:rFonts w:ascii="Times New Roman" w:eastAsia="Times New Roman" w:hAnsi="Times New Roman" w:cs="Times New Roman"/>
            <w:sz w:val="20"/>
            <w:szCs w:val="20"/>
          </w:rPr>
          <w:t>пунктом 6 статьи 15</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минимальная и максимальная площадь земельных участков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не подлежат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b/>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предельная высота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предельное количество этажей надземной части зданий, строений, сооружений - не подлежит установлению;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максимальные выступы за красную линию частей зданий, строений, сооружений устанавливаются в соответствии с </w:t>
      </w:r>
      <w:hyperlink w:anchor="P567" w:history="1">
        <w:r w:rsidRPr="005279E2">
          <w:rPr>
            <w:rFonts w:ascii="Times New Roman" w:eastAsia="Times New Roman" w:hAnsi="Times New Roman" w:cs="Times New Roman"/>
            <w:sz w:val="20"/>
            <w:szCs w:val="20"/>
          </w:rPr>
          <w:t>подпунктами 1</w:t>
        </w:r>
      </w:hyperlink>
      <w:r w:rsidRPr="005279E2">
        <w:rPr>
          <w:rFonts w:ascii="Times New Roman" w:eastAsia="Times New Roman" w:hAnsi="Times New Roman" w:cs="Times New Roman"/>
          <w:sz w:val="20"/>
          <w:szCs w:val="20"/>
        </w:rPr>
        <w:t xml:space="preserve">, </w:t>
      </w:r>
      <w:hyperlink w:anchor="P568" w:history="1">
        <w:r w:rsidRPr="005279E2">
          <w:rPr>
            <w:rFonts w:ascii="Times New Roman" w:eastAsia="Times New Roman" w:hAnsi="Times New Roman" w:cs="Times New Roman"/>
            <w:sz w:val="20"/>
            <w:szCs w:val="20"/>
          </w:rPr>
          <w:t>2 пункта 3 статьи 16</w:t>
        </w:r>
      </w:hyperlink>
      <w:r w:rsidRPr="005279E2">
        <w:rPr>
          <w:rFonts w:ascii="Times New Roman" w:eastAsia="Times New Roman" w:hAnsi="Times New Roman" w:cs="Times New Roman"/>
          <w:sz w:val="20"/>
          <w:szCs w:val="20"/>
        </w:rPr>
        <w:t xml:space="preserve"> настоящих Правил;</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w:t>
      </w:r>
      <w:r w:rsidR="00AB6745">
        <w:rPr>
          <w:rFonts w:ascii="Times New Roman" w:eastAsia="Times New Roman" w:hAnsi="Times New Roman" w:cs="Times New Roman"/>
          <w:sz w:val="20"/>
          <w:szCs w:val="20"/>
        </w:rPr>
        <w:t>тка - не подлежит установлению.</w:t>
      </w:r>
    </w:p>
    <w:p w:rsidR="00857F6E" w:rsidRPr="00AB6745"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w:t>
      </w:r>
      <w:hyperlink w:anchor="P1317" w:history="1">
        <w:r w:rsidRPr="005279E2">
          <w:rPr>
            <w:rFonts w:ascii="Times New Roman" w:eastAsia="Times New Roman" w:hAnsi="Times New Roman" w:cs="Times New Roman"/>
            <w:sz w:val="20"/>
            <w:szCs w:val="20"/>
          </w:rPr>
          <w:t>пунктах 2</w:t>
        </w:r>
      </w:hyperlink>
      <w:r w:rsidRPr="005279E2">
        <w:rPr>
          <w:rFonts w:ascii="Times New Roman" w:eastAsia="Times New Roman" w:hAnsi="Times New Roman" w:cs="Times New Roman"/>
          <w:sz w:val="20"/>
          <w:szCs w:val="20"/>
        </w:rPr>
        <w:t xml:space="preserve">, </w:t>
      </w:r>
      <w:hyperlink w:anchor="P1382" w:history="1">
        <w:r w:rsidRPr="005279E2">
          <w:rPr>
            <w:rFonts w:ascii="Times New Roman" w:eastAsia="Times New Roman" w:hAnsi="Times New Roman" w:cs="Times New Roman"/>
            <w:sz w:val="20"/>
            <w:szCs w:val="20"/>
          </w:rPr>
          <w:t>3</w:t>
        </w:r>
      </w:hyperlink>
      <w:r w:rsidRPr="005279E2">
        <w:rPr>
          <w:rFonts w:ascii="Times New Roman" w:eastAsia="Times New Roman" w:hAnsi="Times New Roman" w:cs="Times New Roman"/>
          <w:sz w:val="20"/>
          <w:szCs w:val="20"/>
        </w:rPr>
        <w:t xml:space="preserve"> и </w:t>
      </w:r>
      <w:hyperlink w:anchor="P1386" w:history="1">
        <w:r w:rsidRPr="005279E2">
          <w:rPr>
            <w:rFonts w:ascii="Times New Roman" w:eastAsia="Times New Roman" w:hAnsi="Times New Roman" w:cs="Times New Roman"/>
            <w:sz w:val="20"/>
            <w:szCs w:val="20"/>
          </w:rPr>
          <w:t>4</w:t>
        </w:r>
      </w:hyperlink>
      <w:r w:rsidRPr="005279E2">
        <w:rPr>
          <w:rFonts w:ascii="Times New Roman" w:eastAsia="Times New Roman" w:hAnsi="Times New Roman" w:cs="Times New Roman"/>
          <w:sz w:val="20"/>
          <w:szCs w:val="20"/>
        </w:rPr>
        <w:t xml:space="preserve"> настоящей статьи, и ограничений, указанных в </w:t>
      </w:r>
      <w:hyperlink w:anchor="P5081" w:history="1">
        <w:r w:rsidRPr="005279E2">
          <w:rPr>
            <w:rFonts w:ascii="Times New Roman" w:eastAsia="Times New Roman" w:hAnsi="Times New Roman" w:cs="Times New Roman"/>
            <w:sz w:val="20"/>
            <w:szCs w:val="20"/>
          </w:rPr>
          <w:t>главе 9</w:t>
        </w:r>
      </w:hyperlink>
      <w:r w:rsidRPr="005279E2">
        <w:rPr>
          <w:rFonts w:ascii="Times New Roman" w:eastAsia="Times New Roman" w:hAnsi="Times New Roman" w:cs="Times New Roman"/>
          <w:sz w:val="20"/>
          <w:szCs w:val="20"/>
        </w:rPr>
        <w:t xml:space="preserve"> настоящих Правил. При этом более строгие требования, относящиеся к одному и тому же пар</w:t>
      </w:r>
      <w:bookmarkStart w:id="127" w:name="_Toc36649263"/>
      <w:bookmarkStart w:id="128" w:name="_Toc41998188"/>
      <w:r w:rsidR="00AB6745">
        <w:rPr>
          <w:rFonts w:ascii="Times New Roman" w:eastAsia="Times New Roman" w:hAnsi="Times New Roman" w:cs="Times New Roman"/>
          <w:sz w:val="20"/>
          <w:szCs w:val="20"/>
        </w:rPr>
        <w:t xml:space="preserve">аметру, поглощают более мягкие.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40. </w:t>
      </w:r>
      <w:r w:rsidRPr="005279E2">
        <w:rPr>
          <w:rFonts w:ascii="Times New Roman" w:eastAsia="Times New Roman" w:hAnsi="Times New Roman" w:cs="Times New Roman"/>
          <w:b/>
          <w:sz w:val="20"/>
          <w:szCs w:val="20"/>
        </w:rPr>
        <w:tab/>
        <w:t>Территория общего пользования (ТОП)</w:t>
      </w:r>
      <w:bookmarkEnd w:id="127"/>
      <w:bookmarkEnd w:id="128"/>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Цель выделения зоны территория общего пользования (ТОП) - развитие существующих территорий предназначенных для </w:t>
      </w:r>
      <w:r w:rsidRPr="005279E2">
        <w:rPr>
          <w:rFonts w:ascii="Times New Roman" w:eastAsia="Times New Roman" w:hAnsi="Times New Roman" w:cs="Times New Roman"/>
          <w:sz w:val="20"/>
          <w:szCs w:val="20"/>
          <w:lang w:eastAsia="ar-SA"/>
        </w:rPr>
        <w:t>общего пользования</w:t>
      </w:r>
      <w:r w:rsidR="00AB6745">
        <w:rPr>
          <w:rFonts w:ascii="Times New Roman" w:eastAsia="Times New Roman" w:hAnsi="Times New Roman" w:cs="Times New Roman"/>
          <w:sz w:val="20"/>
          <w:szCs w:val="20"/>
        </w:rPr>
        <w:t>.</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Основные и условно разрешенные виды использования земельных участков и объек</w:t>
      </w:r>
      <w:r w:rsidR="00AB6745">
        <w:rPr>
          <w:rFonts w:ascii="Times New Roman" w:eastAsia="Times New Roman" w:hAnsi="Times New Roman" w:cs="Times New Roman"/>
          <w:sz w:val="20"/>
          <w:szCs w:val="20"/>
        </w:rPr>
        <w:t>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587"/>
        <w:gridCol w:w="870"/>
      </w:tblGrid>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N</w:t>
            </w:r>
          </w:p>
          <w:p w:rsidR="00857F6E" w:rsidRPr="005279E2" w:rsidRDefault="00857F6E" w:rsidP="00857F6E">
            <w:pPr>
              <w:spacing w:after="0" w:line="240" w:lineRule="auto"/>
              <w:jc w:val="center"/>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п</w:t>
            </w:r>
            <w:proofErr w:type="gramEnd"/>
            <w:r w:rsidRPr="005279E2">
              <w:rPr>
                <w:rFonts w:ascii="Times New Roman" w:eastAsia="Times New Roman" w:hAnsi="Times New Roman" w:cs="Times New Roman"/>
                <w:sz w:val="20"/>
                <w:szCs w:val="20"/>
              </w:rPr>
              <w:t>/п</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Наименование вида разрешенного использования земельных участков</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Код</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p>
        </w:tc>
        <w:tc>
          <w:tcPr>
            <w:tcW w:w="876"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p>
        </w:tc>
      </w:tr>
      <w:tr w:rsidR="00857F6E" w:rsidRPr="005279E2" w:rsidTr="00857F6E">
        <w:tc>
          <w:tcPr>
            <w:tcW w:w="10137" w:type="dxa"/>
            <w:gridSpan w:val="3"/>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Основные виды разрешенного использования</w:t>
            </w:r>
          </w:p>
        </w:tc>
      </w:tr>
      <w:tr w:rsidR="00857F6E" w:rsidRPr="005279E2" w:rsidTr="00857F6E">
        <w:tc>
          <w:tcPr>
            <w:tcW w:w="540" w:type="dxa"/>
            <w:shd w:val="clear" w:color="auto" w:fill="auto"/>
          </w:tcPr>
          <w:p w:rsidR="00857F6E" w:rsidRPr="005279E2" w:rsidRDefault="00857F6E" w:rsidP="00857F6E">
            <w:pPr>
              <w:spacing w:after="0" w:line="240" w:lineRule="auto"/>
              <w:jc w:val="center"/>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p>
        </w:tc>
        <w:tc>
          <w:tcPr>
            <w:tcW w:w="8721"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Земельные участки (территории) общего пользования</w:t>
            </w:r>
          </w:p>
        </w:tc>
        <w:tc>
          <w:tcPr>
            <w:tcW w:w="876" w:type="dxa"/>
            <w:shd w:val="clear" w:color="auto" w:fill="auto"/>
          </w:tcPr>
          <w:p w:rsidR="00857F6E" w:rsidRPr="005279E2" w:rsidRDefault="00857F6E" w:rsidP="00857F6E">
            <w:pPr>
              <w:spacing w:after="0" w:line="240" w:lineRule="auto"/>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12.0</w:t>
            </w:r>
          </w:p>
        </w:tc>
      </w:tr>
    </w:tbl>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AB6745"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w:t>
      </w:r>
      <w:bookmarkStart w:id="129" w:name="_Toc36649264"/>
      <w:bookmarkStart w:id="130" w:name="_Toc41998189"/>
      <w:r w:rsidR="00AB6745">
        <w:rPr>
          <w:rFonts w:ascii="Times New Roman" w:eastAsia="Times New Roman" w:hAnsi="Times New Roman" w:cs="Times New Roman"/>
          <w:sz w:val="20"/>
          <w:szCs w:val="20"/>
        </w:rPr>
        <w:t xml:space="preserve">ьства не подлежат установлению.                                                                                                                                                             </w:t>
      </w:r>
      <w:r w:rsidRPr="005279E2">
        <w:rPr>
          <w:rFonts w:ascii="Times New Roman" w:eastAsia="Arial" w:hAnsi="Times New Roman" w:cs="Times New Roman"/>
          <w:b/>
          <w:sz w:val="20"/>
          <w:szCs w:val="20"/>
          <w:lang w:eastAsia="ar-SA"/>
        </w:rPr>
        <w:t xml:space="preserve">Глава 9. </w:t>
      </w:r>
      <w:r w:rsidRPr="005279E2">
        <w:rPr>
          <w:rFonts w:ascii="Times New Roman" w:eastAsia="Arial" w:hAnsi="Times New Roman" w:cs="Times New Roman"/>
          <w:b/>
          <w:sz w:val="20"/>
          <w:szCs w:val="20"/>
          <w:lang w:eastAsia="ar-SA"/>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Start w:id="131" w:name="_Toc36649265"/>
      <w:bookmarkStart w:id="132" w:name="_Toc41998190"/>
      <w:bookmarkEnd w:id="129"/>
      <w:bookmarkEnd w:id="130"/>
      <w:r w:rsidR="00AB6745">
        <w:rPr>
          <w:rFonts w:ascii="Times New Roman" w:eastAsia="Times New Roman" w:hAnsi="Times New Roman" w:cs="Times New Roman"/>
          <w:sz w:val="20"/>
          <w:szCs w:val="20"/>
        </w:rPr>
        <w:t xml:space="preserve">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41. </w:t>
      </w:r>
      <w:r w:rsidRPr="005279E2">
        <w:rPr>
          <w:rFonts w:ascii="Times New Roman" w:eastAsia="Times New Roman" w:hAnsi="Times New Roman" w:cs="Times New Roman"/>
          <w:b/>
          <w:sz w:val="20"/>
          <w:szCs w:val="20"/>
        </w:rPr>
        <w:tab/>
        <w:t>Общие положения об ограничениях использования земельных участков и объектов капитального строительства</w:t>
      </w:r>
      <w:bookmarkEnd w:id="131"/>
      <w:bookmarkEnd w:id="132"/>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В настоящей главе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 отображенных на Карте градостроительного зонирования. Границы зон с особыми условиями использован</w:t>
      </w:r>
      <w:r w:rsidR="00AB6745">
        <w:rPr>
          <w:rFonts w:ascii="Times New Roman" w:eastAsia="Times New Roman" w:hAnsi="Times New Roman" w:cs="Times New Roman"/>
          <w:sz w:val="20"/>
          <w:szCs w:val="20"/>
        </w:rPr>
        <w:t>ия территорий настоящих Правил.</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 установленных в соответствии с законода</w:t>
      </w:r>
      <w:r w:rsidR="00AB6745">
        <w:rPr>
          <w:rFonts w:ascii="Times New Roman" w:eastAsia="Times New Roman" w:hAnsi="Times New Roman" w:cs="Times New Roman"/>
          <w:sz w:val="20"/>
          <w:szCs w:val="20"/>
        </w:rPr>
        <w:t>тельством Российской Федерации.</w:t>
      </w:r>
    </w:p>
    <w:p w:rsidR="00857F6E" w:rsidRPr="00AB6745"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В случае изменения границ зон с особыми условиями использования территорий в порядке, установленном действующим законодательством,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 установленных в соответствии с законода</w:t>
      </w:r>
      <w:bookmarkStart w:id="133" w:name="_Toc36649266"/>
      <w:bookmarkStart w:id="134" w:name="_Toc41998191"/>
      <w:r w:rsidR="00AB6745">
        <w:rPr>
          <w:rFonts w:ascii="Times New Roman" w:eastAsia="Times New Roman" w:hAnsi="Times New Roman" w:cs="Times New Roman"/>
          <w:sz w:val="20"/>
          <w:szCs w:val="20"/>
        </w:rPr>
        <w:t xml:space="preserve">тельством Российской Федерации.                                                                     </w:t>
      </w:r>
      <w:r w:rsidRPr="005279E2">
        <w:rPr>
          <w:rFonts w:ascii="Times New Roman" w:eastAsia="Times New Roman" w:hAnsi="Times New Roman" w:cs="Times New Roman"/>
          <w:b/>
          <w:sz w:val="20"/>
          <w:szCs w:val="20"/>
        </w:rPr>
        <w:t xml:space="preserve">Статья 42. </w:t>
      </w:r>
      <w:r w:rsidRPr="005279E2">
        <w:rPr>
          <w:rFonts w:ascii="Times New Roman" w:eastAsia="Times New Roman" w:hAnsi="Times New Roman" w:cs="Times New Roman"/>
          <w:b/>
          <w:sz w:val="20"/>
          <w:szCs w:val="20"/>
        </w:rPr>
        <w:tab/>
        <w:t>Ограничения на использование земельных участков и объектов капитального строительства</w:t>
      </w:r>
      <w:bookmarkEnd w:id="133"/>
      <w:bookmarkEnd w:id="134"/>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1. На карте зон с особыми условиями использования территорий отображаются установленные в соответствии с действующим законодательством зоны с особыми условиями использования территории. </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Объекты культурного наследия (памятники археологии регионального значения) отображены на территории </w:t>
      </w:r>
      <w:proofErr w:type="gramStart"/>
      <w:r w:rsidRPr="005279E2">
        <w:rPr>
          <w:rFonts w:ascii="Times New Roman" w:eastAsia="Times New Roman" w:hAnsi="Times New Roman" w:cs="Times New Roman"/>
          <w:sz w:val="20"/>
          <w:szCs w:val="20"/>
        </w:rPr>
        <w:t>поселения</w:t>
      </w:r>
      <w:proofErr w:type="gramEnd"/>
      <w:r w:rsidRPr="005279E2">
        <w:rPr>
          <w:rFonts w:ascii="Times New Roman" w:eastAsia="Times New Roman" w:hAnsi="Times New Roman" w:cs="Times New Roman"/>
          <w:sz w:val="20"/>
          <w:szCs w:val="20"/>
        </w:rPr>
        <w:t xml:space="preserve"> на основе</w:t>
      </w:r>
      <w:r w:rsidR="00AB6745">
        <w:rPr>
          <w:rFonts w:ascii="Times New Roman" w:eastAsia="Times New Roman" w:hAnsi="Times New Roman" w:cs="Times New Roman"/>
          <w:sz w:val="20"/>
          <w:szCs w:val="20"/>
        </w:rPr>
        <w:t xml:space="preserve"> материалов генерального плана.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w:t>
      </w:r>
      <w:r w:rsidRPr="005279E2">
        <w:rPr>
          <w:rFonts w:ascii="Times New Roman" w:eastAsia="Times New Roman" w:hAnsi="Times New Roman" w:cs="Times New Roman"/>
          <w:sz w:val="20"/>
          <w:szCs w:val="20"/>
        </w:rPr>
        <w:lastRenderedPageBreak/>
        <w:t>эпидемиологическим условиям использования территорий, обозначенных на карте градостроительного зонирования, определяется: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 градостроительными регламентами, определенными статьями 19 - 41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5279E2">
        <w:rPr>
          <w:rFonts w:ascii="Times New Roman" w:eastAsia="Times New Roman" w:hAnsi="Times New Roman" w:cs="Times New Roman"/>
          <w:sz w:val="20"/>
          <w:szCs w:val="20"/>
        </w:rPr>
        <w:t>водоохранным</w:t>
      </w:r>
      <w:proofErr w:type="spellEnd"/>
      <w:r w:rsidR="00AB6745">
        <w:rPr>
          <w:rFonts w:ascii="Times New Roman" w:eastAsia="Times New Roman" w:hAnsi="Times New Roman" w:cs="Times New Roman"/>
          <w:sz w:val="20"/>
          <w:szCs w:val="20"/>
        </w:rPr>
        <w:t xml:space="preserve"> зонам, иным зонам ограничений.</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3.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5279E2">
        <w:rPr>
          <w:rFonts w:ascii="Times New Roman" w:eastAsia="Times New Roman" w:hAnsi="Times New Roman" w:cs="Times New Roman"/>
          <w:sz w:val="20"/>
          <w:szCs w:val="20"/>
        </w:rPr>
        <w:t>водоохранным</w:t>
      </w:r>
      <w:proofErr w:type="spellEnd"/>
      <w:r w:rsidRPr="005279E2">
        <w:rPr>
          <w:rFonts w:ascii="Times New Roman" w:eastAsia="Times New Roman" w:hAnsi="Times New Roman" w:cs="Times New Roman"/>
          <w:sz w:val="20"/>
          <w:szCs w:val="20"/>
        </w:rPr>
        <w:t xml:space="preserve"> зонам, иным зонам ограничений, являются объектами недвижимости, несоотве</w:t>
      </w:r>
      <w:r w:rsidR="00AB6745">
        <w:rPr>
          <w:rFonts w:ascii="Times New Roman" w:eastAsia="Times New Roman" w:hAnsi="Times New Roman" w:cs="Times New Roman"/>
          <w:sz w:val="20"/>
          <w:szCs w:val="20"/>
        </w:rPr>
        <w:t xml:space="preserve">тствующими настоящим Правилам. </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4. Ограничения использования земельных участков и иных объектов недвижимости, расположенных в санитарно-защитных зонах, </w:t>
      </w:r>
      <w:proofErr w:type="spellStart"/>
      <w:r w:rsidRPr="005279E2">
        <w:rPr>
          <w:rFonts w:ascii="Times New Roman" w:eastAsia="Times New Roman" w:hAnsi="Times New Roman" w:cs="Times New Roman"/>
          <w:sz w:val="20"/>
          <w:szCs w:val="20"/>
        </w:rPr>
        <w:t>водоохранных</w:t>
      </w:r>
      <w:proofErr w:type="spellEnd"/>
      <w:r w:rsidRPr="005279E2">
        <w:rPr>
          <w:rFonts w:ascii="Times New Roman" w:eastAsia="Times New Roman" w:hAnsi="Times New Roman" w:cs="Times New Roman"/>
          <w:sz w:val="20"/>
          <w:szCs w:val="20"/>
        </w:rPr>
        <w:t xml:space="preserve"> зонах установлены нормативными правовыми актами органов государственной власти Российской Федерации и Волгоградской области, органов местного самоуправления Котельниковского городского поселения Котельниковского муниципальног</w:t>
      </w:r>
      <w:r w:rsidR="00AB6745">
        <w:rPr>
          <w:rFonts w:ascii="Times New Roman" w:eastAsia="Times New Roman" w:hAnsi="Times New Roman" w:cs="Times New Roman"/>
          <w:sz w:val="20"/>
          <w:szCs w:val="20"/>
        </w:rPr>
        <w:t>о района Волгоградской области.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виды запрещенного использования - в соответствии с действующими санитарными нормами;</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w:t>
      </w:r>
      <w:r w:rsidR="00AB6745">
        <w:rPr>
          <w:rFonts w:ascii="Times New Roman" w:eastAsia="Times New Roman" w:hAnsi="Times New Roman" w:cs="Times New Roman"/>
          <w:sz w:val="20"/>
          <w:szCs w:val="20"/>
        </w:rPr>
        <w:t xml:space="preserve">е действующих санитарных норм.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6. </w:t>
      </w:r>
      <w:proofErr w:type="spellStart"/>
      <w:r w:rsidRPr="005279E2">
        <w:rPr>
          <w:rFonts w:ascii="Times New Roman" w:eastAsia="Times New Roman" w:hAnsi="Times New Roman" w:cs="Times New Roman"/>
          <w:sz w:val="20"/>
          <w:szCs w:val="20"/>
        </w:rPr>
        <w:t>Водоохранные</w:t>
      </w:r>
      <w:proofErr w:type="spellEnd"/>
      <w:r w:rsidRPr="005279E2">
        <w:rPr>
          <w:rFonts w:ascii="Times New Roman" w:eastAsia="Times New Roman" w:hAnsi="Times New Roman" w:cs="Times New Roman"/>
          <w:sz w:val="20"/>
          <w:szCs w:val="20"/>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w:t>
      </w:r>
      <w:proofErr w:type="spellStart"/>
      <w:r w:rsidRPr="005279E2">
        <w:rPr>
          <w:rFonts w:ascii="Times New Roman" w:eastAsia="Times New Roman" w:hAnsi="Times New Roman" w:cs="Times New Roman"/>
          <w:sz w:val="20"/>
          <w:szCs w:val="20"/>
        </w:rPr>
        <w:t>водоохранных</w:t>
      </w:r>
      <w:proofErr w:type="spellEnd"/>
      <w:r w:rsidRPr="005279E2">
        <w:rPr>
          <w:rFonts w:ascii="Times New Roman" w:eastAsia="Times New Roman" w:hAnsi="Times New Roman" w:cs="Times New Roman"/>
          <w:sz w:val="20"/>
          <w:szCs w:val="20"/>
        </w:rPr>
        <w:t xml:space="preserve"> зонах рек, других водных объектов, устанавливаются: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857F6E" w:rsidRPr="005279E2" w:rsidRDefault="00857F6E" w:rsidP="00AB6745">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определенного соответствующими нормативны</w:t>
      </w:r>
      <w:r w:rsidR="00AB6745">
        <w:rPr>
          <w:rFonts w:ascii="Times New Roman" w:eastAsia="Times New Roman" w:hAnsi="Times New Roman" w:cs="Times New Roman"/>
          <w:sz w:val="20"/>
          <w:szCs w:val="20"/>
        </w:rPr>
        <w:t>ми актами Российской Федерации.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виды запрещенного использования, определяемые в соответствии с нормативными актами Российской Федерации;</w:t>
      </w:r>
    </w:p>
    <w:p w:rsidR="00857F6E" w:rsidRPr="005279E2" w:rsidRDefault="00857F6E" w:rsidP="009F43F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определенного соответствующими нормативны</w:t>
      </w:r>
      <w:r w:rsidR="009F43FE">
        <w:rPr>
          <w:rFonts w:ascii="Times New Roman" w:eastAsia="Times New Roman" w:hAnsi="Times New Roman" w:cs="Times New Roman"/>
          <w:sz w:val="20"/>
          <w:szCs w:val="20"/>
        </w:rPr>
        <w:t>ми актами Российской Федерации.</w:t>
      </w:r>
    </w:p>
    <w:p w:rsidR="00857F6E" w:rsidRPr="005279E2" w:rsidRDefault="00857F6E" w:rsidP="009F43F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 Режим использования земельных участков, находящихся в пределах зон воздушных подходов аэродромов, зон, подверженных воздействию взрывопожароопасных объектов, ограничения на строительство на них объектов капитального строительства, определя</w:t>
      </w:r>
      <w:r w:rsidR="009F43FE">
        <w:rPr>
          <w:rFonts w:ascii="Times New Roman" w:eastAsia="Times New Roman" w:hAnsi="Times New Roman" w:cs="Times New Roman"/>
          <w:sz w:val="20"/>
          <w:szCs w:val="20"/>
        </w:rPr>
        <w:t>ются техническими регламентами.</w:t>
      </w:r>
    </w:p>
    <w:p w:rsidR="00857F6E" w:rsidRPr="005279E2" w:rsidRDefault="00857F6E" w:rsidP="009F43F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w:t>
      </w:r>
      <w:r w:rsidR="009F43FE">
        <w:rPr>
          <w:rFonts w:ascii="Times New Roman" w:eastAsia="Times New Roman" w:hAnsi="Times New Roman" w:cs="Times New Roman"/>
          <w:sz w:val="20"/>
          <w:szCs w:val="20"/>
        </w:rPr>
        <w:t>еррористической направленности.</w:t>
      </w:r>
    </w:p>
    <w:p w:rsidR="00857F6E" w:rsidRPr="009F43FE" w:rsidRDefault="00857F6E" w:rsidP="009F43F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w:t>
      </w:r>
      <w:bookmarkStart w:id="135" w:name="_Toc36649267"/>
      <w:bookmarkStart w:id="136" w:name="_Toc41998192"/>
      <w:r w:rsidR="009F43FE">
        <w:rPr>
          <w:rFonts w:ascii="Times New Roman" w:eastAsia="Times New Roman" w:hAnsi="Times New Roman" w:cs="Times New Roman"/>
          <w:sz w:val="20"/>
          <w:szCs w:val="20"/>
        </w:rPr>
        <w:t xml:space="preserve">действующим законодательством.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43. </w:t>
      </w:r>
      <w:r w:rsidRPr="005279E2">
        <w:rPr>
          <w:rFonts w:ascii="Times New Roman" w:eastAsia="Times New Roman" w:hAnsi="Times New Roman" w:cs="Times New Roman"/>
          <w:b/>
          <w:sz w:val="20"/>
          <w:szCs w:val="20"/>
        </w:rPr>
        <w:tab/>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35"/>
      <w:bookmarkEnd w:id="136"/>
    </w:p>
    <w:p w:rsidR="00857F6E" w:rsidRPr="005279E2" w:rsidRDefault="00857F6E" w:rsidP="009F43F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 xml:space="preserve">На территории зон санитарной охраны источников питьевого водоснабжения (далее - ЗСО) в соответствии с Федеральным </w:t>
      </w:r>
      <w:hyperlink r:id="rId15" w:history="1">
        <w:r w:rsidRPr="005279E2">
          <w:rPr>
            <w:rFonts w:ascii="Times New Roman" w:eastAsia="Times New Roman" w:hAnsi="Times New Roman" w:cs="Times New Roman"/>
            <w:sz w:val="20"/>
            <w:szCs w:val="20"/>
          </w:rPr>
          <w:t>законом</w:t>
        </w:r>
      </w:hyperlink>
      <w:r w:rsidRPr="005279E2">
        <w:rPr>
          <w:rFonts w:ascii="Times New Roman" w:eastAsia="Times New Roman" w:hAnsi="Times New Roman" w:cs="Times New Roman"/>
          <w:sz w:val="20"/>
          <w:szCs w:val="20"/>
        </w:rPr>
        <w:t xml:space="preserve"> от 30 марта 1999 г. N 52-ФЗ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w:t>
      </w:r>
      <w:r w:rsidR="009F43FE">
        <w:rPr>
          <w:rFonts w:ascii="Times New Roman" w:eastAsia="Times New Roman" w:hAnsi="Times New Roman" w:cs="Times New Roman"/>
          <w:sz w:val="20"/>
          <w:szCs w:val="20"/>
        </w:rPr>
        <w:t>ждение ухудшения качества воды.</w:t>
      </w:r>
    </w:p>
    <w:p w:rsidR="00857F6E" w:rsidRPr="005279E2" w:rsidRDefault="00857F6E" w:rsidP="009F43F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 xml:space="preserve">Принципиальное содержание указанного режима установлено </w:t>
      </w:r>
      <w:hyperlink r:id="rId16" w:history="1">
        <w:r w:rsidRPr="005279E2">
          <w:rPr>
            <w:rFonts w:ascii="Times New Roman" w:eastAsia="Times New Roman" w:hAnsi="Times New Roman" w:cs="Times New Roman"/>
            <w:sz w:val="20"/>
            <w:szCs w:val="20"/>
          </w:rPr>
          <w:t>СанПиН 2.1.4.1110-02</w:t>
        </w:r>
      </w:hyperlink>
      <w:r w:rsidRPr="005279E2">
        <w:rPr>
          <w:rFonts w:ascii="Times New Roman" w:eastAsia="Times New Roman" w:hAnsi="Times New Roman" w:cs="Times New Roman"/>
          <w:sz w:val="20"/>
          <w:szCs w:val="20"/>
        </w:rPr>
        <w:t xml:space="preserve"> (зоны санитарной охраны источников водоснабжения и водопроводов питьевого назначения). </w:t>
      </w:r>
      <w:proofErr w:type="gramStart"/>
      <w:r w:rsidRPr="005279E2">
        <w:rPr>
          <w:rFonts w:ascii="Times New Roman" w:eastAsia="Times New Roman" w:hAnsi="Times New Roman" w:cs="Times New Roman"/>
          <w:sz w:val="20"/>
          <w:szCs w:val="20"/>
        </w:rPr>
        <w:t xml:space="preserve">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w:t>
      </w:r>
      <w:r w:rsidRPr="005279E2">
        <w:rPr>
          <w:rFonts w:ascii="Times New Roman" w:eastAsia="Times New Roman" w:hAnsi="Times New Roman" w:cs="Times New Roman"/>
          <w:sz w:val="20"/>
          <w:szCs w:val="20"/>
        </w:rPr>
        <w:lastRenderedPageBreak/>
        <w:t>использования территории в районе ЗСО в составе проекта ЗСО, разрабатываемого и утверждаемого в соответствии с действующим законодательством, и внесением в качестве</w:t>
      </w:r>
      <w:r w:rsidR="009F43FE">
        <w:rPr>
          <w:rFonts w:ascii="Times New Roman" w:eastAsia="Times New Roman" w:hAnsi="Times New Roman" w:cs="Times New Roman"/>
          <w:sz w:val="20"/>
          <w:szCs w:val="20"/>
        </w:rPr>
        <w:t xml:space="preserve"> изменений в настоящие Правила.</w:t>
      </w:r>
      <w:proofErr w:type="gramEnd"/>
    </w:p>
    <w:p w:rsidR="00857F6E" w:rsidRPr="005279E2" w:rsidRDefault="00857F6E" w:rsidP="009F43F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w:t>
      </w:r>
      <w:r w:rsidR="009F43FE">
        <w:rPr>
          <w:rFonts w:ascii="Times New Roman" w:eastAsia="Times New Roman" w:hAnsi="Times New Roman" w:cs="Times New Roman"/>
          <w:sz w:val="20"/>
          <w:szCs w:val="20"/>
        </w:rPr>
        <w:t>арно-защитной полосе водоводов.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bookmarkStart w:id="137" w:name="P5104"/>
      <w:bookmarkEnd w:id="137"/>
      <w:r w:rsidRPr="005279E2">
        <w:rPr>
          <w:rFonts w:ascii="Times New Roman" w:eastAsia="Times New Roman" w:hAnsi="Times New Roman" w:cs="Times New Roman"/>
          <w:sz w:val="20"/>
          <w:szCs w:val="20"/>
        </w:rPr>
        <w:t>4.</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Мероприятия по первому поясу ЗСО подземных источников водоснабжения: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57F6E" w:rsidRPr="005279E2" w:rsidRDefault="00857F6E" w:rsidP="009F43F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w:t>
      </w:r>
      <w:r w:rsidR="009F43FE">
        <w:rPr>
          <w:rFonts w:ascii="Times New Roman" w:eastAsia="Times New Roman" w:hAnsi="Times New Roman" w:cs="Times New Roman"/>
          <w:sz w:val="20"/>
          <w:szCs w:val="20"/>
        </w:rPr>
        <w:t>вании и обосновании границ ЗСО.</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Мероприятия по второму и третьему поясам ЗСО подземных источников водоснабжения: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запрещение закачки отработанных вод в подземные горизонты, подземного складирования твердых отходов и разработки недр земли;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 xml:space="preserve">запрещение размещения складов горюче-смазочных материалов, ядохимикатов и минеральных удобрений, накопителей </w:t>
      </w:r>
      <w:proofErr w:type="spellStart"/>
      <w:r w:rsidRPr="005279E2">
        <w:rPr>
          <w:rFonts w:ascii="Times New Roman" w:eastAsia="Times New Roman" w:hAnsi="Times New Roman" w:cs="Times New Roman"/>
          <w:sz w:val="20"/>
          <w:szCs w:val="20"/>
        </w:rPr>
        <w:t>промстоков</w:t>
      </w:r>
      <w:proofErr w:type="spellEnd"/>
      <w:r w:rsidRPr="005279E2">
        <w:rPr>
          <w:rFonts w:ascii="Times New Roman" w:eastAsia="Times New Roman" w:hAnsi="Times New Roman" w:cs="Times New Roman"/>
          <w:sz w:val="20"/>
          <w:szCs w:val="20"/>
        </w:rPr>
        <w:t xml:space="preserve">, </w:t>
      </w:r>
      <w:proofErr w:type="spellStart"/>
      <w:r w:rsidRPr="005279E2">
        <w:rPr>
          <w:rFonts w:ascii="Times New Roman" w:eastAsia="Times New Roman" w:hAnsi="Times New Roman" w:cs="Times New Roman"/>
          <w:sz w:val="20"/>
          <w:szCs w:val="20"/>
        </w:rPr>
        <w:t>шламохранилищ</w:t>
      </w:r>
      <w:proofErr w:type="spellEnd"/>
      <w:r w:rsidRPr="005279E2">
        <w:rPr>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w:t>
      </w:r>
      <w:proofErr w:type="gramStart"/>
      <w:r w:rsidRPr="005279E2">
        <w:rPr>
          <w:rFonts w:ascii="Times New Roman" w:eastAsia="Times New Roman" w:hAnsi="Times New Roman" w:cs="Times New Roman"/>
          <w:sz w:val="20"/>
          <w:szCs w:val="20"/>
        </w:rPr>
        <w:t>при использовании защищенных подземных вод при условии выполнения специальных мероприятий по защите водоносного горизонта от загрязнения при наличии</w:t>
      </w:r>
      <w:proofErr w:type="gramEnd"/>
      <w:r w:rsidRPr="005279E2">
        <w:rPr>
          <w:rFonts w:ascii="Times New Roman" w:eastAsia="Times New Roman" w:hAnsi="Times New Roman" w:cs="Times New Roman"/>
          <w:sz w:val="20"/>
          <w:szCs w:val="20"/>
        </w:rPr>
        <w:t xml:space="preserve">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857F6E" w:rsidRPr="005279E2"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w:t>
      </w:r>
      <w:r w:rsidR="00C26588">
        <w:rPr>
          <w:rFonts w:ascii="Times New Roman" w:eastAsia="Times New Roman" w:hAnsi="Times New Roman" w:cs="Times New Roman"/>
          <w:sz w:val="20"/>
          <w:szCs w:val="20"/>
        </w:rPr>
        <w:t>ями к охране поверхностных вод.</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Мероприятия по второму поясу ЗСО подземных источников водоснабжения: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 xml:space="preserve">кроме мероприятий, указанных в </w:t>
      </w:r>
      <w:hyperlink w:anchor="P5104" w:history="1">
        <w:r w:rsidRPr="005279E2">
          <w:rPr>
            <w:rFonts w:ascii="Times New Roman" w:eastAsia="Times New Roman" w:hAnsi="Times New Roman" w:cs="Times New Roman"/>
            <w:sz w:val="20"/>
            <w:szCs w:val="20"/>
          </w:rPr>
          <w:t>пункте 4</w:t>
        </w:r>
      </w:hyperlink>
      <w:r w:rsidRPr="005279E2">
        <w:rPr>
          <w:rFonts w:ascii="Times New Roman" w:eastAsia="Times New Roman" w:hAnsi="Times New Roman" w:cs="Times New Roman"/>
          <w:sz w:val="20"/>
          <w:szCs w:val="20"/>
        </w:rPr>
        <w:t xml:space="preserve"> настоящей статьи, в пределах второго пояса ЗСО подземных источников водоснабжения не допускается: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а)</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б)</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применение удобрений и ядохимикатов;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в)</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рубка леса главного пользования и реконструкции;</w:t>
      </w:r>
    </w:p>
    <w:p w:rsidR="00857F6E" w:rsidRPr="005279E2"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w:t>
      </w:r>
      <w:r w:rsidR="00C26588">
        <w:rPr>
          <w:rFonts w:ascii="Times New Roman" w:eastAsia="Times New Roman" w:hAnsi="Times New Roman" w:cs="Times New Roman"/>
          <w:sz w:val="20"/>
          <w:szCs w:val="20"/>
        </w:rPr>
        <w:t>да поверхностного стока и др.).</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Мероприятия по первому поясу ЗСО поверхностных источников водоснабжения: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bookmarkStart w:id="138" w:name="P5126"/>
      <w:bookmarkEnd w:id="138"/>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8.</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Мероприятия по второму и третьему поясам ЗСО поверхностных источников водоснабжения: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 xml:space="preserve">выявление объектов, загрязняющих источники водоснабжения, с разработкой конкретных </w:t>
      </w:r>
      <w:proofErr w:type="spellStart"/>
      <w:r w:rsidRPr="005279E2">
        <w:rPr>
          <w:rFonts w:ascii="Times New Roman" w:eastAsia="Times New Roman" w:hAnsi="Times New Roman" w:cs="Times New Roman"/>
          <w:sz w:val="20"/>
          <w:szCs w:val="20"/>
        </w:rPr>
        <w:t>водоохранных</w:t>
      </w:r>
      <w:proofErr w:type="spellEnd"/>
      <w:r w:rsidRPr="005279E2">
        <w:rPr>
          <w:rFonts w:ascii="Times New Roman" w:eastAsia="Times New Roman" w:hAnsi="Times New Roman" w:cs="Times New Roman"/>
          <w:sz w:val="20"/>
          <w:szCs w:val="20"/>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 xml:space="preserve">использование химических методов борьбы с </w:t>
      </w:r>
      <w:proofErr w:type="spellStart"/>
      <w:r w:rsidRPr="005279E2">
        <w:rPr>
          <w:rFonts w:ascii="Times New Roman" w:eastAsia="Times New Roman" w:hAnsi="Times New Roman" w:cs="Times New Roman"/>
          <w:sz w:val="20"/>
          <w:szCs w:val="20"/>
        </w:rPr>
        <w:t>эвтрофикацией</w:t>
      </w:r>
      <w:proofErr w:type="spellEnd"/>
      <w:r w:rsidRPr="005279E2">
        <w:rPr>
          <w:rFonts w:ascii="Times New Roman" w:eastAsia="Times New Roman" w:hAnsi="Times New Roman" w:cs="Times New Roman"/>
          <w:sz w:val="20"/>
          <w:szCs w:val="20"/>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857F6E" w:rsidRPr="005279E2"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5279E2">
        <w:rPr>
          <w:rFonts w:ascii="Times New Roman" w:eastAsia="Times New Roman" w:hAnsi="Times New Roman" w:cs="Times New Roman"/>
          <w:sz w:val="20"/>
          <w:szCs w:val="20"/>
        </w:rPr>
        <w:t>подсланевых</w:t>
      </w:r>
      <w:proofErr w:type="spellEnd"/>
      <w:r w:rsidRPr="005279E2">
        <w:rPr>
          <w:rFonts w:ascii="Times New Roman" w:eastAsia="Times New Roman" w:hAnsi="Times New Roman" w:cs="Times New Roman"/>
          <w:sz w:val="20"/>
          <w:szCs w:val="20"/>
        </w:rPr>
        <w:t xml:space="preserve"> вод и твердых отходов; оборудование на пристанях сливных станций и приемников для сбора тверды</w:t>
      </w:r>
      <w:r w:rsidR="00C26588">
        <w:rPr>
          <w:rFonts w:ascii="Times New Roman" w:eastAsia="Times New Roman" w:hAnsi="Times New Roman" w:cs="Times New Roman"/>
          <w:sz w:val="20"/>
          <w:szCs w:val="20"/>
        </w:rPr>
        <w:t>х отходов.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Мероприятия по второму поясу ЗСО поверхностных источников водоснабжения.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 xml:space="preserve">Кроме мероприятий, указанных в </w:t>
      </w:r>
      <w:hyperlink w:anchor="P5126" w:history="1">
        <w:r w:rsidRPr="005279E2">
          <w:rPr>
            <w:rFonts w:ascii="Times New Roman" w:eastAsia="Times New Roman" w:hAnsi="Times New Roman" w:cs="Times New Roman"/>
            <w:sz w:val="20"/>
            <w:szCs w:val="20"/>
          </w:rPr>
          <w:t>пункте 8</w:t>
        </w:r>
      </w:hyperlink>
      <w:r w:rsidRPr="005279E2">
        <w:rPr>
          <w:rFonts w:ascii="Times New Roman" w:eastAsia="Times New Roman" w:hAnsi="Times New Roman" w:cs="Times New Roman"/>
          <w:sz w:val="20"/>
          <w:szCs w:val="20"/>
        </w:rPr>
        <w:t xml:space="preserve"> настоящей статьи, в пределах второго пояса ЗСО поверхностных источников водоснабжения подлежат выполнению следующие мероприятия: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57F6E" w:rsidRPr="005279E2"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w:t>
      </w:r>
      <w:r w:rsidR="00C26588">
        <w:rPr>
          <w:rFonts w:ascii="Times New Roman" w:eastAsia="Times New Roman" w:hAnsi="Times New Roman" w:cs="Times New Roman"/>
          <w:sz w:val="20"/>
          <w:szCs w:val="20"/>
        </w:rPr>
        <w:t>ческие нормативы качества воды.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Мероприятия по санитарно-защитной полосе водоводов: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в пределах санитарно-защитной полосы водоводов должны отсутствовать источники загрязнения почвы и грунтовых вод;</w:t>
      </w:r>
    </w:p>
    <w:p w:rsidR="00857F6E" w:rsidRPr="00C26588"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w:t>
      </w:r>
      <w:bookmarkStart w:id="139" w:name="_Toc36649268"/>
      <w:bookmarkStart w:id="140" w:name="_Toc41998193"/>
      <w:r w:rsidR="00C26588">
        <w:rPr>
          <w:rFonts w:ascii="Times New Roman" w:eastAsia="Times New Roman" w:hAnsi="Times New Roman" w:cs="Times New Roman"/>
          <w:sz w:val="20"/>
          <w:szCs w:val="20"/>
        </w:rPr>
        <w:t xml:space="preserve">яйственных предприятий.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44. </w:t>
      </w:r>
      <w:r w:rsidRPr="005279E2">
        <w:rPr>
          <w:rFonts w:ascii="Times New Roman" w:eastAsia="Times New Roman" w:hAnsi="Times New Roman" w:cs="Times New Roman"/>
          <w:b/>
          <w:sz w:val="20"/>
          <w:szCs w:val="20"/>
        </w:rPr>
        <w:tab/>
        <w:t xml:space="preserve">Ограничения использования земельных участков и объектов капитального строительства на территории </w:t>
      </w:r>
      <w:proofErr w:type="spellStart"/>
      <w:r w:rsidRPr="005279E2">
        <w:rPr>
          <w:rFonts w:ascii="Times New Roman" w:eastAsia="Times New Roman" w:hAnsi="Times New Roman" w:cs="Times New Roman"/>
          <w:b/>
          <w:sz w:val="20"/>
          <w:szCs w:val="20"/>
        </w:rPr>
        <w:t>водоохранных</w:t>
      </w:r>
      <w:proofErr w:type="spellEnd"/>
      <w:r w:rsidRPr="005279E2">
        <w:rPr>
          <w:rFonts w:ascii="Times New Roman" w:eastAsia="Times New Roman" w:hAnsi="Times New Roman" w:cs="Times New Roman"/>
          <w:b/>
          <w:sz w:val="20"/>
          <w:szCs w:val="20"/>
        </w:rPr>
        <w:t xml:space="preserve"> зон</w:t>
      </w:r>
      <w:bookmarkEnd w:id="139"/>
      <w:bookmarkEnd w:id="140"/>
    </w:p>
    <w:p w:rsidR="00857F6E" w:rsidRPr="005279E2"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 xml:space="preserve">На территории </w:t>
      </w:r>
      <w:proofErr w:type="spellStart"/>
      <w:r w:rsidRPr="005279E2">
        <w:rPr>
          <w:rFonts w:ascii="Times New Roman" w:eastAsia="Times New Roman" w:hAnsi="Times New Roman" w:cs="Times New Roman"/>
          <w:sz w:val="20"/>
          <w:szCs w:val="20"/>
        </w:rPr>
        <w:t>водоохранных</w:t>
      </w:r>
      <w:proofErr w:type="spellEnd"/>
      <w:r w:rsidRPr="005279E2">
        <w:rPr>
          <w:rFonts w:ascii="Times New Roman" w:eastAsia="Times New Roman" w:hAnsi="Times New Roman" w:cs="Times New Roman"/>
          <w:sz w:val="20"/>
          <w:szCs w:val="20"/>
        </w:rPr>
        <w:t xml:space="preserve"> зон в соответствии с Водным </w:t>
      </w:r>
      <w:hyperlink r:id="rId17" w:history="1">
        <w:r w:rsidRPr="005279E2">
          <w:rPr>
            <w:rFonts w:ascii="Times New Roman" w:eastAsia="Times New Roman" w:hAnsi="Times New Roman" w:cs="Times New Roman"/>
            <w:sz w:val="20"/>
            <w:szCs w:val="20"/>
          </w:rPr>
          <w:t>кодексом</w:t>
        </w:r>
      </w:hyperlink>
      <w:r w:rsidRPr="005279E2">
        <w:rPr>
          <w:rFonts w:ascii="Times New Roman" w:eastAsia="Times New Roman" w:hAnsi="Times New Roman" w:cs="Times New Roman"/>
          <w:sz w:val="20"/>
          <w:szCs w:val="20"/>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w:t>
      </w:r>
      <w:r w:rsidR="00C26588">
        <w:rPr>
          <w:rFonts w:ascii="Times New Roman" w:eastAsia="Times New Roman" w:hAnsi="Times New Roman" w:cs="Times New Roman"/>
          <w:sz w:val="20"/>
          <w:szCs w:val="20"/>
        </w:rPr>
        <w:t>животного и растительного мира.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 xml:space="preserve">На территории </w:t>
      </w:r>
      <w:proofErr w:type="spellStart"/>
      <w:r w:rsidRPr="005279E2">
        <w:rPr>
          <w:rFonts w:ascii="Times New Roman" w:eastAsia="Times New Roman" w:hAnsi="Times New Roman" w:cs="Times New Roman"/>
          <w:sz w:val="20"/>
          <w:szCs w:val="20"/>
        </w:rPr>
        <w:t>водоохранных</w:t>
      </w:r>
      <w:proofErr w:type="spellEnd"/>
      <w:r w:rsidRPr="005279E2">
        <w:rPr>
          <w:rFonts w:ascii="Times New Roman" w:eastAsia="Times New Roman" w:hAnsi="Times New Roman" w:cs="Times New Roman"/>
          <w:sz w:val="20"/>
          <w:szCs w:val="20"/>
        </w:rPr>
        <w:t xml:space="preserve"> зон запрещается: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использование сточных вод для удобрения почв;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осуществление авиационных мер по борьбе с вредителями и болезнями растений;</w:t>
      </w:r>
    </w:p>
    <w:p w:rsidR="00857F6E" w:rsidRPr="005279E2"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C26588">
        <w:rPr>
          <w:rFonts w:ascii="Times New Roman" w:eastAsia="Times New Roman" w:hAnsi="Times New Roman" w:cs="Times New Roman"/>
          <w:sz w:val="20"/>
          <w:szCs w:val="20"/>
        </w:rPr>
        <w:t>стах, имеющих твердое покрытие.</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В границах прибрежных защитных полос наряду с вышеперечисленными ограничениями запрещаются: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распашка земель;</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размещение отвалов размываемых грунтов;</w:t>
      </w:r>
    </w:p>
    <w:p w:rsidR="00857F6E" w:rsidRPr="005279E2"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выпас сельскохозяйственных животных и организаци</w:t>
      </w:r>
      <w:r w:rsidR="00C26588">
        <w:rPr>
          <w:rFonts w:ascii="Times New Roman" w:eastAsia="Times New Roman" w:hAnsi="Times New Roman" w:cs="Times New Roman"/>
          <w:sz w:val="20"/>
          <w:szCs w:val="20"/>
        </w:rPr>
        <w:t>я для них летних лагерей, ванн.</w:t>
      </w:r>
    </w:p>
    <w:p w:rsidR="00857F6E" w:rsidRPr="00C26588"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Calibri" w:eastAsia="Arial" w:hAnsi="Calibri" w:cs="Times New Roman"/>
          <w:sz w:val="20"/>
          <w:szCs w:val="20"/>
          <w:lang w:eastAsia="ar-SA"/>
        </w:rPr>
        <w:t> </w:t>
      </w:r>
      <w:r w:rsidRPr="005279E2">
        <w:rPr>
          <w:rFonts w:ascii="Times New Roman" w:eastAsia="Times New Roman" w:hAnsi="Times New Roman" w:cs="Times New Roman"/>
          <w:sz w:val="20"/>
          <w:szCs w:val="20"/>
        </w:rPr>
        <w:t xml:space="preserve">В границах </w:t>
      </w:r>
      <w:proofErr w:type="spellStart"/>
      <w:r w:rsidRPr="005279E2">
        <w:rPr>
          <w:rFonts w:ascii="Times New Roman" w:eastAsia="Times New Roman" w:hAnsi="Times New Roman" w:cs="Times New Roman"/>
          <w:sz w:val="20"/>
          <w:szCs w:val="20"/>
        </w:rPr>
        <w:t>водоохранных</w:t>
      </w:r>
      <w:proofErr w:type="spellEnd"/>
      <w:r w:rsidRPr="005279E2">
        <w:rPr>
          <w:rFonts w:ascii="Times New Roman" w:eastAsia="Times New Roman" w:hAnsi="Times New Roman" w:cs="Times New Roman"/>
          <w:sz w:val="20"/>
          <w:szCs w:val="2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sidRPr="005279E2">
        <w:rPr>
          <w:rFonts w:ascii="Times New Roman" w:eastAsia="Times New Roman" w:hAnsi="Times New Roman" w:cs="Times New Roman"/>
          <w:sz w:val="20"/>
          <w:szCs w:val="20"/>
        </w:rPr>
        <w:lastRenderedPageBreak/>
        <w:t>истощения вод в соответствии с водным законодательством и законодательством в о</w:t>
      </w:r>
      <w:bookmarkStart w:id="141" w:name="_Toc36649269"/>
      <w:bookmarkStart w:id="142" w:name="_Toc41998194"/>
      <w:r w:rsidR="00C26588">
        <w:rPr>
          <w:rFonts w:ascii="Times New Roman" w:eastAsia="Times New Roman" w:hAnsi="Times New Roman" w:cs="Times New Roman"/>
          <w:sz w:val="20"/>
          <w:szCs w:val="20"/>
        </w:rPr>
        <w:t xml:space="preserve">бласти охраны окружающей среды.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45. </w:t>
      </w:r>
      <w:r w:rsidRPr="005279E2">
        <w:rPr>
          <w:rFonts w:ascii="Times New Roman" w:eastAsia="Times New Roman" w:hAnsi="Times New Roman" w:cs="Times New Roman"/>
          <w:b/>
          <w:sz w:val="20"/>
          <w:szCs w:val="20"/>
        </w:rPr>
        <w:tab/>
        <w:t>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141"/>
      <w:bookmarkEnd w:id="142"/>
    </w:p>
    <w:p w:rsidR="00857F6E" w:rsidRPr="005279E2"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(шум, вибрация, электромагнитные поля и др.), создаются защитные и охранные зоны, в том числе санитар</w:t>
      </w:r>
      <w:r w:rsidR="00C26588">
        <w:rPr>
          <w:rFonts w:ascii="Times New Roman" w:eastAsia="Times New Roman" w:hAnsi="Times New Roman" w:cs="Times New Roman"/>
          <w:sz w:val="20"/>
          <w:szCs w:val="20"/>
        </w:rPr>
        <w:t>но-защитные зоны (далее - СЗЗ).</w:t>
      </w:r>
    </w:p>
    <w:p w:rsidR="00857F6E" w:rsidRPr="005279E2"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На территории СЗЗ в соответствии с законодательством Российской Федерации, в том числе Федеральными законами от 30 марта 1999 г. </w:t>
      </w:r>
      <w:hyperlink r:id="rId18" w:history="1">
        <w:r w:rsidRPr="005279E2">
          <w:rPr>
            <w:rFonts w:ascii="Times New Roman" w:eastAsia="Times New Roman" w:hAnsi="Times New Roman" w:cs="Times New Roman"/>
            <w:sz w:val="20"/>
            <w:szCs w:val="20"/>
          </w:rPr>
          <w:t>N 52-ФЗ</w:t>
        </w:r>
      </w:hyperlink>
      <w:r w:rsidRPr="005279E2">
        <w:rPr>
          <w:rFonts w:ascii="Times New Roman" w:eastAsia="Times New Roman" w:hAnsi="Times New Roman" w:cs="Times New Roman"/>
          <w:sz w:val="20"/>
          <w:szCs w:val="20"/>
        </w:rPr>
        <w:t xml:space="preserve"> «О санитарно-эпидемиологическом благополучии населения», от 10 января 2002 г. </w:t>
      </w:r>
      <w:hyperlink r:id="rId19" w:history="1">
        <w:r w:rsidRPr="005279E2">
          <w:rPr>
            <w:rFonts w:ascii="Times New Roman" w:eastAsia="Times New Roman" w:hAnsi="Times New Roman" w:cs="Times New Roman"/>
            <w:sz w:val="20"/>
            <w:szCs w:val="20"/>
          </w:rPr>
          <w:t>N 7-ФЗ</w:t>
        </w:r>
      </w:hyperlink>
      <w:r w:rsidRPr="005279E2">
        <w:rPr>
          <w:rFonts w:ascii="Times New Roman" w:eastAsia="Times New Roman" w:hAnsi="Times New Roman" w:cs="Times New Roman"/>
          <w:sz w:val="20"/>
          <w:szCs w:val="20"/>
        </w:rPr>
        <w:t xml:space="preserve"> «Об охране окружающей среды», устанавливается специальный режим использования земельных участков и объек</w:t>
      </w:r>
      <w:r w:rsidR="00C26588">
        <w:rPr>
          <w:rFonts w:ascii="Times New Roman" w:eastAsia="Times New Roman" w:hAnsi="Times New Roman" w:cs="Times New Roman"/>
          <w:sz w:val="20"/>
          <w:szCs w:val="20"/>
        </w:rPr>
        <w:t>тов капитального строительства.</w:t>
      </w:r>
    </w:p>
    <w:p w:rsidR="00857F6E" w:rsidRPr="005279E2"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Содержание указанного режима использования земельных участков и объектов капитального строительства определено санитарно-эпидемиологическими </w:t>
      </w:r>
      <w:hyperlink r:id="rId20" w:history="1">
        <w:r w:rsidRPr="005279E2">
          <w:rPr>
            <w:rFonts w:ascii="Times New Roman" w:eastAsia="Times New Roman" w:hAnsi="Times New Roman" w:cs="Times New Roman"/>
            <w:sz w:val="20"/>
            <w:szCs w:val="20"/>
          </w:rPr>
          <w:t>правилами и нормативами</w:t>
        </w:r>
      </w:hyperlink>
      <w:r w:rsidRPr="005279E2">
        <w:rPr>
          <w:rFonts w:ascii="Times New Roman" w:eastAsia="Times New Roman" w:hAnsi="Times New Roman" w:cs="Times New Roman"/>
          <w:sz w:val="20"/>
          <w:szCs w:val="20"/>
        </w:rPr>
        <w:t xml:space="preserve"> «Санитарно-защитные зоны и санитарная классификация предприятий, сооружений и иных объектов. СанПиН 2.2.1/2.1.1.1200-03», введенных в действие постановлением Главного государственного санитарного врача Российской Федераци</w:t>
      </w:r>
      <w:r w:rsidR="00C26588">
        <w:rPr>
          <w:rFonts w:ascii="Times New Roman" w:eastAsia="Times New Roman" w:hAnsi="Times New Roman" w:cs="Times New Roman"/>
          <w:sz w:val="20"/>
          <w:szCs w:val="20"/>
        </w:rPr>
        <w:t>и от 25 сентября 2007 г. N 74.</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В соответствии с указанным режимом использования земельных участков и объектов капитального строительства на территории СЗЗ не допускается размещать:</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жилую застройку, включая отдельные жилые дома;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ландшафтно-рекреационные зоны;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зоны отдыха;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территории курортов, санаториев и домов отдыха;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территории садоводческих товариществ и коттеджной застройки;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коллективные или индивидуальные дачные и садово-огородные участки, а также другие территории с нормируемыми показателями качества среды обитания;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спортивные сооружения;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детские площадки;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образовательные и детские учреждения;</w:t>
      </w:r>
    </w:p>
    <w:p w:rsidR="00857F6E" w:rsidRPr="005279E2"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лечебно-профилактические и оздоровительные</w:t>
      </w:r>
      <w:r w:rsidR="00C26588">
        <w:rPr>
          <w:rFonts w:ascii="Times New Roman" w:eastAsia="Times New Roman" w:hAnsi="Times New Roman" w:cs="Times New Roman"/>
          <w:sz w:val="20"/>
          <w:szCs w:val="20"/>
        </w:rPr>
        <w:t xml:space="preserve"> учреждения общего пользования.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Допускается размещать в границах СЗЗ промышленного объекта или производства: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нежилые помещения для дежурного аварийного персонала;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помещения для пребывания работающих по вахтовому методу (не более двух недель);</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здания управления;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конструкторские бюро;</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здания административного назначения;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научно-исследовательские лаборатории;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поликлиники;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спортивно-оздоровительные сооружения закрытого типа;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бани;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прачечные;</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объекты торговли и общественного питания;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мотели;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гостиницы;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гаражи;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площадки и сооружения для хранения общественного и индивидуального транспорта;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пожарные депо;</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местные и транзитные коммуникации;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18)</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ЛЭП;</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19)</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электроподстанции;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20)</w:t>
      </w:r>
      <w:r w:rsidRPr="005279E2">
        <w:rPr>
          <w:rFonts w:ascii="Times New Roman" w:eastAsia="Arial" w:hAnsi="Times New Roman" w:cs="Times New Roman"/>
          <w:sz w:val="20"/>
          <w:szCs w:val="20"/>
          <w:lang w:eastAsia="ar-SA"/>
        </w:rPr>
        <w:t> </w:t>
      </w:r>
      <w:proofErr w:type="spellStart"/>
      <w:r w:rsidRPr="005279E2">
        <w:rPr>
          <w:rFonts w:ascii="Times New Roman" w:eastAsia="Times New Roman" w:hAnsi="Times New Roman" w:cs="Times New Roman"/>
          <w:sz w:val="20"/>
          <w:szCs w:val="20"/>
        </w:rPr>
        <w:t>нефте</w:t>
      </w:r>
      <w:proofErr w:type="spellEnd"/>
      <w:r w:rsidRPr="005279E2">
        <w:rPr>
          <w:rFonts w:ascii="Times New Roman" w:eastAsia="Times New Roman" w:hAnsi="Times New Roman" w:cs="Times New Roman"/>
          <w:sz w:val="20"/>
          <w:szCs w:val="20"/>
        </w:rPr>
        <w:t>- и газопроводы;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артезианские скважины для технического водоснабжения;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22)</w:t>
      </w:r>
      <w:r w:rsidRPr="005279E2">
        <w:rPr>
          <w:rFonts w:ascii="Times New Roman" w:eastAsia="Arial" w:hAnsi="Times New Roman" w:cs="Times New Roman"/>
          <w:sz w:val="20"/>
          <w:szCs w:val="20"/>
          <w:lang w:eastAsia="ar-SA"/>
        </w:rPr>
        <w:t> </w:t>
      </w:r>
      <w:proofErr w:type="spellStart"/>
      <w:r w:rsidRPr="005279E2">
        <w:rPr>
          <w:rFonts w:ascii="Times New Roman" w:eastAsia="Times New Roman" w:hAnsi="Times New Roman" w:cs="Times New Roman"/>
          <w:sz w:val="20"/>
          <w:szCs w:val="20"/>
        </w:rPr>
        <w:t>водоохлаждающие</w:t>
      </w:r>
      <w:proofErr w:type="spellEnd"/>
      <w:r w:rsidRPr="005279E2">
        <w:rPr>
          <w:rFonts w:ascii="Times New Roman" w:eastAsia="Times New Roman" w:hAnsi="Times New Roman" w:cs="Times New Roman"/>
          <w:sz w:val="20"/>
          <w:szCs w:val="20"/>
        </w:rPr>
        <w:t xml:space="preserve"> сооружения для подготовки технической воды;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канализационные насосные станции;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сооружения оборотного водоснабжения;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автозаправочные станции;</w:t>
      </w:r>
    </w:p>
    <w:p w:rsidR="00857F6E" w:rsidRPr="005279E2"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станции техниче</w:t>
      </w:r>
      <w:r w:rsidR="00C26588">
        <w:rPr>
          <w:rFonts w:ascii="Times New Roman" w:eastAsia="Times New Roman" w:hAnsi="Times New Roman" w:cs="Times New Roman"/>
          <w:sz w:val="20"/>
          <w:szCs w:val="20"/>
        </w:rPr>
        <w:t>ского обслуживания автомобилей.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В ССЗ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857F6E" w:rsidRPr="005279E2" w:rsidRDefault="00857F6E" w:rsidP="00C2658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w:t>
      </w:r>
      <w:r w:rsidR="00C26588">
        <w:rPr>
          <w:rFonts w:ascii="Times New Roman" w:eastAsia="Times New Roman" w:hAnsi="Times New Roman" w:cs="Times New Roman"/>
          <w:sz w:val="20"/>
          <w:szCs w:val="20"/>
        </w:rPr>
        <w:t>азмера санитарно-защитной зоны.</w:t>
      </w:r>
    </w:p>
    <w:p w:rsidR="00857F6E" w:rsidRPr="00C26588" w:rsidRDefault="00857F6E" w:rsidP="001327FD">
      <w:pPr>
        <w:spacing w:after="0" w:line="240" w:lineRule="auto"/>
        <w:ind w:firstLine="709"/>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w:t>
      </w:r>
      <w:bookmarkStart w:id="143" w:name="_Toc36649270"/>
      <w:bookmarkStart w:id="144" w:name="_Toc41998195"/>
      <w:r w:rsidR="00C26588">
        <w:rPr>
          <w:rFonts w:ascii="Times New Roman" w:eastAsia="Times New Roman" w:hAnsi="Times New Roman" w:cs="Times New Roman"/>
          <w:sz w:val="20"/>
          <w:szCs w:val="20"/>
        </w:rPr>
        <w:t xml:space="preserve">анной корректировки границ СЗЗ.                                                                                                                                         </w:t>
      </w:r>
      <w:r w:rsidR="00C26588">
        <w:rPr>
          <w:rFonts w:ascii="Times New Roman" w:eastAsia="Times New Roman" w:hAnsi="Times New Roman" w:cs="Times New Roman"/>
          <w:b/>
          <w:sz w:val="20"/>
          <w:szCs w:val="20"/>
        </w:rPr>
        <w:t>С</w:t>
      </w:r>
      <w:r w:rsidRPr="005279E2">
        <w:rPr>
          <w:rFonts w:ascii="Times New Roman" w:eastAsia="Times New Roman" w:hAnsi="Times New Roman" w:cs="Times New Roman"/>
          <w:b/>
          <w:sz w:val="20"/>
          <w:szCs w:val="20"/>
        </w:rPr>
        <w:t>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46. </w:t>
      </w:r>
      <w:r w:rsidRPr="005279E2">
        <w:rPr>
          <w:rFonts w:ascii="Times New Roman" w:eastAsia="Times New Roman" w:hAnsi="Times New Roman" w:cs="Times New Roman"/>
          <w:b/>
          <w:sz w:val="20"/>
          <w:szCs w:val="20"/>
        </w:rPr>
        <w:tab/>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43"/>
      <w:bookmarkEnd w:id="144"/>
    </w:p>
    <w:p w:rsidR="00857F6E" w:rsidRPr="005279E2" w:rsidRDefault="00857F6E" w:rsidP="001327FD">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Ограничения использования земельных участков и объектов капитального строительства на территории охранных зон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в соответствии с </w:t>
      </w:r>
      <w:hyperlink r:id="rId21" w:history="1">
        <w:r w:rsidRPr="005279E2">
          <w:rPr>
            <w:rFonts w:ascii="Times New Roman" w:eastAsia="Times New Roman" w:hAnsi="Times New Roman" w:cs="Times New Roman"/>
            <w:sz w:val="20"/>
            <w:szCs w:val="20"/>
          </w:rPr>
          <w:t>постановлением</w:t>
        </w:r>
      </w:hyperlink>
      <w:r w:rsidRPr="005279E2">
        <w:rPr>
          <w:rFonts w:ascii="Times New Roman" w:eastAsia="Times New Roman" w:hAnsi="Times New Roman" w:cs="Times New Roman"/>
          <w:sz w:val="20"/>
          <w:szCs w:val="20"/>
        </w:rP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w:t>
      </w:r>
      <w:proofErr w:type="gramEnd"/>
      <w:r w:rsidRPr="005279E2">
        <w:rPr>
          <w:rFonts w:ascii="Times New Roman" w:eastAsia="Times New Roman" w:hAnsi="Times New Roman" w:cs="Times New Roman"/>
          <w:sz w:val="20"/>
          <w:szCs w:val="20"/>
        </w:rPr>
        <w:t xml:space="preserve"> участков, расположенных в границах таких зон».</w:t>
      </w:r>
      <w:bookmarkStart w:id="145" w:name="P5263"/>
      <w:bookmarkEnd w:id="145"/>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Согласно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w:t>
      </w:r>
      <w:proofErr w:type="gramEnd"/>
      <w:r w:rsidRPr="005279E2">
        <w:rPr>
          <w:rFonts w:ascii="Times New Roman" w:eastAsia="Times New Roman" w:hAnsi="Times New Roman" w:cs="Times New Roman"/>
          <w:sz w:val="20"/>
          <w:szCs w:val="20"/>
        </w:rPr>
        <w:t xml:space="preserve"> нанесение экологического ущерба и возникновение пожаров, в том числе:</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размещать любые объекты и предметы (материалы) в </w:t>
      </w:r>
      <w:proofErr w:type="gramStart"/>
      <w:r w:rsidRPr="005279E2">
        <w:rPr>
          <w:rFonts w:ascii="Times New Roman" w:eastAsia="Times New Roman" w:hAnsi="Times New Roman" w:cs="Times New Roman"/>
          <w:sz w:val="20"/>
          <w:szCs w:val="20"/>
        </w:rPr>
        <w:t>пределах</w:t>
      </w:r>
      <w:proofErr w:type="gramEnd"/>
      <w:r w:rsidRPr="005279E2">
        <w:rPr>
          <w:rFonts w:ascii="Times New Roman" w:eastAsia="Times New Roman" w:hAnsi="Times New Roman" w:cs="Times New Roman"/>
          <w:sz w:val="20"/>
          <w:szCs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5279E2">
        <w:rPr>
          <w:rFonts w:ascii="Times New Roman" w:eastAsia="Times New Roman" w:hAnsi="Times New Roman" w:cs="Times New Roman"/>
          <w:sz w:val="20"/>
          <w:szCs w:val="20"/>
        </w:rPr>
        <w:t xml:space="preserve"> линий электропередачи;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размещать свалки;</w:t>
      </w:r>
    </w:p>
    <w:p w:rsidR="00857F6E" w:rsidRPr="005279E2" w:rsidRDefault="00857F6E" w:rsidP="001327FD">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производить работы ударными механизмами, сбрасывать тяжести массой свыше 5 т, производить сброс и слив едких и коррозионных веществ и горюче-смазочных материалов (в охранных зонах подземных ка</w:t>
      </w:r>
      <w:r w:rsidR="001327FD">
        <w:rPr>
          <w:rFonts w:ascii="Times New Roman" w:eastAsia="Times New Roman" w:hAnsi="Times New Roman" w:cs="Times New Roman"/>
          <w:sz w:val="20"/>
          <w:szCs w:val="20"/>
        </w:rPr>
        <w:t>бельных линий электропередачи).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охранных зонах, установленных для объектов электросетевого хозяйства напряжением свыше 1000 вольт, помимо действий, предусмотренных </w:t>
      </w:r>
      <w:hyperlink w:anchor="P5263" w:history="1">
        <w:r w:rsidRPr="005279E2">
          <w:rPr>
            <w:rFonts w:ascii="Times New Roman" w:eastAsia="Times New Roman" w:hAnsi="Times New Roman" w:cs="Times New Roman"/>
            <w:sz w:val="20"/>
            <w:szCs w:val="20"/>
          </w:rPr>
          <w:t>пунктом 2</w:t>
        </w:r>
      </w:hyperlink>
      <w:r w:rsidRPr="005279E2">
        <w:rPr>
          <w:rFonts w:ascii="Times New Roman" w:eastAsia="Times New Roman" w:hAnsi="Times New Roman" w:cs="Times New Roman"/>
          <w:sz w:val="20"/>
          <w:szCs w:val="20"/>
        </w:rPr>
        <w:t xml:space="preserve"> настоящей статьи, запрещается: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складировать или размещать хранилища любых, в том числе горюче-смазочных, материалов;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57F6E" w:rsidRPr="005279E2" w:rsidRDefault="00857F6E" w:rsidP="001327FD">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осуществлять проход судов с поднятыми стрелами кранов и других механизмов (в охранных зонах воздушных линий электропередачи).</w:t>
      </w:r>
      <w:bookmarkStart w:id="146" w:name="P5275"/>
      <w:bookmarkEnd w:id="146"/>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В пределах охранных зон без письменного решения о согласовании сетевых организаций юридическим и физическим лицам запрещаются: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строительство, капитальный ремонт, реконструкция или снос зданий и сооружений;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горные, взрывные, мелиоративные работы, в том числе связанные с временным затоплением земель;</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посадка и вырубка деревьев и кустарников;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5279E2">
        <w:rPr>
          <w:rFonts w:ascii="Times New Roman" w:eastAsia="Times New Roman" w:hAnsi="Times New Roman" w:cs="Times New Roman"/>
          <w:sz w:val="20"/>
          <w:szCs w:val="20"/>
        </w:rPr>
        <w:t>провеса проводов переходов воздушных линий электропередачи</w:t>
      </w:r>
      <w:proofErr w:type="gramEnd"/>
      <w:r w:rsidRPr="005279E2">
        <w:rPr>
          <w:rFonts w:ascii="Times New Roman" w:eastAsia="Times New Roman" w:hAnsi="Times New Roman" w:cs="Times New Roman"/>
          <w:sz w:val="20"/>
          <w:szCs w:val="20"/>
        </w:rPr>
        <w:t xml:space="preserve"> через водоемы менее минимально допустимого расстояния, в том числе с учетом максимального уровня подъема воды при паводке;</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857F6E" w:rsidRPr="005279E2" w:rsidRDefault="00857F6E" w:rsidP="001327FD">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w:t>
      </w:r>
      <w:r w:rsidR="001327FD">
        <w:rPr>
          <w:rFonts w:ascii="Times New Roman" w:eastAsia="Times New Roman" w:hAnsi="Times New Roman" w:cs="Times New Roman"/>
          <w:sz w:val="20"/>
          <w:szCs w:val="20"/>
        </w:rPr>
        <w:t>бельных линий электропередачи).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В охранных зонах, установленных для объектов электросетевого хозяйства напряжением до 1000 вольт, помимо действий, предусмотренных </w:t>
      </w:r>
      <w:hyperlink w:anchor="P5275" w:history="1">
        <w:r w:rsidRPr="005279E2">
          <w:rPr>
            <w:rFonts w:ascii="Times New Roman" w:eastAsia="Times New Roman" w:hAnsi="Times New Roman" w:cs="Times New Roman"/>
            <w:sz w:val="20"/>
            <w:szCs w:val="20"/>
          </w:rPr>
          <w:t>пунктом 4</w:t>
        </w:r>
      </w:hyperlink>
      <w:r w:rsidRPr="005279E2">
        <w:rPr>
          <w:rFonts w:ascii="Times New Roman" w:eastAsia="Times New Roman" w:hAnsi="Times New Roman" w:cs="Times New Roman"/>
          <w:sz w:val="20"/>
          <w:szCs w:val="20"/>
        </w:rPr>
        <w:t xml:space="preserve"> настоящей статьи, без письменного решения о согласовании сетевых организаций запрещается: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складировать или размещать хранилища любых, в том числе горюче-смазочных, материалов;</w:t>
      </w:r>
    </w:p>
    <w:p w:rsidR="00857F6E" w:rsidRPr="001327FD" w:rsidRDefault="00857F6E" w:rsidP="001327FD">
      <w:pPr>
        <w:spacing w:after="0" w:line="240" w:lineRule="auto"/>
        <w:ind w:firstLine="709"/>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w:t>
      </w:r>
      <w:bookmarkStart w:id="147" w:name="_Toc36649271"/>
      <w:bookmarkStart w:id="148" w:name="_Toc41998196"/>
      <w:r w:rsidR="001327FD">
        <w:rPr>
          <w:rFonts w:ascii="Times New Roman" w:eastAsia="Times New Roman" w:hAnsi="Times New Roman" w:cs="Times New Roman"/>
          <w:sz w:val="20"/>
          <w:szCs w:val="20"/>
        </w:rPr>
        <w:t xml:space="preserve">бельных линий электропередачи).                                                                                                                                             </w:t>
      </w: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47. </w:t>
      </w:r>
      <w:r w:rsidRPr="005279E2">
        <w:rPr>
          <w:rFonts w:ascii="Times New Roman" w:eastAsia="Times New Roman" w:hAnsi="Times New Roman" w:cs="Times New Roman"/>
          <w:b/>
          <w:sz w:val="20"/>
          <w:szCs w:val="20"/>
        </w:rPr>
        <w:tab/>
        <w:t>Ограничения использования земельных участков и объектов капитального строительства на территории охранных зон газораспределительных сетей</w:t>
      </w:r>
      <w:bookmarkEnd w:id="147"/>
      <w:bookmarkEnd w:id="148"/>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bookmarkStart w:id="149" w:name="P5292"/>
      <w:bookmarkEnd w:id="149"/>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Согласно законодательству Российской Федерации, в том числе Федеральному </w:t>
      </w:r>
      <w:hyperlink r:id="rId22" w:history="1">
        <w:r w:rsidRPr="005279E2">
          <w:rPr>
            <w:rFonts w:ascii="Times New Roman" w:eastAsia="Times New Roman" w:hAnsi="Times New Roman" w:cs="Times New Roman"/>
            <w:sz w:val="20"/>
            <w:szCs w:val="20"/>
          </w:rPr>
          <w:t>закону</w:t>
        </w:r>
      </w:hyperlink>
      <w:r w:rsidRPr="005279E2">
        <w:rPr>
          <w:rFonts w:ascii="Times New Roman" w:eastAsia="Times New Roman" w:hAnsi="Times New Roman" w:cs="Times New Roman"/>
          <w:sz w:val="20"/>
          <w:szCs w:val="20"/>
        </w:rPr>
        <w:t xml:space="preserve"> от 31 марта 1999 г. N 69-ФЗ «О газоснабжении в Российской Федерации» и </w:t>
      </w:r>
      <w:hyperlink r:id="rId23" w:history="1">
        <w:r w:rsidRPr="005279E2">
          <w:rPr>
            <w:rFonts w:ascii="Times New Roman" w:eastAsia="Times New Roman" w:hAnsi="Times New Roman" w:cs="Times New Roman"/>
            <w:sz w:val="20"/>
            <w:szCs w:val="20"/>
          </w:rPr>
          <w:t>Правилам</w:t>
        </w:r>
      </w:hyperlink>
      <w:r w:rsidRPr="005279E2">
        <w:rPr>
          <w:rFonts w:ascii="Times New Roman" w:eastAsia="Times New Roman" w:hAnsi="Times New Roman" w:cs="Times New Roman"/>
          <w:sz w:val="20"/>
          <w:szCs w:val="20"/>
        </w:rPr>
        <w:t xml:space="preserve"> охраны газораспределительных сетей, утвержденным постановлением Правительства Российской Федерации от 20 ноября 2000 г. N 878,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w:t>
      </w:r>
      <w:proofErr w:type="gramEnd"/>
      <w:r w:rsidRPr="005279E2">
        <w:rPr>
          <w:rFonts w:ascii="Times New Roman" w:eastAsia="Times New Roman" w:hAnsi="Times New Roman" w:cs="Times New Roman"/>
          <w:sz w:val="20"/>
          <w:szCs w:val="20"/>
        </w:rPr>
        <w:t xml:space="preserve"> (</w:t>
      </w:r>
      <w:proofErr w:type="gramStart"/>
      <w:r w:rsidRPr="005279E2">
        <w:rPr>
          <w:rFonts w:ascii="Times New Roman" w:eastAsia="Times New Roman" w:hAnsi="Times New Roman" w:cs="Times New Roman"/>
          <w:sz w:val="20"/>
          <w:szCs w:val="20"/>
        </w:rPr>
        <w:t>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строить объекты жилищно-гражданского и производственного назначения;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устраивать свалки и склады, разливать растворы кислот, солей, щелочей и других химически активных веществ;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разводить огонь и размещать источники огня;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рыть погреба, копать и обрабатывать почву сельскохозяйственными и мелиоративными орудиями и механизмами на глубину более 0,3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5279E2">
        <w:rPr>
          <w:rFonts w:ascii="Times New Roman" w:eastAsia="Times New Roman" w:hAnsi="Times New Roman" w:cs="Times New Roman"/>
          <w:sz w:val="20"/>
          <w:szCs w:val="20"/>
        </w:rPr>
        <w:t>дств св</w:t>
      </w:r>
      <w:proofErr w:type="gramEnd"/>
      <w:r w:rsidRPr="005279E2">
        <w:rPr>
          <w:rFonts w:ascii="Times New Roman" w:eastAsia="Times New Roman" w:hAnsi="Times New Roman" w:cs="Times New Roman"/>
          <w:sz w:val="20"/>
          <w:szCs w:val="20"/>
        </w:rPr>
        <w:t>язи, освещения и систем телемеханики;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57F6E" w:rsidRPr="005279E2" w:rsidRDefault="00857F6E" w:rsidP="001327FD">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самовольно подключаться к газораспределительным сетям.</w:t>
      </w:r>
      <w:bookmarkStart w:id="150" w:name="P5304"/>
      <w:bookmarkEnd w:id="150"/>
    </w:p>
    <w:p w:rsidR="00857F6E" w:rsidRPr="005279E2" w:rsidRDefault="00857F6E" w:rsidP="001327FD">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Лесохозяйственные, сельскохозяйственные и другие работы, не подпадающие под ограничения, указанные в </w:t>
      </w:r>
      <w:hyperlink w:anchor="P5292" w:history="1">
        <w:r w:rsidRPr="005279E2">
          <w:rPr>
            <w:rFonts w:ascii="Times New Roman" w:eastAsia="Times New Roman" w:hAnsi="Times New Roman" w:cs="Times New Roman"/>
            <w:sz w:val="20"/>
            <w:szCs w:val="20"/>
          </w:rPr>
          <w:t>пункте 1</w:t>
        </w:r>
      </w:hyperlink>
      <w:r w:rsidRPr="005279E2">
        <w:rPr>
          <w:rFonts w:ascii="Times New Roman" w:eastAsia="Times New Roman" w:hAnsi="Times New Roman" w:cs="Times New Roman"/>
          <w:sz w:val="20"/>
          <w:szCs w:val="20"/>
        </w:rPr>
        <w:t xml:space="preserve"> настоящей статьи, и не связанные с нарушением земельного горизонта и обработкой почвы на глубину более 0,3 м,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w:t>
      </w:r>
      <w:r w:rsidR="001327FD">
        <w:rPr>
          <w:rFonts w:ascii="Times New Roman" w:eastAsia="Times New Roman" w:hAnsi="Times New Roman" w:cs="Times New Roman"/>
          <w:sz w:val="20"/>
          <w:szCs w:val="20"/>
        </w:rPr>
        <w:t xml:space="preserve"> 3 рабочих дня до начала работ.</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Хозяйственная деятельность в охранных зонах газораспределительных сетей, не предусмотренная </w:t>
      </w:r>
      <w:hyperlink w:anchor="P5292" w:history="1">
        <w:r w:rsidRPr="005279E2">
          <w:rPr>
            <w:rFonts w:ascii="Times New Roman" w:eastAsia="Times New Roman" w:hAnsi="Times New Roman" w:cs="Times New Roman"/>
            <w:sz w:val="20"/>
            <w:szCs w:val="20"/>
          </w:rPr>
          <w:t>пунктами 1</w:t>
        </w:r>
      </w:hyperlink>
      <w:r w:rsidRPr="005279E2">
        <w:rPr>
          <w:rFonts w:ascii="Times New Roman" w:eastAsia="Times New Roman" w:hAnsi="Times New Roman" w:cs="Times New Roman"/>
          <w:sz w:val="20"/>
          <w:szCs w:val="20"/>
        </w:rPr>
        <w:t xml:space="preserve"> и </w:t>
      </w:r>
      <w:hyperlink w:anchor="P5304" w:history="1">
        <w:r w:rsidRPr="005279E2">
          <w:rPr>
            <w:rFonts w:ascii="Times New Roman" w:eastAsia="Times New Roman" w:hAnsi="Times New Roman" w:cs="Times New Roman"/>
            <w:sz w:val="20"/>
            <w:szCs w:val="20"/>
          </w:rPr>
          <w:t>2</w:t>
        </w:r>
      </w:hyperlink>
      <w:r w:rsidRPr="005279E2">
        <w:rPr>
          <w:rFonts w:ascii="Times New Roman" w:eastAsia="Times New Roman" w:hAnsi="Times New Roman" w:cs="Times New Roman"/>
          <w:sz w:val="20"/>
          <w:szCs w:val="20"/>
        </w:rPr>
        <w:t xml:space="preserve"> настоящей статьи,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p w:rsidR="00857F6E" w:rsidRPr="005279E2" w:rsidRDefault="00857F6E" w:rsidP="00857F6E">
      <w:pPr>
        <w:spacing w:before="480" w:after="240" w:line="240" w:lineRule="auto"/>
        <w:ind w:firstLine="709"/>
        <w:jc w:val="both"/>
        <w:outlineLvl w:val="2"/>
        <w:rPr>
          <w:rFonts w:ascii="Times New Roman" w:eastAsia="Times New Roman" w:hAnsi="Times New Roman" w:cs="Times New Roman"/>
          <w:b/>
          <w:sz w:val="20"/>
          <w:szCs w:val="20"/>
        </w:rPr>
      </w:pPr>
      <w:bookmarkStart w:id="151" w:name="_Toc36649272"/>
      <w:bookmarkStart w:id="152" w:name="_Toc41998197"/>
      <w:r w:rsidRPr="005279E2">
        <w:rPr>
          <w:rFonts w:ascii="Times New Roman" w:eastAsia="Times New Roman" w:hAnsi="Times New Roman" w:cs="Times New Roman"/>
          <w:b/>
          <w:sz w:val="20"/>
          <w:szCs w:val="20"/>
        </w:rPr>
        <w:lastRenderedPageBreak/>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48. </w:t>
      </w:r>
      <w:r w:rsidRPr="005279E2">
        <w:rPr>
          <w:rFonts w:ascii="Times New Roman" w:eastAsia="Times New Roman" w:hAnsi="Times New Roman" w:cs="Times New Roman"/>
          <w:b/>
          <w:sz w:val="20"/>
          <w:szCs w:val="20"/>
        </w:rPr>
        <w:tab/>
        <w:t>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w:t>
      </w:r>
      <w:bookmarkEnd w:id="151"/>
      <w:bookmarkEnd w:id="152"/>
    </w:p>
    <w:p w:rsidR="00857F6E" w:rsidRPr="005279E2" w:rsidRDefault="00857F6E" w:rsidP="003F3BE6">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 устанавливается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w:t>
      </w:r>
      <w:r w:rsidR="003F3BE6">
        <w:rPr>
          <w:rFonts w:ascii="Times New Roman" w:eastAsia="Times New Roman" w:hAnsi="Times New Roman" w:cs="Times New Roman"/>
          <w:sz w:val="20"/>
          <w:szCs w:val="20"/>
        </w:rPr>
        <w:t>опасности Российской Федерации.</w:t>
      </w:r>
    </w:p>
    <w:p w:rsidR="00857F6E" w:rsidRPr="005279E2" w:rsidRDefault="00857F6E" w:rsidP="001327FD">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Согласно </w:t>
      </w:r>
      <w:hyperlink r:id="rId24" w:history="1">
        <w:r w:rsidRPr="005279E2">
          <w:rPr>
            <w:rFonts w:ascii="Times New Roman" w:eastAsia="Times New Roman" w:hAnsi="Times New Roman" w:cs="Times New Roman"/>
            <w:sz w:val="20"/>
            <w:szCs w:val="20"/>
          </w:rPr>
          <w:t>Правилам</w:t>
        </w:r>
      </w:hyperlink>
      <w:r w:rsidRPr="005279E2">
        <w:rPr>
          <w:rFonts w:ascii="Times New Roman" w:eastAsia="Times New Roman" w:hAnsi="Times New Roman" w:cs="Times New Roman"/>
          <w:sz w:val="20"/>
          <w:szCs w:val="20"/>
        </w:rPr>
        <w:t xml:space="preserve"> охраны линий и сооружений связи Российской Федерации, утвержденным постановлением Правительства Российской Федерации от 09 июня 1995 г. N 578 на трассах кабельных и воздушных линий связи и линий радиофикации устанавливаются охранные зоны с о</w:t>
      </w:r>
      <w:r w:rsidR="001327FD">
        <w:rPr>
          <w:rFonts w:ascii="Times New Roman" w:eastAsia="Times New Roman" w:hAnsi="Times New Roman" w:cs="Times New Roman"/>
          <w:sz w:val="20"/>
          <w:szCs w:val="20"/>
        </w:rPr>
        <w:t>собыми условиями использования.</w:t>
      </w:r>
    </w:p>
    <w:p w:rsidR="00857F6E" w:rsidRPr="005279E2" w:rsidRDefault="00857F6E" w:rsidP="003F3BE6">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w:t>
      </w:r>
      <w:r w:rsidR="003F3BE6">
        <w:rPr>
          <w:rFonts w:ascii="Times New Roman" w:eastAsia="Times New Roman" w:hAnsi="Times New Roman" w:cs="Times New Roman"/>
          <w:sz w:val="20"/>
          <w:szCs w:val="20"/>
        </w:rPr>
        <w:t>ганами местного самоуправления.</w:t>
      </w:r>
    </w:p>
    <w:p w:rsidR="00857F6E" w:rsidRPr="005279E2" w:rsidRDefault="00857F6E" w:rsidP="003F3BE6">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w:t>
      </w:r>
      <w:r w:rsidR="003F3BE6">
        <w:rPr>
          <w:rFonts w:ascii="Times New Roman" w:eastAsia="Times New Roman" w:hAnsi="Times New Roman" w:cs="Times New Roman"/>
          <w:sz w:val="20"/>
          <w:szCs w:val="20"/>
        </w:rPr>
        <w:t>ний связи</w:t>
      </w:r>
      <w:proofErr w:type="gramEnd"/>
      <w:r w:rsidR="003F3BE6">
        <w:rPr>
          <w:rFonts w:ascii="Times New Roman" w:eastAsia="Times New Roman" w:hAnsi="Times New Roman" w:cs="Times New Roman"/>
          <w:sz w:val="20"/>
          <w:szCs w:val="20"/>
        </w:rPr>
        <w:t xml:space="preserve"> и линий радиофикации.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В пределах охранных зон без письменного согласия и присутствия представителей предприятий, эксплуатирующих линии связи или линии радиофикации, юридическим и физическим лицам запрещается: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производить геолого-съемочные, поисковые, геодезические и другие изыскательские работы, которые связаны с бурением скважин, </w:t>
      </w:r>
      <w:proofErr w:type="spellStart"/>
      <w:r w:rsidRPr="005279E2">
        <w:rPr>
          <w:rFonts w:ascii="Times New Roman" w:eastAsia="Times New Roman" w:hAnsi="Times New Roman" w:cs="Times New Roman"/>
          <w:sz w:val="20"/>
          <w:szCs w:val="20"/>
        </w:rPr>
        <w:t>шукодексованием</w:t>
      </w:r>
      <w:proofErr w:type="spellEnd"/>
      <w:r w:rsidRPr="005279E2">
        <w:rPr>
          <w:rFonts w:ascii="Times New Roman" w:eastAsia="Times New Roman" w:hAnsi="Times New Roman" w:cs="Times New Roman"/>
          <w:sz w:val="20"/>
          <w:szCs w:val="20"/>
        </w:rPr>
        <w:t>, взятием проб грунта, осуществлением взрывных работ;</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57F6E" w:rsidRPr="005279E2" w:rsidRDefault="00857F6E" w:rsidP="003F3BE6">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производить защиту подземных коммуникаций и коррозии без учета проходящих п</w:t>
      </w:r>
      <w:r w:rsidR="003F3BE6">
        <w:rPr>
          <w:rFonts w:ascii="Times New Roman" w:eastAsia="Times New Roman" w:hAnsi="Times New Roman" w:cs="Times New Roman"/>
          <w:sz w:val="20"/>
          <w:szCs w:val="20"/>
        </w:rPr>
        <w:t>одземных кабельных линий связи.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5279E2">
        <w:rPr>
          <w:rFonts w:ascii="Times New Roman" w:eastAsia="Times New Roman" w:hAnsi="Times New Roman" w:cs="Times New Roman"/>
          <w:sz w:val="20"/>
          <w:szCs w:val="20"/>
        </w:rPr>
        <w:t xml:space="preserve"> линии и сооружения;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огораживать трассы линий связи, препятствуя свободному доступу к ним технического персонала;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самовольно подключаться к абонентской телефонной линии и линии радиофикации в целях пользования услугами связи;</w:t>
      </w:r>
    </w:p>
    <w:p w:rsidR="003F3BE6" w:rsidRDefault="00857F6E" w:rsidP="003F3BE6">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lastRenderedPageBreak/>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w:t>
      </w:r>
      <w:bookmarkStart w:id="153" w:name="_Toc36649273"/>
      <w:bookmarkStart w:id="154" w:name="_Toc41998198"/>
      <w:r w:rsidR="003F3BE6">
        <w:rPr>
          <w:rFonts w:ascii="Times New Roman" w:eastAsia="Times New Roman" w:hAnsi="Times New Roman" w:cs="Times New Roman"/>
          <w:sz w:val="20"/>
          <w:szCs w:val="20"/>
        </w:rPr>
        <w:t xml:space="preserve">посторонние предметы и </w:t>
      </w:r>
      <w:proofErr w:type="gramStart"/>
      <w:r w:rsidR="003F3BE6">
        <w:rPr>
          <w:rFonts w:ascii="Times New Roman" w:eastAsia="Times New Roman" w:hAnsi="Times New Roman" w:cs="Times New Roman"/>
          <w:sz w:val="20"/>
          <w:szCs w:val="20"/>
        </w:rPr>
        <w:t>другое</w:t>
      </w:r>
      <w:proofErr w:type="gramEnd"/>
      <w:r w:rsidR="003F3BE6">
        <w:rPr>
          <w:rFonts w:ascii="Times New Roman" w:eastAsia="Times New Roman" w:hAnsi="Times New Roman" w:cs="Times New Roman"/>
          <w:sz w:val="20"/>
          <w:szCs w:val="20"/>
        </w:rPr>
        <w:t>).</w:t>
      </w:r>
    </w:p>
    <w:p w:rsidR="00857F6E" w:rsidRPr="003F3BE6" w:rsidRDefault="00857F6E" w:rsidP="003F3BE6">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49. </w:t>
      </w:r>
      <w:r w:rsidRPr="005279E2">
        <w:rPr>
          <w:rFonts w:ascii="Times New Roman" w:eastAsia="Times New Roman" w:hAnsi="Times New Roman" w:cs="Times New Roman"/>
          <w:b/>
          <w:sz w:val="20"/>
          <w:szCs w:val="20"/>
        </w:rPr>
        <w:tab/>
        <w:t>Ограничения использования земельных участков и объектов капитального строительства на территории охранных зон коммунальных тепловых сетей</w:t>
      </w:r>
      <w:bookmarkEnd w:id="153"/>
      <w:bookmarkEnd w:id="154"/>
    </w:p>
    <w:p w:rsidR="00857F6E" w:rsidRPr="005279E2" w:rsidRDefault="00857F6E" w:rsidP="003F3BE6">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Ограничения использования земельных участков и объектов капитального строительства на территории охранных зон коммунальных тепловых сетей устанавливаются в целях повышения технического уровня эксплуатации и обеспечения охраны тепловых сетей от поврежде</w:t>
      </w:r>
      <w:r w:rsidR="003F3BE6">
        <w:rPr>
          <w:rFonts w:ascii="Times New Roman" w:eastAsia="Times New Roman" w:hAnsi="Times New Roman" w:cs="Times New Roman"/>
          <w:sz w:val="20"/>
          <w:szCs w:val="20"/>
        </w:rPr>
        <w:t>ний.</w:t>
      </w:r>
    </w:p>
    <w:p w:rsidR="00857F6E" w:rsidRPr="005279E2" w:rsidRDefault="00857F6E" w:rsidP="003F3BE6">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proofErr w:type="gramStart"/>
      <w:r w:rsidRPr="005279E2">
        <w:rPr>
          <w:rFonts w:ascii="Times New Roman" w:eastAsia="Times New Roman" w:hAnsi="Times New Roman" w:cs="Times New Roman"/>
          <w:sz w:val="20"/>
          <w:szCs w:val="20"/>
        </w:rPr>
        <w:t xml:space="preserve">Согласно «Типовым </w:t>
      </w:r>
      <w:hyperlink r:id="rId25" w:history="1">
        <w:r w:rsidRPr="005279E2">
          <w:rPr>
            <w:rFonts w:ascii="Times New Roman" w:eastAsia="Times New Roman" w:hAnsi="Times New Roman" w:cs="Times New Roman"/>
            <w:sz w:val="20"/>
            <w:szCs w:val="20"/>
          </w:rPr>
          <w:t>правилам</w:t>
        </w:r>
      </w:hyperlink>
      <w:r w:rsidRPr="005279E2">
        <w:rPr>
          <w:rFonts w:ascii="Times New Roman" w:eastAsia="Times New Roman" w:hAnsi="Times New Roman" w:cs="Times New Roman"/>
          <w:sz w:val="20"/>
          <w:szCs w:val="20"/>
        </w:rPr>
        <w:t xml:space="preserve"> охраны коммунальных тепловых сетей», утвержденным приказом Министерства архитектуры, строительства и жилищно-коммунального хозяйства Российской Федерации от 17 августа 1992 г. N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 в каждую сторону, считая от края строительных конструкций тепловых сетей или</w:t>
      </w:r>
      <w:proofErr w:type="gramEnd"/>
      <w:r w:rsidRPr="005279E2">
        <w:rPr>
          <w:rFonts w:ascii="Times New Roman" w:eastAsia="Times New Roman" w:hAnsi="Times New Roman" w:cs="Times New Roman"/>
          <w:sz w:val="20"/>
          <w:szCs w:val="20"/>
        </w:rPr>
        <w:t xml:space="preserve"> от наружной поверхности изолированного тепло</w:t>
      </w:r>
      <w:r w:rsidR="003F3BE6">
        <w:rPr>
          <w:rFonts w:ascii="Times New Roman" w:eastAsia="Times New Roman" w:hAnsi="Times New Roman" w:cs="Times New Roman"/>
          <w:sz w:val="20"/>
          <w:szCs w:val="20"/>
        </w:rPr>
        <w:t xml:space="preserve">провода </w:t>
      </w:r>
      <w:proofErr w:type="spellStart"/>
      <w:r w:rsidR="003F3BE6">
        <w:rPr>
          <w:rFonts w:ascii="Times New Roman" w:eastAsia="Times New Roman" w:hAnsi="Times New Roman" w:cs="Times New Roman"/>
          <w:sz w:val="20"/>
          <w:szCs w:val="20"/>
        </w:rPr>
        <w:t>бесканальной</w:t>
      </w:r>
      <w:proofErr w:type="spellEnd"/>
      <w:r w:rsidR="003F3BE6">
        <w:rPr>
          <w:rFonts w:ascii="Times New Roman" w:eastAsia="Times New Roman" w:hAnsi="Times New Roman" w:cs="Times New Roman"/>
          <w:sz w:val="20"/>
          <w:szCs w:val="20"/>
        </w:rPr>
        <w:t xml:space="preserve"> прокладки.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размещать автозаправочные станции, хранилища горюче-смазочных материалов, складировать агрессивные химические материалы;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устраивать всякого рода свалки, разжигать костры, сжигать бытовой мусор или промышленные отходы;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производить работы ударными механизмами, производить сброс и слив едких и коррозионно-активных веществ и горюче-смазочных материалов;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тепловых сетей мусор, отходы, снег и т.д.;</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857F6E" w:rsidRPr="005279E2" w:rsidRDefault="00857F6E" w:rsidP="003F3BE6">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w:t>
      </w:r>
      <w:r w:rsidR="003F3BE6">
        <w:rPr>
          <w:rFonts w:ascii="Times New Roman" w:eastAsia="Times New Roman" w:hAnsi="Times New Roman" w:cs="Times New Roman"/>
          <w:sz w:val="20"/>
          <w:szCs w:val="20"/>
        </w:rPr>
        <w:t xml:space="preserve"> должны быть </w:t>
      </w:r>
      <w:proofErr w:type="spellStart"/>
      <w:r w:rsidR="003F3BE6">
        <w:rPr>
          <w:rFonts w:ascii="Times New Roman" w:eastAsia="Times New Roman" w:hAnsi="Times New Roman" w:cs="Times New Roman"/>
          <w:sz w:val="20"/>
          <w:szCs w:val="20"/>
        </w:rPr>
        <w:t>загерметизированы</w:t>
      </w:r>
      <w:proofErr w:type="spellEnd"/>
      <w:r w:rsidR="003F3BE6">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производить строительство, капитальный ремонт, реконструкцию или снос любых зданий и сооружений;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производить земляные работы, планировку грунта, посадку деревьев и кустарников, устраивать монументальные клумбы;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производить погрузочно-разгрузочные работы, а также работы, связанные с разбиванием грунта и дорожных покрытий;</w:t>
      </w:r>
    </w:p>
    <w:p w:rsidR="00A26218" w:rsidRDefault="00857F6E" w:rsidP="00A2621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сооружать переезды и переходы через трубопр</w:t>
      </w:r>
      <w:bookmarkStart w:id="155" w:name="_Toc36649274"/>
      <w:bookmarkStart w:id="156" w:name="_Toc41998199"/>
      <w:r w:rsidR="00A26218">
        <w:rPr>
          <w:rFonts w:ascii="Times New Roman" w:eastAsia="Times New Roman" w:hAnsi="Times New Roman" w:cs="Times New Roman"/>
          <w:sz w:val="20"/>
          <w:szCs w:val="20"/>
        </w:rPr>
        <w:t>оводы тепловых сетей.</w:t>
      </w:r>
    </w:p>
    <w:p w:rsidR="00857F6E" w:rsidRPr="00A26218" w:rsidRDefault="00857F6E" w:rsidP="00A2621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b/>
          <w:sz w:val="20"/>
          <w:szCs w:val="20"/>
        </w:rPr>
        <w:t>Статья</w:t>
      </w:r>
      <w:r w:rsidRPr="005279E2">
        <w:rPr>
          <w:rFonts w:ascii="Times New Roman" w:eastAsia="Arial" w:hAnsi="Times New Roman" w:cs="Times New Roman"/>
          <w:b/>
          <w:sz w:val="20"/>
          <w:szCs w:val="20"/>
          <w:lang w:eastAsia="ar-SA"/>
        </w:rPr>
        <w:t> </w:t>
      </w:r>
      <w:r w:rsidRPr="005279E2">
        <w:rPr>
          <w:rFonts w:ascii="Times New Roman" w:eastAsia="Times New Roman" w:hAnsi="Times New Roman" w:cs="Times New Roman"/>
          <w:b/>
          <w:sz w:val="20"/>
          <w:szCs w:val="20"/>
        </w:rPr>
        <w:t xml:space="preserve">50. </w:t>
      </w:r>
      <w:r w:rsidRPr="005279E2">
        <w:rPr>
          <w:rFonts w:ascii="Times New Roman" w:eastAsia="Times New Roman" w:hAnsi="Times New Roman" w:cs="Times New Roman"/>
          <w:b/>
          <w:sz w:val="20"/>
          <w:szCs w:val="20"/>
        </w:rPr>
        <w:tab/>
        <w:t>Ограничения использования земельных участков и объектов капитального строительства на территории охранных зон магистральных газопроводов</w:t>
      </w:r>
      <w:bookmarkEnd w:id="155"/>
      <w:bookmarkEnd w:id="156"/>
    </w:p>
    <w:p w:rsidR="00857F6E" w:rsidRPr="005279E2" w:rsidRDefault="00857F6E" w:rsidP="00A2621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hyperlink r:id="rId26" w:history="1">
        <w:proofErr w:type="gramStart"/>
        <w:r w:rsidRPr="005279E2">
          <w:rPr>
            <w:rFonts w:ascii="Times New Roman" w:eastAsia="Times New Roman" w:hAnsi="Times New Roman" w:cs="Times New Roman"/>
            <w:sz w:val="20"/>
            <w:szCs w:val="20"/>
          </w:rPr>
          <w:t>Постановлением</w:t>
        </w:r>
      </w:hyperlink>
      <w:r w:rsidRPr="005279E2">
        <w:rPr>
          <w:rFonts w:ascii="Times New Roman" w:eastAsia="Times New Roman" w:hAnsi="Times New Roman" w:cs="Times New Roman"/>
          <w:sz w:val="20"/>
          <w:szCs w:val="20"/>
        </w:rPr>
        <w:t xml:space="preserve"> Правительства Российской Федерации от 08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w:t>
      </w:r>
      <w:proofErr w:type="gramEnd"/>
      <w:r w:rsidRPr="005279E2">
        <w:rPr>
          <w:rFonts w:ascii="Times New Roman" w:eastAsia="Times New Roman" w:hAnsi="Times New Roman" w:cs="Times New Roman"/>
          <w:sz w:val="20"/>
          <w:szCs w:val="20"/>
        </w:rPr>
        <w:t xml:space="preserve">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установлены ограничения использования земельных участков на территории охранных </w:t>
      </w:r>
      <w:r w:rsidR="00A26218">
        <w:rPr>
          <w:rFonts w:ascii="Times New Roman" w:eastAsia="Times New Roman" w:hAnsi="Times New Roman" w:cs="Times New Roman"/>
          <w:sz w:val="20"/>
          <w:szCs w:val="20"/>
        </w:rPr>
        <w:t>зон магистральных газопроводов.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В охранных зонах запрещается: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w:t>
      </w:r>
      <w:r w:rsidRPr="005279E2">
        <w:rPr>
          <w:rFonts w:ascii="Times New Roman" w:eastAsia="Times New Roman" w:hAnsi="Times New Roman" w:cs="Times New Roman"/>
          <w:sz w:val="20"/>
          <w:szCs w:val="20"/>
        </w:rPr>
        <w:lastRenderedPageBreak/>
        <w:t>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устраивать свалки, осуществлять сброс и слив едких и коррозионно-агрессивных веществ и горюче-смазочных материалов;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складировать любые материалы, в том числе горюче-смазочные, или размещать хранилища любых материалов;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rsidRPr="005279E2">
        <w:rPr>
          <w:rFonts w:ascii="Times New Roman" w:eastAsia="Times New Roman" w:hAnsi="Times New Roman" w:cs="Times New Roman"/>
          <w:sz w:val="20"/>
          <w:szCs w:val="20"/>
        </w:rPr>
        <w:t>с</w:t>
      </w:r>
      <w:proofErr w:type="gramEnd"/>
      <w:r w:rsidRPr="005279E2">
        <w:rPr>
          <w:rFonts w:ascii="Times New Roman" w:eastAsia="Times New Roman" w:hAnsi="Times New Roman" w:cs="Times New Roman"/>
          <w:sz w:val="20"/>
          <w:szCs w:val="20"/>
        </w:rPr>
        <w:t xml:space="preserve"> вытравленной якорь-цепью;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проводить работы с использованием ударно-импульсных устройств и вспомогательных механизмов, сбрасывать грузы;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осуществлять рекреационную деятельность, кроме деятельности, предусмотренной </w:t>
      </w:r>
      <w:hyperlink w:anchor="P5405" w:history="1">
        <w:r w:rsidRPr="005279E2">
          <w:rPr>
            <w:rFonts w:ascii="Times New Roman" w:eastAsia="Times New Roman" w:hAnsi="Times New Roman" w:cs="Times New Roman"/>
            <w:sz w:val="20"/>
            <w:szCs w:val="20"/>
          </w:rPr>
          <w:t>подпунктом 7 пункта 4</w:t>
        </w:r>
      </w:hyperlink>
      <w:r w:rsidRPr="005279E2">
        <w:rPr>
          <w:rFonts w:ascii="Times New Roman" w:eastAsia="Times New Roman" w:hAnsi="Times New Roman" w:cs="Times New Roman"/>
          <w:sz w:val="20"/>
          <w:szCs w:val="20"/>
        </w:rPr>
        <w:t xml:space="preserve"> настоящей статьи, разводить костры и размещать источники огня;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10)</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огораживать и перегораживать охранные зоны;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roofErr w:type="gramStart"/>
      <w:r w:rsidRPr="005279E2">
        <w:rPr>
          <w:rFonts w:ascii="Times New Roman" w:eastAsia="Times New Roman" w:hAnsi="Times New Roman" w:cs="Times New Roman"/>
          <w:sz w:val="20"/>
          <w:szCs w:val="20"/>
        </w:rPr>
        <w:t>11)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размещать какие-либо здания, строения, сооружения, не относящиеся к линейной части магистрального газопровода, компрессорным станциям, </w:t>
      </w:r>
      <w:proofErr w:type="spellStart"/>
      <w:r w:rsidRPr="005279E2">
        <w:rPr>
          <w:rFonts w:ascii="Times New Roman" w:eastAsia="Times New Roman" w:hAnsi="Times New Roman" w:cs="Times New Roman"/>
          <w:sz w:val="20"/>
          <w:szCs w:val="20"/>
        </w:rPr>
        <w:t>газоизмерительным</w:t>
      </w:r>
      <w:proofErr w:type="spellEnd"/>
      <w:r w:rsidRPr="005279E2">
        <w:rPr>
          <w:rFonts w:ascii="Times New Roman" w:eastAsia="Times New Roman" w:hAnsi="Times New Roman" w:cs="Times New Roman"/>
          <w:sz w:val="20"/>
          <w:szCs w:val="20"/>
        </w:rPr>
        <w:t xml:space="preserve"> станциям, газораспределительным станциям, узлам и пунктам редуцирования газа, станциям охлаждения газа, подземным хранилищам газа, включая трубопроводы, соединяющие объекты подземных хранилищ газа, за исключением объектов, указанных в </w:t>
      </w:r>
      <w:hyperlink w:anchor="P5403" w:history="1">
        <w:r w:rsidRPr="005279E2">
          <w:rPr>
            <w:rFonts w:ascii="Times New Roman" w:eastAsia="Times New Roman" w:hAnsi="Times New Roman" w:cs="Times New Roman"/>
            <w:sz w:val="20"/>
            <w:szCs w:val="20"/>
          </w:rPr>
          <w:t>подпунктах 5</w:t>
        </w:r>
      </w:hyperlink>
      <w:r w:rsidRPr="005279E2">
        <w:rPr>
          <w:rFonts w:ascii="Times New Roman" w:eastAsia="Times New Roman" w:hAnsi="Times New Roman" w:cs="Times New Roman"/>
          <w:sz w:val="20"/>
          <w:szCs w:val="20"/>
        </w:rPr>
        <w:t xml:space="preserve"> - </w:t>
      </w:r>
      <w:hyperlink w:anchor="P5408" w:history="1">
        <w:r w:rsidRPr="005279E2">
          <w:rPr>
            <w:rFonts w:ascii="Times New Roman" w:eastAsia="Times New Roman" w:hAnsi="Times New Roman" w:cs="Times New Roman"/>
            <w:sz w:val="20"/>
            <w:szCs w:val="20"/>
          </w:rPr>
          <w:t>10</w:t>
        </w:r>
      </w:hyperlink>
      <w:r w:rsidRPr="005279E2">
        <w:rPr>
          <w:rFonts w:ascii="Times New Roman" w:eastAsia="Times New Roman" w:hAnsi="Times New Roman" w:cs="Times New Roman"/>
          <w:sz w:val="20"/>
          <w:szCs w:val="20"/>
        </w:rPr>
        <w:t xml:space="preserve"> и </w:t>
      </w:r>
      <w:hyperlink w:anchor="P5410" w:history="1">
        <w:r w:rsidRPr="005279E2">
          <w:rPr>
            <w:rFonts w:ascii="Times New Roman" w:eastAsia="Times New Roman" w:hAnsi="Times New Roman" w:cs="Times New Roman"/>
            <w:sz w:val="20"/>
            <w:szCs w:val="20"/>
          </w:rPr>
          <w:t>12 пункта 4</w:t>
        </w:r>
      </w:hyperlink>
      <w:r w:rsidRPr="005279E2">
        <w:rPr>
          <w:rFonts w:ascii="Times New Roman" w:eastAsia="Times New Roman" w:hAnsi="Times New Roman" w:cs="Times New Roman"/>
          <w:sz w:val="20"/>
          <w:szCs w:val="20"/>
        </w:rPr>
        <w:t xml:space="preserve"> настоящей статьи;</w:t>
      </w:r>
      <w:proofErr w:type="gramEnd"/>
    </w:p>
    <w:p w:rsidR="00857F6E" w:rsidRPr="005279E2" w:rsidRDefault="00857F6E" w:rsidP="00A2621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осуществлять несанкционированное подключение (присоединение</w:t>
      </w:r>
      <w:r w:rsidR="00A26218">
        <w:rPr>
          <w:rFonts w:ascii="Times New Roman" w:eastAsia="Times New Roman" w:hAnsi="Times New Roman" w:cs="Times New Roman"/>
          <w:sz w:val="20"/>
          <w:szCs w:val="20"/>
        </w:rPr>
        <w:t>) к магистральному газопроводу.</w:t>
      </w:r>
    </w:p>
    <w:p w:rsidR="00857F6E" w:rsidRPr="005279E2" w:rsidRDefault="00857F6E" w:rsidP="00A2621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w:t>
      </w:r>
      <w:r w:rsidR="00A26218">
        <w:rPr>
          <w:rFonts w:ascii="Times New Roman" w:eastAsia="Times New Roman" w:hAnsi="Times New Roman" w:cs="Times New Roman"/>
          <w:sz w:val="20"/>
          <w:szCs w:val="20"/>
        </w:rPr>
        <w:t>ующую магистральный газопровод.</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проведение горных, взрывных, строительных, монтажных, мелиоративных работ, в том числе работ, связанных с затоплением земель;</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осуществление посадки и вырубки деревьев и кустарников;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проведение погрузочно-разгрузочных работ, устройство водопоев скота, колка и заготовка льда;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проведение земляных работ на глубине более чем 0,3 м, планировка грунта;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bookmarkStart w:id="157" w:name="P5403"/>
      <w:bookmarkEnd w:id="157"/>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сооружение запруд на реках и ручьях;</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складирование кормов, удобрений, сена, соломы, размещение полевых станов и загонов для скота;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bookmarkStart w:id="158" w:name="P5405"/>
      <w:bookmarkEnd w:id="158"/>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размещение туристских стоянок;</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8)</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размещение гаражей, стоянок и парковок транспортных средств;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9)</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сооружение переездов через магистральные газопроводы;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bookmarkStart w:id="159" w:name="P5408"/>
      <w:bookmarkEnd w:id="159"/>
      <w:r w:rsidRPr="005279E2">
        <w:rPr>
          <w:rFonts w:ascii="Times New Roman" w:eastAsia="Times New Roman" w:hAnsi="Times New Roman" w:cs="Times New Roman"/>
          <w:sz w:val="20"/>
          <w:szCs w:val="20"/>
        </w:rPr>
        <w:t>10)</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прокладка инженерных коммуникаций;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11)</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 xml:space="preserve">проведение инженерных изысканий, связанных с бурением скважин и устройством </w:t>
      </w:r>
      <w:proofErr w:type="spellStart"/>
      <w:r w:rsidRPr="005279E2">
        <w:rPr>
          <w:rFonts w:ascii="Times New Roman" w:eastAsia="Times New Roman" w:hAnsi="Times New Roman" w:cs="Times New Roman"/>
          <w:sz w:val="20"/>
          <w:szCs w:val="20"/>
        </w:rPr>
        <w:t>шукодексов</w:t>
      </w:r>
      <w:proofErr w:type="spellEnd"/>
      <w:r w:rsidRPr="005279E2">
        <w:rPr>
          <w:rFonts w:ascii="Times New Roman" w:eastAsia="Times New Roman" w:hAnsi="Times New Roman" w:cs="Times New Roman"/>
          <w:sz w:val="20"/>
          <w:szCs w:val="20"/>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bookmarkStart w:id="160" w:name="P5410"/>
      <w:bookmarkEnd w:id="160"/>
      <w:r w:rsidRPr="005279E2">
        <w:rPr>
          <w:rFonts w:ascii="Times New Roman" w:eastAsia="Times New Roman" w:hAnsi="Times New Roman" w:cs="Times New Roman"/>
          <w:sz w:val="20"/>
          <w:szCs w:val="20"/>
        </w:rPr>
        <w:t>12)</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устройство причалов для судов и пляжей;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13)</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проведение работ на объектах транспортной инфраструктуры, находящихся на территории охранной зоны;</w:t>
      </w:r>
    </w:p>
    <w:p w:rsidR="00857F6E" w:rsidRPr="005279E2" w:rsidRDefault="00857F6E" w:rsidP="00A2621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14)</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проведение работ, связанных с временным затоплением земель, не относящихся к землям сельскохозяй</w:t>
      </w:r>
      <w:r w:rsidR="00A26218">
        <w:rPr>
          <w:rFonts w:ascii="Times New Roman" w:eastAsia="Times New Roman" w:hAnsi="Times New Roman" w:cs="Times New Roman"/>
          <w:sz w:val="20"/>
          <w:szCs w:val="20"/>
        </w:rPr>
        <w:t>ственного назначения.</w:t>
      </w:r>
    </w:p>
    <w:p w:rsidR="00857F6E" w:rsidRPr="005279E2" w:rsidRDefault="00857F6E" w:rsidP="00A2621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5.</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При проектировании, строительстве и реконструкции зданий, строений и сооружений должны соблюдаться минимальные расстояния от указанных объектов до магистрального газопровода, предусмотренные нормативными документами в области техн</w:t>
      </w:r>
      <w:r w:rsidR="00A26218">
        <w:rPr>
          <w:rFonts w:ascii="Times New Roman" w:eastAsia="Times New Roman" w:hAnsi="Times New Roman" w:cs="Times New Roman"/>
          <w:sz w:val="20"/>
          <w:szCs w:val="20"/>
        </w:rPr>
        <w:t>ического регулирования.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6.</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Сведения о границах охранных зон и предусмотренных пунктом 5 настоящей статьи минимальных расстояниях указываются в проектной документации магистрального газопровода, а также отображаются в документации по планировке территории и подлежат включению в федеральную государственную информационную систему территориального планирования.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rPr>
      </w:pPr>
    </w:p>
    <w:p w:rsidR="00A26218" w:rsidRDefault="00857F6E" w:rsidP="00A2621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sz w:val="20"/>
          <w:szCs w:val="20"/>
        </w:rPr>
        <w:t>7.</w:t>
      </w:r>
      <w:r w:rsidRPr="005279E2">
        <w:rPr>
          <w:rFonts w:ascii="Times New Roman" w:eastAsia="Arial" w:hAnsi="Times New Roman" w:cs="Times New Roman"/>
          <w:sz w:val="20"/>
          <w:szCs w:val="20"/>
          <w:lang w:eastAsia="ar-SA"/>
        </w:rPr>
        <w:t> </w:t>
      </w:r>
      <w:r w:rsidRPr="005279E2">
        <w:rPr>
          <w:rFonts w:ascii="Times New Roman" w:eastAsia="Times New Roman" w:hAnsi="Times New Roman" w:cs="Times New Roman"/>
          <w:sz w:val="20"/>
          <w:szCs w:val="20"/>
        </w:rPr>
        <w:t>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bookmarkStart w:id="161" w:name="_Toc429415704"/>
      <w:bookmarkStart w:id="162" w:name="_Toc282347553"/>
      <w:bookmarkStart w:id="163" w:name="_Toc321209593"/>
      <w:bookmarkStart w:id="164" w:name="_Toc339819837"/>
      <w:bookmarkStart w:id="165" w:name="_Toc379186266"/>
      <w:bookmarkStart w:id="166" w:name="_Toc379293294"/>
      <w:bookmarkStart w:id="167" w:name="_Toc380051162"/>
      <w:bookmarkStart w:id="168" w:name="_Toc380581569"/>
      <w:bookmarkStart w:id="169" w:name="_Toc392516701"/>
      <w:bookmarkStart w:id="170" w:name="_Toc400454247"/>
      <w:bookmarkStart w:id="171" w:name="_Toc410315226"/>
      <w:bookmarkStart w:id="172" w:name="_Toc424120785"/>
      <w:bookmarkStart w:id="173" w:name="_Toc483312511"/>
      <w:bookmarkStart w:id="174" w:name="_Toc36649275"/>
      <w:bookmarkStart w:id="175" w:name="_Toc41998200"/>
      <w:bookmarkStart w:id="176" w:name="_Toc495569147"/>
      <w:bookmarkStart w:id="177" w:name="_Toc497236291"/>
      <w:bookmarkStart w:id="178" w:name="_Toc304973147"/>
      <w:bookmarkStart w:id="179" w:name="_Toc23844815"/>
      <w:bookmarkStart w:id="180" w:name="_Toc28103622"/>
      <w:bookmarkEnd w:id="56"/>
      <w:bookmarkEnd w:id="57"/>
    </w:p>
    <w:p w:rsidR="00A26218" w:rsidRPr="00A26218" w:rsidRDefault="00857F6E" w:rsidP="00A26218">
      <w:pPr>
        <w:spacing w:after="0" w:line="240" w:lineRule="auto"/>
        <w:ind w:firstLine="709"/>
        <w:jc w:val="both"/>
        <w:rPr>
          <w:rFonts w:ascii="Times New Roman" w:eastAsia="Times New Roman" w:hAnsi="Times New Roman" w:cs="Times New Roman"/>
          <w:sz w:val="20"/>
          <w:szCs w:val="20"/>
        </w:rPr>
      </w:pPr>
      <w:r w:rsidRPr="005279E2">
        <w:rPr>
          <w:rFonts w:ascii="Times New Roman" w:eastAsia="Times New Roman" w:hAnsi="Times New Roman" w:cs="Times New Roman"/>
          <w:b/>
          <w:sz w:val="20"/>
          <w:szCs w:val="20"/>
        </w:rPr>
        <w:t xml:space="preserve">Глава 10. </w:t>
      </w:r>
      <w:r w:rsidRPr="005279E2">
        <w:rPr>
          <w:rFonts w:ascii="Times New Roman" w:eastAsia="Times New Roman" w:hAnsi="Times New Roman" w:cs="Times New Roman"/>
          <w:b/>
          <w:sz w:val="20"/>
          <w:szCs w:val="20"/>
        </w:rPr>
        <w:tab/>
        <w:t xml:space="preserve">Регулирование землепользования и застройки на территории </w:t>
      </w:r>
      <w:bookmarkEnd w:id="161"/>
      <w:bookmarkEnd w:id="162"/>
      <w:bookmarkEnd w:id="163"/>
      <w:bookmarkEnd w:id="164"/>
      <w:bookmarkEnd w:id="165"/>
      <w:bookmarkEnd w:id="166"/>
      <w:bookmarkEnd w:id="167"/>
      <w:bookmarkEnd w:id="168"/>
      <w:bookmarkEnd w:id="169"/>
      <w:bookmarkEnd w:id="170"/>
      <w:bookmarkEnd w:id="171"/>
      <w:bookmarkEnd w:id="172"/>
      <w:r w:rsidRPr="005279E2">
        <w:rPr>
          <w:rFonts w:ascii="Times New Roman" w:eastAsia="Times New Roman" w:hAnsi="Times New Roman" w:cs="Times New Roman"/>
          <w:b/>
          <w:sz w:val="20"/>
          <w:szCs w:val="20"/>
        </w:rPr>
        <w:t>Котельниковского городского поселения</w:t>
      </w:r>
      <w:bookmarkStart w:id="181" w:name="_Toc282347554"/>
      <w:bookmarkStart w:id="182" w:name="_Toc321209594"/>
      <w:bookmarkStart w:id="183" w:name="_Toc339819838"/>
      <w:bookmarkStart w:id="184" w:name="_Toc379186267"/>
      <w:bookmarkStart w:id="185" w:name="_Toc379293295"/>
      <w:bookmarkStart w:id="186" w:name="_Toc380051163"/>
      <w:bookmarkStart w:id="187" w:name="_Toc380581570"/>
      <w:bookmarkStart w:id="188" w:name="_Toc392516702"/>
      <w:bookmarkStart w:id="189" w:name="_Toc400454248"/>
      <w:bookmarkStart w:id="190" w:name="_Toc410315227"/>
      <w:bookmarkStart w:id="191" w:name="_Toc424120786"/>
      <w:bookmarkStart w:id="192" w:name="_Toc429415705"/>
      <w:bookmarkStart w:id="193" w:name="_Toc483312512"/>
      <w:bookmarkStart w:id="194" w:name="_Toc36649276"/>
      <w:bookmarkStart w:id="195" w:name="_Toc41998201"/>
      <w:bookmarkEnd w:id="173"/>
      <w:bookmarkEnd w:id="174"/>
      <w:bookmarkEnd w:id="175"/>
    </w:p>
    <w:p w:rsidR="00857F6E" w:rsidRPr="005279E2" w:rsidRDefault="00857F6E" w:rsidP="00A26218">
      <w:pPr>
        <w:spacing w:before="480" w:after="240" w:line="240" w:lineRule="auto"/>
        <w:ind w:firstLine="709"/>
        <w:jc w:val="both"/>
        <w:outlineLvl w:val="1"/>
        <w:rPr>
          <w:rFonts w:ascii="Times New Roman" w:eastAsia="Times New Roman" w:hAnsi="Times New Roman" w:cs="Times New Roman"/>
          <w:b/>
          <w:sz w:val="20"/>
          <w:szCs w:val="20"/>
        </w:rPr>
      </w:pPr>
      <w:r w:rsidRPr="005279E2">
        <w:rPr>
          <w:rFonts w:ascii="Times New Roman" w:eastAsia="Times New Roman" w:hAnsi="Times New Roman" w:cs="Times New Roman"/>
          <w:b/>
          <w:sz w:val="20"/>
          <w:szCs w:val="20"/>
          <w:lang w:eastAsia="ar-SA"/>
        </w:rPr>
        <w:lastRenderedPageBreak/>
        <w:t>Статья</w:t>
      </w:r>
      <w:r w:rsidRPr="005279E2">
        <w:rPr>
          <w:rFonts w:ascii="Times New Roman" w:eastAsia="Times New Roman" w:hAnsi="Times New Roman" w:cs="Times New Roman"/>
          <w:b/>
          <w:sz w:val="20"/>
          <w:szCs w:val="20"/>
        </w:rPr>
        <w:t> </w:t>
      </w:r>
      <w:r w:rsidRPr="005279E2">
        <w:rPr>
          <w:rFonts w:ascii="Times New Roman" w:eastAsia="Times New Roman" w:hAnsi="Times New Roman" w:cs="Times New Roman"/>
          <w:b/>
          <w:sz w:val="20"/>
          <w:szCs w:val="20"/>
          <w:lang w:eastAsia="ar-SA"/>
        </w:rPr>
        <w:t xml:space="preserve">51. </w:t>
      </w:r>
      <w:r w:rsidRPr="005279E2">
        <w:rPr>
          <w:rFonts w:ascii="Times New Roman" w:eastAsia="Times New Roman" w:hAnsi="Times New Roman" w:cs="Times New Roman"/>
          <w:b/>
          <w:sz w:val="20"/>
          <w:szCs w:val="20"/>
          <w:lang w:eastAsia="ar-SA"/>
        </w:rPr>
        <w:tab/>
        <w:t xml:space="preserve">Общий порядок предоставления земельных участков для строительства из земель муниципальной собственности на территории </w:t>
      </w:r>
      <w:bookmarkEnd w:id="181"/>
      <w:bookmarkEnd w:id="182"/>
      <w:bookmarkEnd w:id="183"/>
      <w:bookmarkEnd w:id="184"/>
      <w:bookmarkEnd w:id="185"/>
      <w:bookmarkEnd w:id="186"/>
      <w:bookmarkEnd w:id="187"/>
      <w:bookmarkEnd w:id="188"/>
      <w:bookmarkEnd w:id="189"/>
      <w:bookmarkEnd w:id="190"/>
      <w:bookmarkEnd w:id="191"/>
      <w:bookmarkEnd w:id="192"/>
      <w:r w:rsidRPr="005279E2">
        <w:rPr>
          <w:rFonts w:ascii="Times New Roman" w:eastAsia="Times New Roman" w:hAnsi="Times New Roman" w:cs="Times New Roman"/>
          <w:b/>
          <w:sz w:val="20"/>
          <w:szCs w:val="20"/>
        </w:rPr>
        <w:t>Котельниковского городского поселения</w:t>
      </w:r>
      <w:bookmarkEnd w:id="193"/>
      <w:bookmarkEnd w:id="194"/>
      <w:bookmarkEnd w:id="195"/>
    </w:p>
    <w:p w:rsidR="00857F6E" w:rsidRPr="005279E2" w:rsidRDefault="00857F6E" w:rsidP="00A26218">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w:t>
      </w:r>
      <w:r w:rsidR="00A26218">
        <w:rPr>
          <w:rFonts w:ascii="Times New Roman" w:eastAsia="Times New Roman" w:hAnsi="Times New Roman" w:cs="Times New Roman"/>
          <w:sz w:val="20"/>
          <w:szCs w:val="20"/>
          <w:lang w:eastAsia="ar-SA" w:bidi="en-US"/>
        </w:rPr>
        <w:t xml:space="preserve">анировке территории поселения. </w:t>
      </w:r>
    </w:p>
    <w:p w:rsidR="00857F6E" w:rsidRPr="005279E2" w:rsidRDefault="00857F6E" w:rsidP="00A26218">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2.</w:t>
      </w:r>
      <w:r w:rsidRPr="005279E2">
        <w:rPr>
          <w:rFonts w:ascii="Times New Roman" w:eastAsia="Times New Roman" w:hAnsi="Times New Roman" w:cs="Times New Roman"/>
          <w:sz w:val="20"/>
          <w:szCs w:val="20"/>
        </w:rPr>
        <w:t> </w:t>
      </w:r>
      <w:proofErr w:type="gramStart"/>
      <w:r w:rsidRPr="005279E2">
        <w:rPr>
          <w:rFonts w:ascii="Times New Roman" w:eastAsia="Times New Roman" w:hAnsi="Times New Roman" w:cs="Times New Roman"/>
          <w:sz w:val="20"/>
          <w:szCs w:val="20"/>
          <w:lang w:eastAsia="ar-SA" w:bidi="en-US"/>
        </w:rPr>
        <w:t>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w:t>
      </w:r>
      <w:r w:rsidR="00A26218">
        <w:rPr>
          <w:rFonts w:ascii="Times New Roman" w:eastAsia="Times New Roman" w:hAnsi="Times New Roman" w:cs="Times New Roman"/>
          <w:sz w:val="20"/>
          <w:szCs w:val="20"/>
          <w:lang w:eastAsia="ar-SA" w:bidi="en-US"/>
        </w:rPr>
        <w:t xml:space="preserve">ципального образования). </w:t>
      </w:r>
      <w:proofErr w:type="gramEnd"/>
    </w:p>
    <w:p w:rsidR="00857F6E" w:rsidRPr="005279E2" w:rsidRDefault="00857F6E" w:rsidP="00A26218">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3.</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Торги проводятся по инициативе Администрации Котельниковского городского поселения, либо по инициативе иного органа, уполномоченного Администрацией Котельниковского муниципального района, либо на основании заявлений граждан и юридических лиц о предоставлении земель</w:t>
      </w:r>
      <w:r w:rsidR="00A26218">
        <w:rPr>
          <w:rFonts w:ascii="Times New Roman" w:eastAsia="Times New Roman" w:hAnsi="Times New Roman" w:cs="Times New Roman"/>
          <w:sz w:val="20"/>
          <w:szCs w:val="20"/>
          <w:lang w:eastAsia="ar-SA" w:bidi="en-US"/>
        </w:rPr>
        <w:t>ных участков для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4.</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Предоставление земельного участка для строительства объектов капитального строительства включает в себя следующие стадии: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формирование земельного участка;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организация и проведение торгов;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подведение и оформление результатов торгов;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заключение договора купли-продажи или договора аренды земельного участка;</w:t>
      </w:r>
    </w:p>
    <w:p w:rsidR="00857F6E" w:rsidRPr="005279E2" w:rsidRDefault="00857F6E" w:rsidP="00A26218">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государственная регистрация права собственности и</w:t>
      </w:r>
      <w:r w:rsidR="00A26218">
        <w:rPr>
          <w:rFonts w:ascii="Times New Roman" w:eastAsia="Times New Roman" w:hAnsi="Times New Roman" w:cs="Times New Roman"/>
          <w:sz w:val="20"/>
          <w:szCs w:val="20"/>
          <w:lang w:eastAsia="ar-SA" w:bidi="en-US"/>
        </w:rPr>
        <w:t>ли аренды на земельный участок.</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5.</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Земельный участок считается сформированным, если: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проведена градостроительная подготовка земельного участка, результатом которой является градостроительный план земельного участка;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проведены землеустроительные работы по межеванию земельного участка и установлены его границы на местности; </w:t>
      </w:r>
    </w:p>
    <w:p w:rsidR="00857F6E" w:rsidRPr="005279E2" w:rsidRDefault="00857F6E" w:rsidP="00A26218">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проведены работы по постановке земельного участка на государственный кадастровый учет с выдачей кадастр</w:t>
      </w:r>
      <w:r w:rsidR="00A26218">
        <w:rPr>
          <w:rFonts w:ascii="Times New Roman" w:eastAsia="Times New Roman" w:hAnsi="Times New Roman" w:cs="Times New Roman"/>
          <w:sz w:val="20"/>
          <w:szCs w:val="20"/>
          <w:lang w:eastAsia="ar-SA" w:bidi="en-US"/>
        </w:rPr>
        <w:t>ового плана земельного участка.</w:t>
      </w:r>
    </w:p>
    <w:p w:rsidR="00857F6E" w:rsidRPr="005279E2" w:rsidRDefault="00857F6E" w:rsidP="00A26218">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6.</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Организацию и проведение торгов по продаже земельного участка или права на заключение договора аренды земельного участка осуществляет </w:t>
      </w:r>
      <w:r w:rsidR="00A26218">
        <w:rPr>
          <w:rFonts w:ascii="Times New Roman" w:eastAsia="Times New Roman" w:hAnsi="Times New Roman" w:cs="Times New Roman"/>
          <w:sz w:val="20"/>
          <w:szCs w:val="20"/>
          <w:lang w:eastAsia="ar-SA" w:bidi="en-US"/>
        </w:rPr>
        <w:t>органы местного самоуправления.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7.</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Протокол о результатах торгов является основанием: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857F6E" w:rsidRPr="005279E2" w:rsidRDefault="00857F6E" w:rsidP="00A26218">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для заключения договора аренды земельного участка и государственной регистрации данного договора при переда</w:t>
      </w:r>
      <w:r w:rsidR="00A26218">
        <w:rPr>
          <w:rFonts w:ascii="Times New Roman" w:eastAsia="Times New Roman" w:hAnsi="Times New Roman" w:cs="Times New Roman"/>
          <w:sz w:val="20"/>
          <w:szCs w:val="20"/>
          <w:lang w:eastAsia="ar-SA" w:bidi="en-US"/>
        </w:rPr>
        <w:t>че земельного участка в аренду.</w:t>
      </w:r>
    </w:p>
    <w:p w:rsidR="00B3318F"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8.</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w:t>
      </w:r>
      <w:bookmarkStart w:id="196" w:name="_Toc105824107"/>
      <w:bookmarkStart w:id="197" w:name="_Toc282347555"/>
      <w:bookmarkStart w:id="198" w:name="_Toc321209595"/>
      <w:bookmarkStart w:id="199" w:name="_Toc339819839"/>
      <w:bookmarkStart w:id="200" w:name="_Toc379186268"/>
      <w:bookmarkStart w:id="201" w:name="_Toc379293296"/>
      <w:bookmarkStart w:id="202" w:name="_Toc380051164"/>
      <w:bookmarkStart w:id="203" w:name="_Toc380581571"/>
      <w:bookmarkStart w:id="204" w:name="_Toc392516703"/>
      <w:bookmarkStart w:id="205" w:name="_Toc400454249"/>
      <w:bookmarkStart w:id="206" w:name="_Toc410315228"/>
      <w:bookmarkStart w:id="207" w:name="_Toc424120787"/>
      <w:bookmarkStart w:id="208" w:name="_Toc429415706"/>
      <w:bookmarkStart w:id="209" w:name="_Toc483312513"/>
      <w:bookmarkStart w:id="210" w:name="_Toc36649277"/>
      <w:bookmarkStart w:id="211" w:name="_Toc41998202"/>
      <w:r w:rsidR="00B3318F">
        <w:rPr>
          <w:rFonts w:ascii="Times New Roman" w:eastAsia="Times New Roman" w:hAnsi="Times New Roman" w:cs="Times New Roman"/>
          <w:sz w:val="20"/>
          <w:szCs w:val="20"/>
          <w:lang w:eastAsia="ar-SA" w:bidi="en-US"/>
        </w:rPr>
        <w:t>оргов по начальной цене торгов.</w:t>
      </w:r>
    </w:p>
    <w:p w:rsidR="00857F6E" w:rsidRPr="00B3318F"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b/>
          <w:sz w:val="20"/>
          <w:szCs w:val="20"/>
          <w:lang w:eastAsia="ar-SA"/>
        </w:rPr>
        <w:t>Статья</w:t>
      </w:r>
      <w:r w:rsidRPr="005279E2">
        <w:rPr>
          <w:rFonts w:ascii="Times New Roman" w:eastAsia="Times New Roman" w:hAnsi="Times New Roman" w:cs="Times New Roman"/>
          <w:b/>
          <w:sz w:val="20"/>
          <w:szCs w:val="20"/>
        </w:rPr>
        <w:t> </w:t>
      </w:r>
      <w:r w:rsidRPr="005279E2">
        <w:rPr>
          <w:rFonts w:ascii="Times New Roman" w:eastAsia="Times New Roman" w:hAnsi="Times New Roman" w:cs="Times New Roman"/>
          <w:b/>
          <w:sz w:val="20"/>
          <w:szCs w:val="20"/>
          <w:lang w:eastAsia="ar-SA"/>
        </w:rPr>
        <w:t xml:space="preserve">52. </w:t>
      </w:r>
      <w:bookmarkEnd w:id="196"/>
      <w:r w:rsidRPr="005279E2">
        <w:rPr>
          <w:rFonts w:ascii="Times New Roman" w:eastAsia="Times New Roman" w:hAnsi="Times New Roman" w:cs="Times New Roman"/>
          <w:b/>
          <w:sz w:val="20"/>
          <w:szCs w:val="20"/>
          <w:lang w:eastAsia="ar-SA"/>
        </w:rPr>
        <w:tab/>
        <w:t>Публичный сервитут</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w:t>
      </w:r>
      <w:r w:rsidR="00B3318F">
        <w:rPr>
          <w:rFonts w:ascii="Times New Roman" w:eastAsia="Times New Roman" w:hAnsi="Times New Roman" w:cs="Times New Roman"/>
          <w:sz w:val="20"/>
          <w:szCs w:val="20"/>
          <w:lang w:eastAsia="ar-SA" w:bidi="en-US"/>
        </w:rPr>
        <w:t xml:space="preserve">ия и (или) местного населения.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Публичный сервитут устанавливается постановлением главы Котельниковского городского поселения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Порядок проведения общественных слушаний устанавлива</w:t>
      </w:r>
      <w:r w:rsidR="00B3318F">
        <w:rPr>
          <w:rFonts w:ascii="Times New Roman" w:eastAsia="Times New Roman" w:hAnsi="Times New Roman" w:cs="Times New Roman"/>
          <w:sz w:val="20"/>
          <w:szCs w:val="20"/>
          <w:lang w:eastAsia="ar-SA" w:bidi="en-US"/>
        </w:rPr>
        <w:t>ется решением совета депутатов.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3.</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Публичный сервитут может устанавливаться </w:t>
      </w:r>
      <w:proofErr w:type="gramStart"/>
      <w:r w:rsidRPr="005279E2">
        <w:rPr>
          <w:rFonts w:ascii="Times New Roman" w:eastAsia="Times New Roman" w:hAnsi="Times New Roman" w:cs="Times New Roman"/>
          <w:sz w:val="20"/>
          <w:szCs w:val="20"/>
          <w:lang w:eastAsia="ar-SA" w:bidi="en-US"/>
        </w:rPr>
        <w:t>для</w:t>
      </w:r>
      <w:proofErr w:type="gramEnd"/>
      <w:r w:rsidRPr="005279E2">
        <w:rPr>
          <w:rFonts w:ascii="Times New Roman" w:eastAsia="Times New Roman" w:hAnsi="Times New Roman" w:cs="Times New Roman"/>
          <w:sz w:val="20"/>
          <w:szCs w:val="20"/>
          <w:lang w:eastAsia="ar-SA" w:bidi="en-US"/>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3)</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размещения на земельном участке межевых и геодезических знаков и подъездов к ним;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4)</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проведения дренажных работ на земельном участке;</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5)</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забора (изъятия) водных ресурсов из водных объектов и водопоя;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6)</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прогона сельскохозяйственных животных через земельный участок;</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7)</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lastRenderedPageBreak/>
        <w:t>8)</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использования земельного участка в целях охоты, рыболовства, </w:t>
      </w:r>
      <w:proofErr w:type="spellStart"/>
      <w:r w:rsidRPr="005279E2">
        <w:rPr>
          <w:rFonts w:ascii="Times New Roman" w:eastAsia="Times New Roman" w:hAnsi="Times New Roman" w:cs="Times New Roman"/>
          <w:sz w:val="20"/>
          <w:szCs w:val="20"/>
          <w:lang w:eastAsia="ar-SA" w:bidi="en-US"/>
        </w:rPr>
        <w:t>аквакультуры</w:t>
      </w:r>
      <w:proofErr w:type="spellEnd"/>
      <w:r w:rsidRPr="005279E2">
        <w:rPr>
          <w:rFonts w:ascii="Times New Roman" w:eastAsia="Times New Roman" w:hAnsi="Times New Roman" w:cs="Times New Roman"/>
          <w:sz w:val="20"/>
          <w:szCs w:val="20"/>
          <w:lang w:eastAsia="ar-SA" w:bidi="en-US"/>
        </w:rPr>
        <w:t xml:space="preserve"> (рыбоводства); </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9)</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временного пользования земельным участком в целях проведения изыскательских, ис</w:t>
      </w:r>
      <w:r w:rsidR="00B3318F">
        <w:rPr>
          <w:rFonts w:ascii="Times New Roman" w:eastAsia="Times New Roman" w:hAnsi="Times New Roman" w:cs="Times New Roman"/>
          <w:sz w:val="20"/>
          <w:szCs w:val="20"/>
          <w:lang w:eastAsia="ar-SA" w:bidi="en-US"/>
        </w:rPr>
        <w:t>следовательских и других работ.</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4.</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Публичный сервитут мож</w:t>
      </w:r>
      <w:r w:rsidR="00B3318F">
        <w:rPr>
          <w:rFonts w:ascii="Times New Roman" w:eastAsia="Times New Roman" w:hAnsi="Times New Roman" w:cs="Times New Roman"/>
          <w:sz w:val="20"/>
          <w:szCs w:val="20"/>
          <w:lang w:eastAsia="ar-SA" w:bidi="en-US"/>
        </w:rPr>
        <w:t>ет быть срочным или постоянным.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5.</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Срочный публичный сервитут прекращается по истечении срока его действия, без принятия муниципального правового акта об его отмене.</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w:t>
      </w:r>
      <w:r w:rsidR="00B3318F">
        <w:rPr>
          <w:rFonts w:ascii="Times New Roman" w:eastAsia="Times New Roman" w:hAnsi="Times New Roman" w:cs="Times New Roman"/>
          <w:sz w:val="20"/>
          <w:szCs w:val="20"/>
          <w:lang w:eastAsia="ar-SA" w:bidi="en-US"/>
        </w:rPr>
        <w:t>ок резервирования таких земель.</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6.</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Публичный сервитут может быть прекращен на основании соответствующего постановления главы Администрации Котельн</w:t>
      </w:r>
      <w:r w:rsidR="00B3318F">
        <w:rPr>
          <w:rFonts w:ascii="Times New Roman" w:eastAsia="Times New Roman" w:hAnsi="Times New Roman" w:cs="Times New Roman"/>
          <w:sz w:val="20"/>
          <w:szCs w:val="20"/>
          <w:lang w:eastAsia="ar-SA" w:bidi="en-US"/>
        </w:rPr>
        <w:t>иковского городского поселения.</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7.</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Осуществление публичного сервитута должно быть наименее обременительным для земельного участка, в от</w:t>
      </w:r>
      <w:r w:rsidR="00B3318F">
        <w:rPr>
          <w:rFonts w:ascii="Times New Roman" w:eastAsia="Times New Roman" w:hAnsi="Times New Roman" w:cs="Times New Roman"/>
          <w:sz w:val="20"/>
          <w:szCs w:val="20"/>
          <w:lang w:eastAsia="ar-SA" w:bidi="en-US"/>
        </w:rPr>
        <w:t>ношении которого он установлен.</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8.</w:t>
      </w:r>
      <w:r w:rsidRPr="005279E2">
        <w:rPr>
          <w:rFonts w:ascii="Times New Roman" w:eastAsia="Times New Roman" w:hAnsi="Times New Roman" w:cs="Times New Roman"/>
          <w:sz w:val="20"/>
          <w:szCs w:val="20"/>
        </w:rPr>
        <w:t> </w:t>
      </w:r>
      <w:proofErr w:type="gramStart"/>
      <w:r w:rsidRPr="005279E2">
        <w:rPr>
          <w:rFonts w:ascii="Times New Roman" w:eastAsia="Times New Roman" w:hAnsi="Times New Roman" w:cs="Times New Roman"/>
          <w:sz w:val="20"/>
          <w:szCs w:val="20"/>
          <w:lang w:eastAsia="ar-SA" w:bidi="en-US"/>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w:t>
      </w:r>
      <w:r w:rsidR="00B3318F">
        <w:rPr>
          <w:rFonts w:ascii="Times New Roman" w:eastAsia="Times New Roman" w:hAnsi="Times New Roman" w:cs="Times New Roman"/>
          <w:sz w:val="20"/>
          <w:szCs w:val="20"/>
          <w:lang w:eastAsia="ar-SA" w:bidi="en-US"/>
        </w:rPr>
        <w:t>ый сервитут, соразмерную плату.</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9.</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Лица, права и законные интересы которых затрагиваются установлением публичного сервитута, могут осуществлять защиту</w:t>
      </w:r>
      <w:r w:rsidR="00B3318F">
        <w:rPr>
          <w:rFonts w:ascii="Times New Roman" w:eastAsia="Times New Roman" w:hAnsi="Times New Roman" w:cs="Times New Roman"/>
          <w:sz w:val="20"/>
          <w:szCs w:val="20"/>
          <w:lang w:eastAsia="ar-SA" w:bidi="en-US"/>
        </w:rPr>
        <w:t xml:space="preserve"> своих прав в судебном порядке.</w:t>
      </w:r>
    </w:p>
    <w:p w:rsidR="00B3318F"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10.</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Публичный сервитут подлежит государственной регистрации в соответствии с Федеральным законом «О государственной регистрации прав на недвиж</w:t>
      </w:r>
      <w:bookmarkStart w:id="212" w:name="_Toc392516704"/>
      <w:bookmarkStart w:id="213" w:name="_Toc400454250"/>
      <w:bookmarkStart w:id="214" w:name="_Toc410315229"/>
      <w:bookmarkStart w:id="215" w:name="_Toc424120788"/>
      <w:bookmarkStart w:id="216" w:name="_Toc429415707"/>
      <w:bookmarkStart w:id="217" w:name="_Toc483312514"/>
      <w:bookmarkStart w:id="218" w:name="_Toc36649278"/>
      <w:bookmarkStart w:id="219" w:name="_Toc41998203"/>
      <w:r w:rsidR="00B3318F">
        <w:rPr>
          <w:rFonts w:ascii="Times New Roman" w:eastAsia="Times New Roman" w:hAnsi="Times New Roman" w:cs="Times New Roman"/>
          <w:sz w:val="20"/>
          <w:szCs w:val="20"/>
          <w:lang w:eastAsia="ar-SA" w:bidi="en-US"/>
        </w:rPr>
        <w:t>имое имущество и сделок с ним».</w:t>
      </w:r>
    </w:p>
    <w:p w:rsidR="00857F6E" w:rsidRPr="00B3318F"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b/>
          <w:sz w:val="20"/>
          <w:szCs w:val="20"/>
          <w:lang w:eastAsia="ar-SA"/>
        </w:rPr>
        <w:t>Статья</w:t>
      </w:r>
      <w:r w:rsidRPr="005279E2">
        <w:rPr>
          <w:rFonts w:ascii="Times New Roman" w:eastAsia="Times New Roman" w:hAnsi="Times New Roman" w:cs="Times New Roman"/>
          <w:b/>
          <w:sz w:val="20"/>
          <w:szCs w:val="20"/>
        </w:rPr>
        <w:t> </w:t>
      </w:r>
      <w:r w:rsidRPr="005279E2">
        <w:rPr>
          <w:rFonts w:ascii="Times New Roman" w:eastAsia="Times New Roman" w:hAnsi="Times New Roman" w:cs="Times New Roman"/>
          <w:b/>
          <w:sz w:val="20"/>
          <w:szCs w:val="20"/>
          <w:lang w:eastAsia="ar-SA"/>
        </w:rPr>
        <w:t xml:space="preserve">53. </w:t>
      </w:r>
      <w:r w:rsidRPr="005279E2">
        <w:rPr>
          <w:rFonts w:ascii="Times New Roman" w:eastAsia="Times New Roman" w:hAnsi="Times New Roman" w:cs="Times New Roman"/>
          <w:b/>
          <w:sz w:val="20"/>
          <w:szCs w:val="20"/>
          <w:lang w:eastAsia="ar-SA"/>
        </w:rPr>
        <w:tab/>
        <w:t>Резервирование и изъятие земельных участков для муниципальных нужд</w:t>
      </w:r>
      <w:bookmarkEnd w:id="212"/>
      <w:bookmarkEnd w:id="213"/>
      <w:bookmarkEnd w:id="214"/>
      <w:bookmarkEnd w:id="215"/>
      <w:bookmarkEnd w:id="216"/>
      <w:bookmarkEnd w:id="217"/>
      <w:bookmarkEnd w:id="218"/>
      <w:bookmarkEnd w:id="219"/>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Волгоградской области, настоящими Правилами, нормативными правовыми актами Котельниковского муниципального района, Котельниковского городского поселения.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Решения о резервировании и об изъятии земельных участков для муниципальных нужд на территории поселения принимаются Админи</w:t>
      </w:r>
      <w:r w:rsidR="00B3318F">
        <w:rPr>
          <w:rFonts w:ascii="Times New Roman" w:eastAsia="Times New Roman" w:hAnsi="Times New Roman" w:cs="Times New Roman"/>
          <w:sz w:val="20"/>
          <w:szCs w:val="20"/>
          <w:lang w:eastAsia="ar-SA" w:bidi="en-US"/>
        </w:rPr>
        <w:t xml:space="preserve">страцией городского поселения. </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3.</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w:t>
      </w:r>
      <w:r w:rsidR="00B3318F">
        <w:rPr>
          <w:rFonts w:ascii="Times New Roman" w:eastAsia="Times New Roman" w:hAnsi="Times New Roman" w:cs="Times New Roman"/>
          <w:sz w:val="20"/>
          <w:szCs w:val="20"/>
          <w:lang w:eastAsia="ar-SA" w:bidi="en-US"/>
        </w:rPr>
        <w:t>тельством Российской Федерации.</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4.</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В соответствии с земельным законодательством Российской Федерации предоставление зарезервированных земельных участков в собственность граждан и </w:t>
      </w:r>
      <w:r w:rsidR="00B3318F">
        <w:rPr>
          <w:rFonts w:ascii="Times New Roman" w:eastAsia="Times New Roman" w:hAnsi="Times New Roman" w:cs="Times New Roman"/>
          <w:sz w:val="20"/>
          <w:szCs w:val="20"/>
          <w:lang w:eastAsia="ar-SA" w:bidi="en-US"/>
        </w:rPr>
        <w:t>юридических лиц не допускается.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5.</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проектов планировки и проектов межевания в их составе, определяющих границы зон </w:t>
      </w:r>
      <w:r w:rsidR="00B3318F">
        <w:rPr>
          <w:rFonts w:ascii="Times New Roman" w:eastAsia="Times New Roman" w:hAnsi="Times New Roman" w:cs="Times New Roman"/>
          <w:sz w:val="20"/>
          <w:szCs w:val="20"/>
          <w:lang w:eastAsia="ar-SA" w:bidi="en-US"/>
        </w:rPr>
        <w:t>резервирования.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6.</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Принимаемое решение о резервировании должно содержать:</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обоснование того, что целью резервирования земельных участков является наличие государственных или муниципальных нужд;</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w:t>
      </w:r>
      <w:r w:rsidR="00B3318F">
        <w:rPr>
          <w:rFonts w:ascii="Times New Roman" w:eastAsia="Times New Roman" w:hAnsi="Times New Roman" w:cs="Times New Roman"/>
          <w:sz w:val="20"/>
          <w:szCs w:val="20"/>
          <w:lang w:eastAsia="ar-SA" w:bidi="en-US"/>
        </w:rPr>
        <w:t>в и иных объектов недвижимости.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7.</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 соответствии с законодательством, решение о резервировании должно предусматривать:</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выкуп зарезервированных земельных участков по истечении срока резервирования;</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компенсации правообладателям земельных участков в случае непринятия решения об их выкупе по за</w:t>
      </w:r>
      <w:r w:rsidR="00B3318F">
        <w:rPr>
          <w:rFonts w:ascii="Times New Roman" w:eastAsia="Times New Roman" w:hAnsi="Times New Roman" w:cs="Times New Roman"/>
          <w:sz w:val="20"/>
          <w:szCs w:val="20"/>
          <w:lang w:eastAsia="ar-SA" w:bidi="en-US"/>
        </w:rPr>
        <w:t xml:space="preserve">вершении срока резервирования. </w:t>
      </w:r>
    </w:p>
    <w:p w:rsidR="00B3318F"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8.</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w:t>
      </w:r>
      <w:r w:rsidRPr="005279E2">
        <w:rPr>
          <w:rFonts w:ascii="Times New Roman" w:eastAsia="Times New Roman" w:hAnsi="Times New Roman" w:cs="Times New Roman"/>
          <w:sz w:val="20"/>
          <w:szCs w:val="20"/>
          <w:lang w:eastAsia="ar-SA" w:bidi="en-US"/>
        </w:rPr>
        <w:lastRenderedPageBreak/>
        <w:t>размещения объектов в порядке реализации государственных и муниципальных нужд, вправе обжаловать в су</w:t>
      </w:r>
      <w:bookmarkStart w:id="220" w:name="_Toc282347557"/>
      <w:bookmarkStart w:id="221" w:name="_Toc321209597"/>
      <w:bookmarkStart w:id="222" w:name="_Toc339819841"/>
      <w:bookmarkStart w:id="223" w:name="_Toc379186270"/>
      <w:bookmarkStart w:id="224" w:name="_Toc379293298"/>
      <w:bookmarkStart w:id="225" w:name="_Toc380051166"/>
      <w:bookmarkStart w:id="226" w:name="_Toc380581573"/>
      <w:bookmarkStart w:id="227" w:name="_Toc392516705"/>
      <w:bookmarkStart w:id="228" w:name="_Toc400454251"/>
      <w:bookmarkStart w:id="229" w:name="_Toc410315230"/>
      <w:bookmarkStart w:id="230" w:name="_Toc424120789"/>
      <w:bookmarkStart w:id="231" w:name="_Toc429415708"/>
      <w:bookmarkStart w:id="232" w:name="_Toc483312515"/>
      <w:bookmarkStart w:id="233" w:name="_Toc36649279"/>
      <w:bookmarkStart w:id="234" w:name="_Toc41998204"/>
      <w:r w:rsidR="00B3318F">
        <w:rPr>
          <w:rFonts w:ascii="Times New Roman" w:eastAsia="Times New Roman" w:hAnsi="Times New Roman" w:cs="Times New Roman"/>
          <w:sz w:val="20"/>
          <w:szCs w:val="20"/>
          <w:lang w:eastAsia="ar-SA" w:bidi="en-US"/>
        </w:rPr>
        <w:t>дебном порядке такие документы.</w:t>
      </w:r>
    </w:p>
    <w:p w:rsidR="00857F6E" w:rsidRPr="00B3318F"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b/>
          <w:sz w:val="20"/>
          <w:szCs w:val="20"/>
          <w:lang w:eastAsia="ar-SA"/>
        </w:rPr>
        <w:t>Статья</w:t>
      </w:r>
      <w:r w:rsidRPr="005279E2">
        <w:rPr>
          <w:rFonts w:ascii="Times New Roman" w:eastAsia="Times New Roman" w:hAnsi="Times New Roman" w:cs="Times New Roman"/>
          <w:b/>
          <w:sz w:val="20"/>
          <w:szCs w:val="20"/>
        </w:rPr>
        <w:t> </w:t>
      </w:r>
      <w:r w:rsidRPr="005279E2">
        <w:rPr>
          <w:rFonts w:ascii="Times New Roman" w:eastAsia="Times New Roman" w:hAnsi="Times New Roman" w:cs="Times New Roman"/>
          <w:b/>
          <w:sz w:val="20"/>
          <w:szCs w:val="20"/>
          <w:lang w:eastAsia="ar-SA"/>
        </w:rPr>
        <w:t xml:space="preserve">54. </w:t>
      </w:r>
      <w:r w:rsidRPr="005279E2">
        <w:rPr>
          <w:rFonts w:ascii="Times New Roman" w:eastAsia="Times New Roman" w:hAnsi="Times New Roman" w:cs="Times New Roman"/>
          <w:b/>
          <w:sz w:val="20"/>
          <w:szCs w:val="20"/>
          <w:lang w:eastAsia="ar-SA"/>
        </w:rPr>
        <w:tab/>
        <w:t xml:space="preserve">Основные принципы организации застройки территории </w:t>
      </w:r>
      <w:bookmarkEnd w:id="220"/>
      <w:bookmarkEnd w:id="221"/>
      <w:bookmarkEnd w:id="222"/>
      <w:bookmarkEnd w:id="223"/>
      <w:bookmarkEnd w:id="224"/>
      <w:bookmarkEnd w:id="225"/>
      <w:bookmarkEnd w:id="226"/>
      <w:r w:rsidRPr="005279E2">
        <w:rPr>
          <w:rFonts w:ascii="Times New Roman" w:eastAsia="Times New Roman" w:hAnsi="Times New Roman" w:cs="Times New Roman"/>
          <w:b/>
          <w:sz w:val="20"/>
          <w:szCs w:val="20"/>
          <w:lang w:eastAsia="ar-SA"/>
        </w:rPr>
        <w:t>муниципального образования</w:t>
      </w:r>
      <w:bookmarkEnd w:id="227"/>
      <w:bookmarkEnd w:id="228"/>
      <w:bookmarkEnd w:id="229"/>
      <w:bookmarkEnd w:id="230"/>
      <w:bookmarkEnd w:id="231"/>
      <w:bookmarkEnd w:id="232"/>
      <w:bookmarkEnd w:id="233"/>
      <w:bookmarkEnd w:id="234"/>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w:t>
      </w:r>
      <w:r w:rsidR="00B3318F">
        <w:rPr>
          <w:rFonts w:ascii="Times New Roman" w:eastAsia="Times New Roman" w:hAnsi="Times New Roman" w:cs="Times New Roman"/>
          <w:sz w:val="20"/>
          <w:szCs w:val="20"/>
          <w:lang w:eastAsia="ar-SA" w:bidi="en-US"/>
        </w:rPr>
        <w:t xml:space="preserve">го и техногенного воздействия.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Для создания благоприятной среды проживания необходимо:</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обеспечивать эффективное использование территории с учетом документации по планировке территории;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обеспечить сохранение природной среды и имеющихся объектов историко-культурного наследия;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обеспечивать инвалидам условия для беспрепятственного доступа к объектам с</w:t>
      </w:r>
      <w:r w:rsidR="00B3318F">
        <w:rPr>
          <w:rFonts w:ascii="Times New Roman" w:eastAsia="Times New Roman" w:hAnsi="Times New Roman" w:cs="Times New Roman"/>
          <w:sz w:val="20"/>
          <w:szCs w:val="20"/>
          <w:lang w:eastAsia="ar-SA" w:bidi="en-US"/>
        </w:rPr>
        <w:t xml:space="preserve">оциального и иного назначения. </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3.</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w:t>
      </w:r>
      <w:r w:rsidR="00B3318F">
        <w:rPr>
          <w:rFonts w:ascii="Times New Roman" w:eastAsia="Times New Roman" w:hAnsi="Times New Roman" w:cs="Times New Roman"/>
          <w:sz w:val="20"/>
          <w:szCs w:val="20"/>
          <w:lang w:eastAsia="ar-SA" w:bidi="en-US"/>
        </w:rPr>
        <w:t>иных прав на земельные участки.</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4.</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w:t>
      </w:r>
      <w:r w:rsidR="00B3318F">
        <w:rPr>
          <w:rFonts w:ascii="Times New Roman" w:eastAsia="Times New Roman" w:hAnsi="Times New Roman" w:cs="Times New Roman"/>
          <w:sz w:val="20"/>
          <w:szCs w:val="20"/>
          <w:lang w:eastAsia="ar-SA" w:bidi="en-US"/>
        </w:rPr>
        <w:t xml:space="preserve"> действующим законодательством.</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5.</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w:t>
      </w:r>
      <w:r w:rsidR="00B3318F">
        <w:rPr>
          <w:rFonts w:ascii="Times New Roman" w:eastAsia="Times New Roman" w:hAnsi="Times New Roman" w:cs="Times New Roman"/>
          <w:sz w:val="20"/>
          <w:szCs w:val="20"/>
          <w:lang w:eastAsia="ar-SA" w:bidi="en-US"/>
        </w:rPr>
        <w:t>астраиваемый земельный участок.</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6.</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w:t>
      </w:r>
      <w:r w:rsidR="00B3318F">
        <w:rPr>
          <w:rFonts w:ascii="Times New Roman" w:eastAsia="Times New Roman" w:hAnsi="Times New Roman" w:cs="Times New Roman"/>
          <w:sz w:val="20"/>
          <w:szCs w:val="20"/>
          <w:lang w:eastAsia="ar-SA" w:bidi="en-US"/>
        </w:rPr>
        <w:t>градостроительной деятельности.</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7.</w:t>
      </w:r>
      <w:r w:rsidRPr="005279E2">
        <w:rPr>
          <w:rFonts w:ascii="Times New Roman" w:eastAsia="Times New Roman" w:hAnsi="Times New Roman" w:cs="Times New Roman"/>
          <w:sz w:val="20"/>
          <w:szCs w:val="20"/>
        </w:rPr>
        <w:t> </w:t>
      </w:r>
      <w:proofErr w:type="gramStart"/>
      <w:r w:rsidRPr="005279E2">
        <w:rPr>
          <w:rFonts w:ascii="Times New Roman" w:eastAsia="Times New Roman" w:hAnsi="Times New Roman" w:cs="Times New Roman"/>
          <w:sz w:val="20"/>
          <w:szCs w:val="20"/>
          <w:lang w:eastAsia="ar-SA" w:bidi="en-US"/>
        </w:rPr>
        <w:t xml:space="preserve">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w:t>
      </w:r>
      <w:r w:rsidR="00B3318F">
        <w:rPr>
          <w:rFonts w:ascii="Times New Roman" w:eastAsia="Times New Roman" w:hAnsi="Times New Roman" w:cs="Times New Roman"/>
          <w:sz w:val="20"/>
          <w:szCs w:val="20"/>
          <w:lang w:eastAsia="ar-SA" w:bidi="en-US"/>
        </w:rPr>
        <w:t>обременения земельных участков.</w:t>
      </w:r>
      <w:proofErr w:type="gramEnd"/>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8.</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w:t>
      </w:r>
      <w:r w:rsidR="00B3318F">
        <w:rPr>
          <w:rFonts w:ascii="Times New Roman" w:eastAsia="Times New Roman" w:hAnsi="Times New Roman" w:cs="Times New Roman"/>
          <w:sz w:val="20"/>
          <w:szCs w:val="20"/>
          <w:lang w:eastAsia="ar-SA" w:bidi="en-US"/>
        </w:rPr>
        <w:t>вующих инженерных коммуникаций.</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9.</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w:t>
      </w:r>
      <w:r w:rsidR="00B3318F">
        <w:rPr>
          <w:rFonts w:ascii="Times New Roman" w:eastAsia="Times New Roman" w:hAnsi="Times New Roman" w:cs="Times New Roman"/>
          <w:sz w:val="20"/>
          <w:szCs w:val="20"/>
          <w:lang w:eastAsia="ar-SA" w:bidi="en-US"/>
        </w:rPr>
        <w:t>ами, введенными в эксплуатацию.</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10.</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w:t>
      </w:r>
      <w:r w:rsidR="00B3318F">
        <w:rPr>
          <w:rFonts w:ascii="Times New Roman" w:eastAsia="Times New Roman" w:hAnsi="Times New Roman" w:cs="Times New Roman"/>
          <w:sz w:val="20"/>
          <w:szCs w:val="20"/>
          <w:lang w:eastAsia="ar-SA" w:bidi="en-US"/>
        </w:rPr>
        <w:t>твовать проектной документации.</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w:t>
      </w:r>
      <w:r w:rsidR="00B3318F">
        <w:rPr>
          <w:rFonts w:ascii="Times New Roman" w:eastAsia="Times New Roman" w:hAnsi="Times New Roman" w:cs="Times New Roman"/>
          <w:sz w:val="20"/>
          <w:szCs w:val="20"/>
          <w:lang w:eastAsia="ar-SA" w:bidi="en-US"/>
        </w:rPr>
        <w:t>бот.</w:t>
      </w:r>
    </w:p>
    <w:p w:rsidR="00B3318F"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12.</w:t>
      </w:r>
      <w:r w:rsidRPr="005279E2">
        <w:rPr>
          <w:rFonts w:ascii="Times New Roman" w:eastAsia="Times New Roman" w:hAnsi="Times New Roman" w:cs="Times New Roman"/>
          <w:sz w:val="20"/>
          <w:szCs w:val="20"/>
        </w:rPr>
        <w:t> </w:t>
      </w:r>
      <w:proofErr w:type="gramStart"/>
      <w:r w:rsidRPr="005279E2">
        <w:rPr>
          <w:rFonts w:ascii="Times New Roman" w:eastAsia="Times New Roman" w:hAnsi="Times New Roman" w:cs="Times New Roman"/>
          <w:sz w:val="20"/>
          <w:szCs w:val="20"/>
          <w:lang w:eastAsia="ar-SA" w:bidi="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w:t>
      </w:r>
      <w:bookmarkStart w:id="235" w:name="_Toc282347558"/>
      <w:bookmarkStart w:id="236" w:name="_Toc321209598"/>
      <w:bookmarkStart w:id="237" w:name="_Toc339819842"/>
      <w:bookmarkStart w:id="238" w:name="_Toc379186271"/>
      <w:bookmarkStart w:id="239" w:name="_Toc379293299"/>
      <w:bookmarkStart w:id="240" w:name="_Toc380051167"/>
      <w:bookmarkStart w:id="241" w:name="_Toc380581574"/>
      <w:bookmarkStart w:id="242" w:name="_Toc392516706"/>
      <w:bookmarkStart w:id="243" w:name="_Toc400454252"/>
      <w:bookmarkStart w:id="244" w:name="_Toc410315231"/>
      <w:bookmarkStart w:id="245" w:name="_Toc424120790"/>
      <w:bookmarkStart w:id="246" w:name="_Toc429415709"/>
      <w:bookmarkStart w:id="247" w:name="_Toc483312516"/>
      <w:bookmarkStart w:id="248" w:name="_Toc36649280"/>
      <w:bookmarkStart w:id="249" w:name="_Toc41998205"/>
      <w:r w:rsidR="00B3318F">
        <w:rPr>
          <w:rFonts w:ascii="Times New Roman" w:eastAsia="Times New Roman" w:hAnsi="Times New Roman" w:cs="Times New Roman"/>
          <w:sz w:val="20"/>
          <w:szCs w:val="20"/>
          <w:lang w:eastAsia="ar-SA" w:bidi="en-US"/>
        </w:rPr>
        <w:t xml:space="preserve">ти (ИСОГД). </w:t>
      </w:r>
      <w:proofErr w:type="gramEnd"/>
    </w:p>
    <w:p w:rsidR="00857F6E" w:rsidRPr="00B3318F"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b/>
          <w:sz w:val="20"/>
          <w:szCs w:val="20"/>
          <w:lang w:eastAsia="ar-SA"/>
        </w:rPr>
        <w:t>Статья</w:t>
      </w:r>
      <w:r w:rsidRPr="005279E2">
        <w:rPr>
          <w:rFonts w:ascii="Times New Roman" w:eastAsia="Times New Roman" w:hAnsi="Times New Roman" w:cs="Times New Roman"/>
          <w:b/>
          <w:sz w:val="20"/>
          <w:szCs w:val="20"/>
        </w:rPr>
        <w:t> </w:t>
      </w:r>
      <w:r w:rsidRPr="005279E2">
        <w:rPr>
          <w:rFonts w:ascii="Times New Roman" w:eastAsia="Times New Roman" w:hAnsi="Times New Roman" w:cs="Times New Roman"/>
          <w:b/>
          <w:sz w:val="20"/>
          <w:szCs w:val="20"/>
          <w:lang w:eastAsia="ar-SA"/>
        </w:rPr>
        <w:t xml:space="preserve">55. </w:t>
      </w:r>
      <w:r w:rsidRPr="005279E2">
        <w:rPr>
          <w:rFonts w:ascii="Times New Roman" w:eastAsia="Times New Roman" w:hAnsi="Times New Roman" w:cs="Times New Roman"/>
          <w:b/>
          <w:sz w:val="20"/>
          <w:szCs w:val="20"/>
          <w:lang w:eastAsia="ar-SA"/>
        </w:rPr>
        <w:tab/>
        <w:t>Право на осуществление строительства, реконструкции объектов капитального строительства</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w:t>
      </w:r>
      <w:r w:rsidRPr="005279E2">
        <w:rPr>
          <w:rFonts w:ascii="Times New Roman" w:eastAsia="Times New Roman" w:hAnsi="Times New Roman" w:cs="Times New Roman"/>
          <w:sz w:val="20"/>
          <w:szCs w:val="20"/>
        </w:rPr>
        <w:t> </w:t>
      </w:r>
      <w:proofErr w:type="gramStart"/>
      <w:r w:rsidRPr="005279E2">
        <w:rPr>
          <w:rFonts w:ascii="Times New Roman" w:eastAsia="Times New Roman" w:hAnsi="Times New Roman" w:cs="Times New Roman"/>
          <w:sz w:val="20"/>
          <w:szCs w:val="20"/>
          <w:lang w:eastAsia="ar-SA" w:bidi="en-US"/>
        </w:rPr>
        <w:t>Правом осуществления строительства, реконструкции объектов капитального строительства на территории Котельниковского городского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w:t>
      </w:r>
      <w:r w:rsidR="00B3318F">
        <w:rPr>
          <w:rFonts w:ascii="Times New Roman" w:eastAsia="Times New Roman" w:hAnsi="Times New Roman" w:cs="Times New Roman"/>
          <w:sz w:val="20"/>
          <w:szCs w:val="20"/>
          <w:lang w:eastAsia="ar-SA" w:bidi="en-US"/>
        </w:rPr>
        <w:t>зненного наследуемого владения.</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lastRenderedPageBreak/>
        <w:t>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 xml:space="preserve">Строительные изменения недвижимости подразделяются </w:t>
      </w:r>
      <w:proofErr w:type="gramStart"/>
      <w:r w:rsidRPr="005279E2">
        <w:rPr>
          <w:rFonts w:ascii="Times New Roman" w:eastAsia="Times New Roman" w:hAnsi="Times New Roman" w:cs="Times New Roman"/>
          <w:sz w:val="20"/>
          <w:szCs w:val="20"/>
          <w:lang w:eastAsia="ar-SA" w:bidi="en-US"/>
        </w:rPr>
        <w:t>на</w:t>
      </w:r>
      <w:proofErr w:type="gramEnd"/>
      <w:r w:rsidRPr="005279E2">
        <w:rPr>
          <w:rFonts w:ascii="Times New Roman" w:eastAsia="Times New Roman" w:hAnsi="Times New Roman" w:cs="Times New Roman"/>
          <w:sz w:val="20"/>
          <w:szCs w:val="20"/>
          <w:lang w:eastAsia="ar-SA" w:bidi="en-US"/>
        </w:rPr>
        <w:t>:</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изменения, для которых не требуется разрешения на строительство;</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изменения, для которых требует</w:t>
      </w:r>
      <w:r w:rsidR="00B3318F">
        <w:rPr>
          <w:rFonts w:ascii="Times New Roman" w:eastAsia="Times New Roman" w:hAnsi="Times New Roman" w:cs="Times New Roman"/>
          <w:sz w:val="20"/>
          <w:szCs w:val="20"/>
          <w:lang w:eastAsia="ar-SA" w:bidi="en-US"/>
        </w:rPr>
        <w:t>ся разрешение на строительство.</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3.</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Выдача разрешения на строительство не требуется в случае:</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капитального ремонта;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строительства, реконструкции объектов, не являющихся объектами капитального строительства (киосков, навесов и других);</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строительства на земельном участке строений и сооружений вспомогательного использования;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иных случаях, если в соответствии с Градостроительным кодексом Российской Федерации, законодательством Волгоградской области о градостроительной деятельности получение разрешения</w:t>
      </w:r>
      <w:r w:rsidR="00B3318F">
        <w:rPr>
          <w:rFonts w:ascii="Times New Roman" w:eastAsia="Times New Roman" w:hAnsi="Times New Roman" w:cs="Times New Roman"/>
          <w:sz w:val="20"/>
          <w:szCs w:val="20"/>
          <w:lang w:eastAsia="ar-SA" w:bidi="en-US"/>
        </w:rPr>
        <w:t xml:space="preserve"> на строительство не требуется.</w:t>
      </w:r>
    </w:p>
    <w:p w:rsidR="00857F6E" w:rsidRPr="00B3318F"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4.</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Разрешение на строительство предоставляется в порядке, определенном в соответствии со статьей 51 Градостроительного кодекса Российской Федерации</w:t>
      </w:r>
      <w:bookmarkStart w:id="250" w:name="_Toc282347559"/>
      <w:bookmarkStart w:id="251" w:name="_Toc321209599"/>
      <w:bookmarkStart w:id="252" w:name="_Toc339819843"/>
      <w:bookmarkStart w:id="253" w:name="_Toc379186272"/>
      <w:bookmarkStart w:id="254" w:name="_Toc379293300"/>
      <w:bookmarkStart w:id="255" w:name="_Toc380051168"/>
      <w:bookmarkStart w:id="256" w:name="_Toc380581575"/>
      <w:bookmarkStart w:id="257" w:name="_Toc392516707"/>
      <w:bookmarkStart w:id="258" w:name="_Toc400454253"/>
      <w:bookmarkStart w:id="259" w:name="_Toc410315232"/>
      <w:bookmarkStart w:id="260" w:name="_Toc424120791"/>
      <w:bookmarkStart w:id="261" w:name="_Toc429415710"/>
      <w:bookmarkStart w:id="262" w:name="_Toc483312517"/>
      <w:bookmarkStart w:id="263" w:name="_Toc36649281"/>
      <w:bookmarkStart w:id="264" w:name="_Toc41998206"/>
      <w:r w:rsidR="00B3318F">
        <w:rPr>
          <w:rFonts w:ascii="Times New Roman" w:eastAsia="Times New Roman" w:hAnsi="Times New Roman" w:cs="Times New Roman"/>
          <w:sz w:val="20"/>
          <w:szCs w:val="20"/>
          <w:lang w:eastAsia="ar-SA" w:bidi="en-US"/>
        </w:rPr>
        <w:t xml:space="preserve"> и статьей 52 настоящих Правил.                                             </w:t>
      </w:r>
      <w:r w:rsidRPr="005279E2">
        <w:rPr>
          <w:rFonts w:ascii="Times New Roman" w:eastAsia="Times New Roman" w:hAnsi="Times New Roman" w:cs="Times New Roman"/>
          <w:b/>
          <w:sz w:val="20"/>
          <w:szCs w:val="20"/>
          <w:lang w:eastAsia="ar-SA"/>
        </w:rPr>
        <w:t>Статья</w:t>
      </w:r>
      <w:r w:rsidRPr="005279E2">
        <w:rPr>
          <w:rFonts w:ascii="Times New Roman" w:eastAsia="Times New Roman" w:hAnsi="Times New Roman" w:cs="Times New Roman"/>
          <w:b/>
          <w:sz w:val="20"/>
          <w:szCs w:val="20"/>
        </w:rPr>
        <w:t> </w:t>
      </w:r>
      <w:r w:rsidRPr="005279E2">
        <w:rPr>
          <w:rFonts w:ascii="Times New Roman" w:eastAsia="Times New Roman" w:hAnsi="Times New Roman" w:cs="Times New Roman"/>
          <w:b/>
          <w:sz w:val="20"/>
          <w:szCs w:val="20"/>
          <w:lang w:eastAsia="ar-SA"/>
        </w:rPr>
        <w:t xml:space="preserve">56. </w:t>
      </w:r>
      <w:r w:rsidRPr="005279E2">
        <w:rPr>
          <w:rFonts w:ascii="Times New Roman" w:eastAsia="Times New Roman" w:hAnsi="Times New Roman" w:cs="Times New Roman"/>
          <w:b/>
          <w:sz w:val="20"/>
          <w:szCs w:val="20"/>
          <w:lang w:eastAsia="ar-SA"/>
        </w:rPr>
        <w:tab/>
        <w:t>Проектная документация объекта капитального строительства</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w:t>
      </w:r>
      <w:r w:rsidR="00B3318F">
        <w:rPr>
          <w:rFonts w:ascii="Times New Roman" w:eastAsia="Times New Roman" w:hAnsi="Times New Roman" w:cs="Times New Roman"/>
          <w:sz w:val="20"/>
          <w:szCs w:val="20"/>
          <w:lang w:eastAsia="ar-SA" w:bidi="en-US"/>
        </w:rPr>
        <w:t>льного жилищного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На основании проектной документации предоставляют</w:t>
      </w:r>
      <w:r w:rsidR="00B3318F">
        <w:rPr>
          <w:rFonts w:ascii="Times New Roman" w:eastAsia="Times New Roman" w:hAnsi="Times New Roman" w:cs="Times New Roman"/>
          <w:sz w:val="20"/>
          <w:szCs w:val="20"/>
          <w:lang w:eastAsia="ar-SA" w:bidi="en-US"/>
        </w:rPr>
        <w:t>ся разрешения на строительство.</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3.</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w:t>
      </w:r>
      <w:r w:rsidR="00B3318F">
        <w:rPr>
          <w:rFonts w:ascii="Times New Roman" w:eastAsia="Times New Roman" w:hAnsi="Times New Roman" w:cs="Times New Roman"/>
          <w:sz w:val="20"/>
          <w:szCs w:val="20"/>
          <w:lang w:eastAsia="ar-SA" w:bidi="en-US"/>
        </w:rPr>
        <w:t>ьного плана земельного участка.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4.</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Отношения между застройщиками (заказчиками) и исполнителями регулируются гражданским законодательством.</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w:t>
      </w:r>
      <w:r w:rsidR="00B3318F">
        <w:rPr>
          <w:rFonts w:ascii="Times New Roman" w:eastAsia="Times New Roman" w:hAnsi="Times New Roman" w:cs="Times New Roman"/>
          <w:sz w:val="20"/>
          <w:szCs w:val="20"/>
          <w:lang w:eastAsia="ar-SA" w:bidi="en-US"/>
        </w:rPr>
        <w:t>ительства Российской Федерации.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5.</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Неотъемлемой частью договора о подготовке проектной документации является задание застройщика (заказчика) исполнителю.</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Задание застройщика (заказчика) исполнителю должно включать:</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результаты инженерных изысканий либо указание исполнителю обеспечить проведение инженерных изысканий;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иные определенные законодательством документы и материалы.</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lastRenderedPageBreak/>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w:t>
      </w:r>
      <w:r w:rsidR="00B3318F">
        <w:rPr>
          <w:rFonts w:ascii="Times New Roman" w:eastAsia="Times New Roman" w:hAnsi="Times New Roman" w:cs="Times New Roman"/>
          <w:sz w:val="20"/>
          <w:szCs w:val="20"/>
          <w:lang w:eastAsia="ar-SA" w:bidi="en-US"/>
        </w:rPr>
        <w:t>окументы, включаемые в задание.</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6.</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Отношения между застройщиками (заказчиками) и исполнителями инженерных изысканий регулируются гражданским законодательством.</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w:t>
      </w:r>
      <w:r w:rsidR="00B3318F">
        <w:rPr>
          <w:rFonts w:ascii="Times New Roman" w:eastAsia="Times New Roman" w:hAnsi="Times New Roman" w:cs="Times New Roman"/>
          <w:sz w:val="20"/>
          <w:szCs w:val="20"/>
          <w:lang w:eastAsia="ar-SA" w:bidi="en-US"/>
        </w:rPr>
        <w:t xml:space="preserve"> и осуществлении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7.</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Технические условия подготавливаются: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по запросам лиц, обладающих правами на земельные участки и желающих осуществить реконструкцию принадлежащих им объектов.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roofErr w:type="gramStart"/>
      <w:r w:rsidRPr="005279E2">
        <w:rPr>
          <w:rFonts w:ascii="Times New Roman" w:eastAsia="Times New Roman" w:hAnsi="Times New Roman" w:cs="Times New Roman"/>
          <w:sz w:val="20"/>
          <w:szCs w:val="20"/>
          <w:lang w:eastAsia="ar-SA" w:bidi="en-US"/>
        </w:rPr>
        <w:t>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w:t>
      </w:r>
      <w:proofErr w:type="gramEnd"/>
      <w:r w:rsidRPr="005279E2">
        <w:rPr>
          <w:rFonts w:ascii="Times New Roman" w:eastAsia="Times New Roman" w:hAnsi="Times New Roman" w:cs="Times New Roman"/>
          <w:sz w:val="20"/>
          <w:szCs w:val="20"/>
          <w:lang w:eastAsia="ar-SA" w:bidi="en-US"/>
        </w:rPr>
        <w:t xml:space="preserve"> условий, а также информацию о плате за подключение. </w:t>
      </w:r>
    </w:p>
    <w:p w:rsidR="00857F6E" w:rsidRPr="005279E2" w:rsidRDefault="00857F6E" w:rsidP="00B3318F">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w:t>
      </w:r>
      <w:r w:rsidR="00B3318F">
        <w:rPr>
          <w:rFonts w:ascii="Times New Roman" w:eastAsia="Times New Roman" w:hAnsi="Times New Roman" w:cs="Times New Roman"/>
          <w:sz w:val="20"/>
          <w:szCs w:val="20"/>
          <w:lang w:eastAsia="ar-SA" w:bidi="en-US"/>
        </w:rPr>
        <w:t xml:space="preserve">ийской Федерации.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8.</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схема планировочной организации земельного участка, выполненная в соответствии с градостроительным планом земельного участка;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архитектурные решения;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конструктивные и объемно-планировочные решения;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lastRenderedPageBreak/>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проект организации строительства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перечень мероприятий по охране окружающей среды, обеспечению санитарно-эпидемиологического благополучия;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перечень мероприятий по обеспечению пожарной безопасности;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иная документация в случаях, предусмотренных федеральными законами.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57F6E" w:rsidRPr="005279E2" w:rsidRDefault="00857F6E" w:rsidP="00B3318F">
      <w:pPr>
        <w:spacing w:after="0" w:line="240" w:lineRule="auto"/>
        <w:ind w:firstLine="284"/>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w:t>
      </w:r>
      <w:r w:rsidR="00B3318F">
        <w:rPr>
          <w:rFonts w:ascii="Times New Roman" w:eastAsia="Times New Roman" w:hAnsi="Times New Roman" w:cs="Times New Roman"/>
          <w:sz w:val="20"/>
          <w:szCs w:val="20"/>
          <w:lang w:eastAsia="ar-SA" w:bidi="en-US"/>
        </w:rPr>
        <w:t>тов капитального строительства.</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9.</w:t>
      </w:r>
      <w:r w:rsidRPr="005279E2">
        <w:rPr>
          <w:rFonts w:ascii="Times New Roman" w:eastAsia="Times New Roman" w:hAnsi="Times New Roman" w:cs="Times New Roman"/>
          <w:sz w:val="20"/>
          <w:szCs w:val="20"/>
        </w:rPr>
        <w:t> </w:t>
      </w:r>
      <w:proofErr w:type="gramStart"/>
      <w:r w:rsidRPr="005279E2">
        <w:rPr>
          <w:rFonts w:ascii="Times New Roman" w:eastAsia="Times New Roman" w:hAnsi="Times New Roman" w:cs="Times New Roman"/>
          <w:sz w:val="20"/>
          <w:szCs w:val="20"/>
          <w:lang w:eastAsia="ar-SA" w:bidi="en-US"/>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5279E2">
        <w:rPr>
          <w:rFonts w:ascii="Times New Roman" w:eastAsia="Times New Roman" w:hAnsi="Times New Roman" w:cs="Times New Roman"/>
          <w:sz w:val="20"/>
          <w:szCs w:val="20"/>
          <w:lang w:eastAsia="ar-SA" w:bidi="en-US"/>
        </w:rPr>
        <w:t xml:space="preserve">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w:t>
      </w:r>
      <w:r w:rsidR="00950B96">
        <w:rPr>
          <w:rFonts w:ascii="Times New Roman" w:eastAsia="Times New Roman" w:hAnsi="Times New Roman" w:cs="Times New Roman"/>
          <w:sz w:val="20"/>
          <w:szCs w:val="20"/>
          <w:lang w:eastAsia="ar-SA" w:bidi="en-US"/>
        </w:rPr>
        <w:t>ельством Российской Федерации.</w:t>
      </w:r>
    </w:p>
    <w:p w:rsidR="00950B96"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10.</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w:t>
      </w:r>
      <w:bookmarkStart w:id="265" w:name="_Toc282347560"/>
      <w:bookmarkStart w:id="266" w:name="_Toc321209600"/>
      <w:bookmarkStart w:id="267" w:name="_Toc339819844"/>
      <w:bookmarkStart w:id="268" w:name="_Toc379186273"/>
      <w:bookmarkStart w:id="269" w:name="_Toc379293301"/>
      <w:bookmarkStart w:id="270" w:name="_Toc380051169"/>
      <w:bookmarkStart w:id="271" w:name="_Toc380581576"/>
      <w:bookmarkStart w:id="272" w:name="_Toc392516708"/>
      <w:bookmarkStart w:id="273" w:name="_Toc400454254"/>
      <w:bookmarkStart w:id="274" w:name="_Toc410315233"/>
      <w:bookmarkStart w:id="275" w:name="_Toc424120792"/>
      <w:bookmarkStart w:id="276" w:name="_Toc429415711"/>
      <w:bookmarkStart w:id="277" w:name="_Toc483312518"/>
      <w:bookmarkStart w:id="278" w:name="_Toc36649282"/>
      <w:bookmarkStart w:id="279" w:name="_Toc41998207"/>
      <w:r w:rsidR="00950B96">
        <w:rPr>
          <w:rFonts w:ascii="Times New Roman" w:eastAsia="Times New Roman" w:hAnsi="Times New Roman" w:cs="Times New Roman"/>
          <w:sz w:val="20"/>
          <w:szCs w:val="20"/>
          <w:lang w:eastAsia="ar-SA" w:bidi="en-US"/>
        </w:rPr>
        <w:t>пертизы проектной документации.</w:t>
      </w:r>
    </w:p>
    <w:p w:rsidR="00857F6E" w:rsidRPr="00950B96"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b/>
          <w:sz w:val="20"/>
          <w:szCs w:val="20"/>
          <w:lang w:eastAsia="ar-SA"/>
        </w:rPr>
        <w:t>Статья</w:t>
      </w:r>
      <w:r w:rsidRPr="005279E2">
        <w:rPr>
          <w:rFonts w:ascii="Times New Roman" w:eastAsia="Times New Roman" w:hAnsi="Times New Roman" w:cs="Times New Roman"/>
          <w:b/>
          <w:sz w:val="20"/>
          <w:szCs w:val="20"/>
        </w:rPr>
        <w:t> </w:t>
      </w:r>
      <w:r w:rsidRPr="005279E2">
        <w:rPr>
          <w:rFonts w:ascii="Times New Roman" w:eastAsia="Times New Roman" w:hAnsi="Times New Roman" w:cs="Times New Roman"/>
          <w:b/>
          <w:sz w:val="20"/>
          <w:szCs w:val="20"/>
          <w:lang w:eastAsia="ar-SA"/>
        </w:rPr>
        <w:t xml:space="preserve">57. </w:t>
      </w:r>
      <w:r w:rsidRPr="005279E2">
        <w:rPr>
          <w:rFonts w:ascii="Times New Roman" w:eastAsia="Times New Roman" w:hAnsi="Times New Roman" w:cs="Times New Roman"/>
          <w:b/>
          <w:sz w:val="20"/>
          <w:szCs w:val="20"/>
          <w:lang w:eastAsia="ar-SA"/>
        </w:rPr>
        <w:tab/>
        <w:t>Государственная экспертиза и утверждение проектной документации</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roofErr w:type="gramStart"/>
      <w:r w:rsidRPr="005279E2">
        <w:rPr>
          <w:rFonts w:ascii="Times New Roman" w:eastAsia="Times New Roman" w:hAnsi="Times New Roman" w:cs="Times New Roman"/>
          <w:sz w:val="20"/>
          <w:szCs w:val="20"/>
          <w:lang w:eastAsia="ar-SA" w:bidi="en-US"/>
        </w:rPr>
        <w:t>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roofErr w:type="gramStart"/>
      <w:r w:rsidRPr="005279E2">
        <w:rPr>
          <w:rFonts w:ascii="Times New Roman" w:eastAsia="Times New Roman" w:hAnsi="Times New Roman" w:cs="Times New Roman"/>
          <w:sz w:val="20"/>
          <w:szCs w:val="20"/>
          <w:lang w:eastAsia="ar-SA" w:bidi="en-US"/>
        </w:rPr>
        <w:t>3)</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roofErr w:type="gramStart"/>
      <w:r w:rsidRPr="005279E2">
        <w:rPr>
          <w:rFonts w:ascii="Times New Roman" w:eastAsia="Times New Roman" w:hAnsi="Times New Roman" w:cs="Times New Roman"/>
          <w:sz w:val="20"/>
          <w:szCs w:val="20"/>
          <w:lang w:eastAsia="ar-SA" w:bidi="en-US"/>
        </w:rPr>
        <w:t>4)</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roofErr w:type="gramStart"/>
      <w:r w:rsidRPr="005279E2">
        <w:rPr>
          <w:rFonts w:ascii="Times New Roman" w:eastAsia="Times New Roman" w:hAnsi="Times New Roman" w:cs="Times New Roman"/>
          <w:sz w:val="20"/>
          <w:szCs w:val="20"/>
          <w:lang w:eastAsia="ar-SA" w:bidi="en-US"/>
        </w:rPr>
        <w:t>5)</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5279E2">
        <w:rPr>
          <w:rFonts w:ascii="Times New Roman" w:eastAsia="Times New Roman" w:hAnsi="Times New Roman" w:cs="Times New Roman"/>
          <w:sz w:val="20"/>
          <w:szCs w:val="20"/>
          <w:lang w:eastAsia="ar-SA" w:bidi="en-US"/>
        </w:rPr>
        <w:t xml:space="preserve"> объектов, которые в соответствии со статьей 48.1 настоящего Кодекса являются особо опасными, технически сложными или уникальными объектами;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lastRenderedPageBreak/>
        <w:t>6)</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w:t>
      </w:r>
      <w:r w:rsidR="00950B96">
        <w:rPr>
          <w:rFonts w:ascii="Times New Roman" w:eastAsia="Times New Roman" w:hAnsi="Times New Roman" w:cs="Times New Roman"/>
          <w:sz w:val="20"/>
          <w:szCs w:val="20"/>
          <w:lang w:eastAsia="ar-SA" w:bidi="en-US"/>
        </w:rPr>
        <w:t xml:space="preserve">ьством Российской Федерации.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roofErr w:type="gramStart"/>
      <w:r w:rsidRPr="005279E2">
        <w:rPr>
          <w:rFonts w:ascii="Times New Roman" w:eastAsia="Times New Roman" w:hAnsi="Times New Roman" w:cs="Times New Roman"/>
          <w:sz w:val="20"/>
          <w:szCs w:val="20"/>
          <w:lang w:eastAsia="ar-SA" w:bidi="en-US"/>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w:t>
      </w:r>
      <w:r w:rsidR="00950B96">
        <w:rPr>
          <w:rFonts w:ascii="Times New Roman" w:eastAsia="Times New Roman" w:hAnsi="Times New Roman" w:cs="Times New Roman"/>
          <w:sz w:val="20"/>
          <w:szCs w:val="20"/>
          <w:lang w:eastAsia="ar-SA" w:bidi="en-US"/>
        </w:rPr>
        <w:t>о кодекса Российской Федерации.</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3.</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Прошедшая государственную экспертизу проектная докуме</w:t>
      </w:r>
      <w:r w:rsidR="00950B96">
        <w:rPr>
          <w:rFonts w:ascii="Times New Roman" w:eastAsia="Times New Roman" w:hAnsi="Times New Roman" w:cs="Times New Roman"/>
          <w:sz w:val="20"/>
          <w:szCs w:val="20"/>
          <w:lang w:eastAsia="ar-SA" w:bidi="en-US"/>
        </w:rPr>
        <w:t>нтация утверждается заказчиком.</w:t>
      </w:r>
    </w:p>
    <w:p w:rsidR="00950B96"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4.</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Утвержденная проектная документация является основанием для выдачи разрешения н</w:t>
      </w:r>
      <w:bookmarkStart w:id="280" w:name="_Toc380051170"/>
      <w:bookmarkStart w:id="281" w:name="_Toc380581577"/>
      <w:bookmarkStart w:id="282" w:name="_Toc392516709"/>
      <w:bookmarkStart w:id="283" w:name="_Toc400454255"/>
      <w:bookmarkStart w:id="284" w:name="_Toc410315234"/>
      <w:bookmarkStart w:id="285" w:name="_Toc424120793"/>
      <w:bookmarkStart w:id="286" w:name="_Toc429415712"/>
      <w:bookmarkStart w:id="287" w:name="_Toc483312519"/>
      <w:bookmarkStart w:id="288" w:name="_Toc36649283"/>
      <w:bookmarkStart w:id="289" w:name="_Toc41998208"/>
      <w:r w:rsidR="00950B96">
        <w:rPr>
          <w:rFonts w:ascii="Times New Roman" w:eastAsia="Times New Roman" w:hAnsi="Times New Roman" w:cs="Times New Roman"/>
          <w:sz w:val="20"/>
          <w:szCs w:val="20"/>
          <w:lang w:eastAsia="ar-SA" w:bidi="en-US"/>
        </w:rPr>
        <w:t>а строительство.</w:t>
      </w:r>
    </w:p>
    <w:p w:rsidR="00857F6E" w:rsidRPr="00950B96"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b/>
          <w:sz w:val="20"/>
          <w:szCs w:val="20"/>
          <w:lang w:eastAsia="ar-SA"/>
        </w:rPr>
        <w:t>Статья</w:t>
      </w:r>
      <w:r w:rsidRPr="005279E2">
        <w:rPr>
          <w:rFonts w:ascii="Times New Roman" w:eastAsia="Times New Roman" w:hAnsi="Times New Roman" w:cs="Times New Roman"/>
          <w:b/>
          <w:sz w:val="20"/>
          <w:szCs w:val="20"/>
        </w:rPr>
        <w:t> </w:t>
      </w:r>
      <w:r w:rsidRPr="005279E2">
        <w:rPr>
          <w:rFonts w:ascii="Times New Roman" w:eastAsia="Times New Roman" w:hAnsi="Times New Roman" w:cs="Times New Roman"/>
          <w:b/>
          <w:sz w:val="20"/>
          <w:szCs w:val="20"/>
          <w:lang w:eastAsia="ar-SA"/>
        </w:rPr>
        <w:t xml:space="preserve">58. </w:t>
      </w:r>
      <w:r w:rsidRPr="005279E2">
        <w:rPr>
          <w:rFonts w:ascii="Times New Roman" w:eastAsia="Times New Roman" w:hAnsi="Times New Roman" w:cs="Times New Roman"/>
          <w:b/>
          <w:sz w:val="20"/>
          <w:szCs w:val="20"/>
          <w:lang w:eastAsia="ar-SA"/>
        </w:rPr>
        <w:tab/>
        <w:t>Выдача разрешения на строительство</w:t>
      </w:r>
      <w:bookmarkEnd w:id="280"/>
      <w:bookmarkEnd w:id="281"/>
      <w:bookmarkEnd w:id="282"/>
      <w:bookmarkEnd w:id="283"/>
      <w:bookmarkEnd w:id="284"/>
      <w:bookmarkEnd w:id="285"/>
      <w:bookmarkEnd w:id="286"/>
      <w:bookmarkEnd w:id="287"/>
      <w:bookmarkEnd w:id="288"/>
      <w:bookmarkEnd w:id="289"/>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w:t>
      </w:r>
      <w:r w:rsidR="00950B96">
        <w:rPr>
          <w:rFonts w:ascii="Times New Roman" w:eastAsia="Times New Roman" w:hAnsi="Times New Roman" w:cs="Times New Roman"/>
          <w:sz w:val="20"/>
          <w:szCs w:val="20"/>
          <w:lang w:eastAsia="ar-SA" w:bidi="en-US"/>
        </w:rPr>
        <w:t xml:space="preserve"> Кодексом Российской Федерации.</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w:t>
      </w:r>
      <w:r w:rsidR="00950B96">
        <w:rPr>
          <w:rFonts w:ascii="Times New Roman" w:eastAsia="Times New Roman" w:hAnsi="Times New Roman" w:cs="Times New Roman"/>
          <w:sz w:val="20"/>
          <w:szCs w:val="20"/>
          <w:lang w:eastAsia="ar-SA" w:bidi="en-US"/>
        </w:rPr>
        <w:t xml:space="preserve"> федеральными законами случаях.</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3.</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 границах Котельниковского городского поселения разрешение на строительство выдается Администрацией Котельниковского городского поселения, за исключением случаев предусмотренных частями 5 и 6 статьи 51 Градостроительного Кодекса Российской Федерации и другими федеральными законами.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4.</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городского поселения. Для принятия решения о выдаче разрешения на строительство необходимы следующие документы: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правоустанавливающие документы на земельный участок;</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3)</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материалы, содержащиеся в проектной документации: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xml:space="preserve"> </w:t>
      </w:r>
      <w:r w:rsidRPr="005279E2">
        <w:rPr>
          <w:rFonts w:ascii="Times New Roman" w:eastAsia="Times New Roman" w:hAnsi="Times New Roman" w:cs="Times New Roman"/>
          <w:sz w:val="20"/>
          <w:szCs w:val="20"/>
          <w:lang w:eastAsia="ar-SA" w:bidi="en-US"/>
        </w:rPr>
        <w:t>пояснительная записка;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схемы, отображающие архитектурные решения;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rPr>
        <w:lastRenderedPageBreak/>
        <w:t>- </w:t>
      </w:r>
      <w:r w:rsidRPr="005279E2">
        <w:rPr>
          <w:rFonts w:ascii="Times New Roman" w:eastAsia="Times New Roman" w:hAnsi="Times New Roman" w:cs="Times New Roman"/>
          <w:sz w:val="20"/>
          <w:szCs w:val="20"/>
          <w:lang w:eastAsia="ar-SA" w:bidi="en-US"/>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проект организации строительства объекта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проект организации работ по сносу или демонтажу объектов капитального строительства, их частей;</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roofErr w:type="gramStart"/>
      <w:r w:rsidRPr="005279E2">
        <w:rPr>
          <w:rFonts w:ascii="Times New Roman" w:eastAsia="Times New Roman" w:hAnsi="Times New Roman" w:cs="Times New Roman"/>
          <w:sz w:val="20"/>
          <w:szCs w:val="20"/>
          <w:lang w:eastAsia="ar-SA" w:bidi="en-US"/>
        </w:rPr>
        <w:t>4)</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5)</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разрешение на отклонение от предельных параметров разрешенного строительства, реконструкции;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6)</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roofErr w:type="gramStart"/>
      <w:r w:rsidRPr="005279E2">
        <w:rPr>
          <w:rFonts w:ascii="Times New Roman" w:eastAsia="Times New Roman" w:hAnsi="Times New Roman" w:cs="Times New Roman"/>
          <w:sz w:val="20"/>
          <w:szCs w:val="20"/>
          <w:lang w:eastAsia="ar-SA" w:bidi="en-US"/>
        </w:rPr>
        <w:t>6.1)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279E2">
        <w:rPr>
          <w:rFonts w:ascii="Times New Roman" w:eastAsia="Times New Roman" w:hAnsi="Times New Roman" w:cs="Times New Roman"/>
          <w:sz w:val="20"/>
          <w:szCs w:val="20"/>
          <w:lang w:eastAsia="ar-SA" w:bidi="en-US"/>
        </w:rPr>
        <w:t>Росатом</w:t>
      </w:r>
      <w:proofErr w:type="spellEnd"/>
      <w:r w:rsidRPr="005279E2">
        <w:rPr>
          <w:rFonts w:ascii="Times New Roman" w:eastAsia="Times New Roman" w:hAnsi="Times New Roman" w:cs="Times New Roman"/>
          <w:sz w:val="20"/>
          <w:szCs w:val="20"/>
          <w:lang w:eastAsia="ar-SA" w:bidi="en-US"/>
        </w:rPr>
        <w:t>», Государственной корпорацией по космической деятельности «</w:t>
      </w:r>
      <w:proofErr w:type="spellStart"/>
      <w:r w:rsidRPr="005279E2">
        <w:rPr>
          <w:rFonts w:ascii="Times New Roman" w:eastAsia="Times New Roman" w:hAnsi="Times New Roman" w:cs="Times New Roman"/>
          <w:sz w:val="20"/>
          <w:szCs w:val="20"/>
          <w:lang w:eastAsia="ar-SA" w:bidi="en-US"/>
        </w:rPr>
        <w:t>Роскосмос</w:t>
      </w:r>
      <w:proofErr w:type="spellEnd"/>
      <w:r w:rsidRPr="005279E2">
        <w:rPr>
          <w:rFonts w:ascii="Times New Roman" w:eastAsia="Times New Roman" w:hAnsi="Times New Roman" w:cs="Times New Roman"/>
          <w:sz w:val="20"/>
          <w:szCs w:val="20"/>
          <w:lang w:eastAsia="ar-SA" w:bidi="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279E2">
        <w:rPr>
          <w:rFonts w:ascii="Times New Roman" w:eastAsia="Times New Roman" w:hAnsi="Times New Roman" w:cs="Times New Roman"/>
          <w:sz w:val="20"/>
          <w:szCs w:val="20"/>
          <w:lang w:eastAsia="ar-SA" w:bidi="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279E2">
        <w:rPr>
          <w:rFonts w:ascii="Times New Roman" w:eastAsia="Times New Roman" w:hAnsi="Times New Roman" w:cs="Times New Roman"/>
          <w:sz w:val="20"/>
          <w:szCs w:val="20"/>
          <w:lang w:eastAsia="ar-SA" w:bidi="en-US"/>
        </w:rPr>
        <w:t>определяющее</w:t>
      </w:r>
      <w:proofErr w:type="gramEnd"/>
      <w:r w:rsidRPr="005279E2">
        <w:rPr>
          <w:rFonts w:ascii="Times New Roman" w:eastAsia="Times New Roman" w:hAnsi="Times New Roman" w:cs="Times New Roman"/>
          <w:sz w:val="20"/>
          <w:szCs w:val="20"/>
          <w:lang w:eastAsia="ar-SA" w:bidi="en-US"/>
        </w:rPr>
        <w:t xml:space="preserve"> в том числе условия и порядок возмещения ущерба, причиненного указанному объекту при осуществлении реконструкции;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6.2)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7)</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8)</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w:t>
      </w:r>
      <w:r w:rsidR="00950B96">
        <w:rPr>
          <w:rFonts w:ascii="Times New Roman" w:eastAsia="Times New Roman" w:hAnsi="Times New Roman" w:cs="Times New Roman"/>
          <w:sz w:val="20"/>
          <w:szCs w:val="20"/>
          <w:lang w:eastAsia="ar-SA" w:bidi="en-US"/>
        </w:rPr>
        <w:t xml:space="preserve"> и безопасности такого объекта.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5.</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городского поселения на выдачу разрешений на строительство. Для принятия решения о выдаче разрешения на строительство необходимы следующие документы: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правоустанавливающие документы на земельный участок;</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градостроительный план земельного участка; </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схема планировочной организации земельного участка с обозначением места размещения объекта индивидуа</w:t>
      </w:r>
      <w:r w:rsidR="00950B96">
        <w:rPr>
          <w:rFonts w:ascii="Times New Roman" w:eastAsia="Times New Roman" w:hAnsi="Times New Roman" w:cs="Times New Roman"/>
          <w:sz w:val="20"/>
          <w:szCs w:val="20"/>
          <w:lang w:eastAsia="ar-SA" w:bidi="en-US"/>
        </w:rPr>
        <w:t>льного жилищного строительства.</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6.</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Отказ в выдаче разрешения на строительство может быть оспорен з</w:t>
      </w:r>
      <w:r w:rsidR="00950B96">
        <w:rPr>
          <w:rFonts w:ascii="Times New Roman" w:eastAsia="Times New Roman" w:hAnsi="Times New Roman" w:cs="Times New Roman"/>
          <w:sz w:val="20"/>
          <w:szCs w:val="20"/>
          <w:lang w:eastAsia="ar-SA" w:bidi="en-US"/>
        </w:rPr>
        <w:t>астройщиком в судебном порядке.</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7.</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Разрешения на ст</w:t>
      </w:r>
      <w:r w:rsidR="00950B96">
        <w:rPr>
          <w:rFonts w:ascii="Times New Roman" w:eastAsia="Times New Roman" w:hAnsi="Times New Roman" w:cs="Times New Roman"/>
          <w:sz w:val="20"/>
          <w:szCs w:val="20"/>
          <w:lang w:eastAsia="ar-SA" w:bidi="en-US"/>
        </w:rPr>
        <w:t>роительство выдаются бесплатно.</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8.</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Форма разрешения на строительство установлена Прави</w:t>
      </w:r>
      <w:r w:rsidR="00950B96">
        <w:rPr>
          <w:rFonts w:ascii="Times New Roman" w:eastAsia="Times New Roman" w:hAnsi="Times New Roman" w:cs="Times New Roman"/>
          <w:sz w:val="20"/>
          <w:szCs w:val="20"/>
          <w:lang w:eastAsia="ar-SA" w:bidi="en-US"/>
        </w:rPr>
        <w:t>тельством Российской Федерации.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9.</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Выдача разрешения на строительство не требуется в случае:</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строительства, реконструкции объектов, не являющихся объектами капитального строительства (киосков, навесов и других);</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строительства на земельном участке строений и сооружений вспомогательного использования;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капитального ремонта объектов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w:t>
      </w:r>
      <w:r w:rsidR="00950B96">
        <w:rPr>
          <w:rFonts w:ascii="Times New Roman" w:eastAsia="Times New Roman" w:hAnsi="Times New Roman" w:cs="Times New Roman"/>
          <w:sz w:val="20"/>
          <w:szCs w:val="20"/>
          <w:lang w:eastAsia="ar-SA" w:bidi="en-US"/>
        </w:rPr>
        <w:t xml:space="preserve"> на строительство не требуется.</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lastRenderedPageBreak/>
        <w:t>10.</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Застройщик в течение десяти дней со дня получения разрешения на строительство обязан безвозмездно передать в Администрацию городского поселения один экземпляр копий материалов инженерных изысканий, проектной документации для размещения в информационной системе обеспечения </w:t>
      </w:r>
      <w:r w:rsidR="00950B96">
        <w:rPr>
          <w:rFonts w:ascii="Times New Roman" w:eastAsia="Times New Roman" w:hAnsi="Times New Roman" w:cs="Times New Roman"/>
          <w:sz w:val="20"/>
          <w:szCs w:val="20"/>
          <w:lang w:eastAsia="ar-SA" w:bidi="en-US"/>
        </w:rPr>
        <w:t>градостроительной деятельности.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proofErr w:type="gramStart"/>
      <w:r w:rsidRPr="005279E2">
        <w:rPr>
          <w:rFonts w:ascii="Times New Roman" w:eastAsia="Times New Roman" w:hAnsi="Times New Roman" w:cs="Times New Roman"/>
          <w:sz w:val="20"/>
          <w:szCs w:val="20"/>
          <w:lang w:eastAsia="ar-SA" w:bidi="en-US"/>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5279E2">
        <w:rPr>
          <w:rFonts w:ascii="Times New Roman" w:eastAsia="Times New Roman" w:hAnsi="Times New Roman" w:cs="Times New Roman"/>
          <w:sz w:val="20"/>
          <w:szCs w:val="20"/>
          <w:lang w:eastAsia="ar-SA" w:bidi="en-US"/>
        </w:rPr>
        <w:t xml:space="preserve">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w:t>
      </w:r>
      <w:r w:rsidR="00950B96">
        <w:rPr>
          <w:rFonts w:ascii="Times New Roman" w:eastAsia="Times New Roman" w:hAnsi="Times New Roman" w:cs="Times New Roman"/>
          <w:sz w:val="20"/>
          <w:szCs w:val="20"/>
          <w:lang w:eastAsia="ar-SA" w:bidi="en-US"/>
        </w:rPr>
        <w:t xml:space="preserve">срока подачи такого заявления. </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Срок действия разрешения на строительство при переходе права на земельный участок и объекты капитального строительства</w:t>
      </w:r>
      <w:r w:rsidR="00950B96">
        <w:rPr>
          <w:rFonts w:ascii="Times New Roman" w:eastAsia="Times New Roman" w:hAnsi="Times New Roman" w:cs="Times New Roman"/>
          <w:sz w:val="20"/>
          <w:szCs w:val="20"/>
          <w:lang w:eastAsia="ar-SA" w:bidi="en-US"/>
        </w:rPr>
        <w:t xml:space="preserve"> сохраняется.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13.</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857F6E" w:rsidRPr="005279E2" w:rsidRDefault="00857F6E" w:rsidP="00857F6E">
      <w:pPr>
        <w:spacing w:before="480" w:after="240" w:line="240" w:lineRule="auto"/>
        <w:ind w:firstLine="709"/>
        <w:jc w:val="both"/>
        <w:outlineLvl w:val="2"/>
        <w:rPr>
          <w:rFonts w:ascii="Times New Roman" w:eastAsia="Times New Roman" w:hAnsi="Times New Roman" w:cs="Times New Roman"/>
          <w:b/>
          <w:sz w:val="20"/>
          <w:szCs w:val="20"/>
          <w:lang w:eastAsia="ar-SA"/>
        </w:rPr>
      </w:pPr>
      <w:bookmarkStart w:id="290" w:name="_Toc339819846"/>
      <w:bookmarkStart w:id="291" w:name="_Toc379186275"/>
      <w:bookmarkStart w:id="292" w:name="_Toc379293303"/>
      <w:bookmarkStart w:id="293" w:name="_Toc380051171"/>
      <w:bookmarkStart w:id="294" w:name="_Toc380581578"/>
      <w:bookmarkStart w:id="295" w:name="_Toc392516710"/>
      <w:bookmarkStart w:id="296" w:name="_Toc400454256"/>
      <w:bookmarkStart w:id="297" w:name="_Toc410315235"/>
      <w:bookmarkStart w:id="298" w:name="_Toc424120794"/>
      <w:bookmarkStart w:id="299" w:name="_Toc429415713"/>
      <w:bookmarkStart w:id="300" w:name="_Toc483312520"/>
      <w:bookmarkStart w:id="301" w:name="_Toc36649284"/>
      <w:bookmarkStart w:id="302" w:name="_Toc41998209"/>
      <w:r w:rsidRPr="005279E2">
        <w:rPr>
          <w:rFonts w:ascii="Times New Roman" w:eastAsia="Times New Roman" w:hAnsi="Times New Roman" w:cs="Times New Roman"/>
          <w:b/>
          <w:sz w:val="20"/>
          <w:szCs w:val="20"/>
          <w:lang w:eastAsia="ar-SA"/>
        </w:rPr>
        <w:t xml:space="preserve">Статья 59. </w:t>
      </w:r>
      <w:r w:rsidRPr="005279E2">
        <w:rPr>
          <w:rFonts w:ascii="Times New Roman" w:eastAsia="Times New Roman" w:hAnsi="Times New Roman" w:cs="Times New Roman"/>
          <w:b/>
          <w:sz w:val="20"/>
          <w:szCs w:val="20"/>
          <w:lang w:eastAsia="ar-SA"/>
        </w:rPr>
        <w:tab/>
        <w:t>Выдача разрешения на ввод объекта в эксплуатацию</w:t>
      </w:r>
      <w:bookmarkEnd w:id="290"/>
      <w:bookmarkEnd w:id="291"/>
      <w:bookmarkEnd w:id="292"/>
      <w:bookmarkEnd w:id="293"/>
      <w:bookmarkEnd w:id="294"/>
      <w:bookmarkEnd w:id="295"/>
      <w:bookmarkEnd w:id="296"/>
      <w:bookmarkEnd w:id="297"/>
      <w:bookmarkEnd w:id="298"/>
      <w:bookmarkEnd w:id="299"/>
      <w:bookmarkEnd w:id="300"/>
      <w:bookmarkEnd w:id="301"/>
      <w:bookmarkEnd w:id="302"/>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bookmarkStart w:id="303" w:name="sub_339"/>
      <w:r w:rsidRPr="005279E2">
        <w:rPr>
          <w:rFonts w:ascii="Times New Roman" w:eastAsia="Times New Roman" w:hAnsi="Times New Roman" w:cs="Times New Roman"/>
          <w:sz w:val="20"/>
          <w:szCs w:val="20"/>
          <w:lang w:eastAsia="ar-SA" w:bidi="en-US"/>
        </w:rPr>
        <w:t>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303"/>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w:t>
      </w:r>
      <w:r w:rsidR="00950B96">
        <w:rPr>
          <w:rFonts w:ascii="Times New Roman" w:eastAsia="Times New Roman" w:hAnsi="Times New Roman" w:cs="Times New Roman"/>
          <w:sz w:val="20"/>
          <w:szCs w:val="20"/>
          <w:lang w:eastAsia="ar-SA" w:bidi="en-US"/>
        </w:rPr>
        <w:t xml:space="preserve">ном кадастре недвижимости». </w:t>
      </w:r>
    </w:p>
    <w:p w:rsidR="00950B96"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3.</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279E2">
        <w:rPr>
          <w:rFonts w:ascii="Times New Roman" w:eastAsia="Times New Roman" w:hAnsi="Times New Roman" w:cs="Times New Roman"/>
          <w:sz w:val="20"/>
          <w:szCs w:val="20"/>
          <w:lang w:eastAsia="ar-SA" w:bidi="en-US"/>
        </w:rPr>
        <w:t>изменений</w:t>
      </w:r>
      <w:proofErr w:type="gramEnd"/>
      <w:r w:rsidRPr="005279E2">
        <w:rPr>
          <w:rFonts w:ascii="Times New Roman" w:eastAsia="Times New Roman" w:hAnsi="Times New Roman" w:cs="Times New Roman"/>
          <w:sz w:val="20"/>
          <w:szCs w:val="20"/>
          <w:lang w:eastAsia="ar-SA" w:bidi="en-US"/>
        </w:rPr>
        <w:t xml:space="preserve"> в документы государственного учета реконструированного объекта капитального строительства, а также государственной регистраци</w:t>
      </w:r>
      <w:bookmarkStart w:id="304" w:name="_Toc282347563"/>
      <w:bookmarkStart w:id="305" w:name="_Toc321209603"/>
      <w:bookmarkStart w:id="306" w:name="_Toc339819847"/>
      <w:bookmarkStart w:id="307" w:name="_Toc379186276"/>
      <w:bookmarkStart w:id="308" w:name="_Toc379293304"/>
      <w:bookmarkStart w:id="309" w:name="_Toc380051172"/>
      <w:bookmarkStart w:id="310" w:name="_Toc380581579"/>
      <w:bookmarkStart w:id="311" w:name="_Toc392516711"/>
      <w:bookmarkStart w:id="312" w:name="_Toc400454257"/>
      <w:bookmarkStart w:id="313" w:name="_Toc410315236"/>
      <w:bookmarkStart w:id="314" w:name="_Toc424120795"/>
      <w:bookmarkStart w:id="315" w:name="_Toc429415714"/>
      <w:bookmarkStart w:id="316" w:name="_Toc483312521"/>
      <w:bookmarkStart w:id="317" w:name="_Toc36649285"/>
      <w:bookmarkStart w:id="318" w:name="_Toc41998210"/>
      <w:r w:rsidR="00950B96">
        <w:rPr>
          <w:rFonts w:ascii="Times New Roman" w:eastAsia="Times New Roman" w:hAnsi="Times New Roman" w:cs="Times New Roman"/>
          <w:sz w:val="20"/>
          <w:szCs w:val="20"/>
          <w:lang w:eastAsia="ar-SA" w:bidi="en-US"/>
        </w:rPr>
        <w:t xml:space="preserve">и прав на недвижимое имущество.                                                                                                                              </w:t>
      </w:r>
    </w:p>
    <w:p w:rsidR="00857F6E" w:rsidRPr="00950B96"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b/>
          <w:sz w:val="20"/>
          <w:szCs w:val="20"/>
          <w:lang w:eastAsia="ar-SA"/>
        </w:rPr>
        <w:t>Статья</w:t>
      </w:r>
      <w:r w:rsidRPr="005279E2">
        <w:rPr>
          <w:rFonts w:ascii="Times New Roman" w:eastAsia="Times New Roman" w:hAnsi="Times New Roman" w:cs="Times New Roman"/>
          <w:b/>
          <w:sz w:val="20"/>
          <w:szCs w:val="20"/>
        </w:rPr>
        <w:t> </w:t>
      </w:r>
      <w:r w:rsidRPr="005279E2">
        <w:rPr>
          <w:rFonts w:ascii="Times New Roman" w:eastAsia="Times New Roman" w:hAnsi="Times New Roman" w:cs="Times New Roman"/>
          <w:b/>
          <w:sz w:val="20"/>
          <w:szCs w:val="20"/>
          <w:lang w:eastAsia="ar-SA"/>
        </w:rPr>
        <w:t xml:space="preserve">60. </w:t>
      </w:r>
      <w:r w:rsidRPr="005279E2">
        <w:rPr>
          <w:rFonts w:ascii="Times New Roman" w:eastAsia="Times New Roman" w:hAnsi="Times New Roman" w:cs="Times New Roman"/>
          <w:b/>
          <w:sz w:val="20"/>
          <w:szCs w:val="20"/>
          <w:lang w:eastAsia="ar-SA"/>
        </w:rPr>
        <w:tab/>
        <w:t>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w:t>
      </w:r>
      <w:r w:rsidR="00950B96">
        <w:rPr>
          <w:rFonts w:ascii="Times New Roman" w:eastAsia="Times New Roman" w:hAnsi="Times New Roman" w:cs="Times New Roman"/>
          <w:sz w:val="20"/>
          <w:szCs w:val="20"/>
          <w:lang w:eastAsia="ar-SA" w:bidi="en-US"/>
        </w:rPr>
        <w:t xml:space="preserve"> кодексом Российской Федерации.</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w:t>
      </w:r>
      <w:r w:rsidR="00950B96">
        <w:rPr>
          <w:rFonts w:ascii="Times New Roman" w:eastAsia="Times New Roman" w:hAnsi="Times New Roman" w:cs="Times New Roman"/>
          <w:sz w:val="20"/>
          <w:szCs w:val="20"/>
          <w:lang w:eastAsia="ar-SA" w:bidi="en-US"/>
        </w:rPr>
        <w:t xml:space="preserve"> осуществляющие строительство).</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3.</w:t>
      </w:r>
      <w:r w:rsidRPr="005279E2">
        <w:rPr>
          <w:rFonts w:ascii="Times New Roman" w:eastAsia="Times New Roman" w:hAnsi="Times New Roman" w:cs="Times New Roman"/>
          <w:sz w:val="20"/>
          <w:szCs w:val="20"/>
        </w:rPr>
        <w:t> </w:t>
      </w:r>
      <w:proofErr w:type="gramStart"/>
      <w:r w:rsidRPr="005279E2">
        <w:rPr>
          <w:rFonts w:ascii="Times New Roman" w:eastAsia="Times New Roman" w:hAnsi="Times New Roman" w:cs="Times New Roman"/>
          <w:sz w:val="20"/>
          <w:szCs w:val="20"/>
          <w:lang w:eastAsia="ar-SA" w:bidi="en-US"/>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279E2">
        <w:rPr>
          <w:rFonts w:ascii="Times New Roman" w:eastAsia="Times New Roman" w:hAnsi="Times New Roman" w:cs="Times New Roman"/>
          <w:sz w:val="20"/>
          <w:szCs w:val="20"/>
          <w:lang w:eastAsia="ar-SA" w:bidi="en-US"/>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w:t>
      </w:r>
      <w:r w:rsidR="00950B96">
        <w:rPr>
          <w:rFonts w:ascii="Times New Roman" w:eastAsia="Times New Roman" w:hAnsi="Times New Roman" w:cs="Times New Roman"/>
          <w:sz w:val="20"/>
          <w:szCs w:val="20"/>
          <w:lang w:eastAsia="ar-SA" w:bidi="en-US"/>
        </w:rPr>
        <w:t>кта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4.</w:t>
      </w:r>
      <w:r w:rsidRPr="005279E2">
        <w:rPr>
          <w:rFonts w:ascii="Times New Roman" w:eastAsia="Times New Roman" w:hAnsi="Times New Roman" w:cs="Times New Roman"/>
          <w:sz w:val="20"/>
          <w:szCs w:val="20"/>
        </w:rPr>
        <w:t> </w:t>
      </w:r>
      <w:proofErr w:type="gramStart"/>
      <w:r w:rsidRPr="005279E2">
        <w:rPr>
          <w:rFonts w:ascii="Times New Roman" w:eastAsia="Times New Roman" w:hAnsi="Times New Roman" w:cs="Times New Roman"/>
          <w:sz w:val="20"/>
          <w:szCs w:val="20"/>
          <w:lang w:eastAsia="ar-SA" w:bidi="en-US"/>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w:t>
      </w:r>
      <w:proofErr w:type="gramEnd"/>
      <w:r w:rsidRPr="005279E2">
        <w:rPr>
          <w:rFonts w:ascii="Times New Roman" w:eastAsia="Times New Roman" w:hAnsi="Times New Roman" w:cs="Times New Roman"/>
          <w:sz w:val="20"/>
          <w:szCs w:val="20"/>
          <w:lang w:eastAsia="ar-SA" w:bidi="en-US"/>
        </w:rPr>
        <w:t xml:space="preserve">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копия разрешения на строительство;</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проектная документация в объеме, необходимом для осуществления соответствующего этапа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копия документа о вынесении на местность линий отступа от красных линий (разбивочный чертеж);</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общий и специальные журналы, в которых ведется учет выполнения раб</w:t>
      </w:r>
      <w:r w:rsidR="00950B96">
        <w:rPr>
          <w:rFonts w:ascii="Times New Roman" w:eastAsia="Times New Roman" w:hAnsi="Times New Roman" w:cs="Times New Roman"/>
          <w:sz w:val="20"/>
          <w:szCs w:val="20"/>
          <w:lang w:eastAsia="ar-SA" w:bidi="en-US"/>
        </w:rPr>
        <w:t>от.</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5.</w:t>
      </w:r>
      <w:r w:rsidRPr="005279E2">
        <w:rPr>
          <w:rFonts w:ascii="Times New Roman" w:eastAsia="Times New Roman" w:hAnsi="Times New Roman" w:cs="Times New Roman"/>
          <w:sz w:val="20"/>
          <w:szCs w:val="20"/>
        </w:rPr>
        <w:t> </w:t>
      </w:r>
      <w:proofErr w:type="gramStart"/>
      <w:r w:rsidRPr="005279E2">
        <w:rPr>
          <w:rFonts w:ascii="Times New Roman" w:eastAsia="Times New Roman" w:hAnsi="Times New Roman" w:cs="Times New Roman"/>
          <w:sz w:val="20"/>
          <w:szCs w:val="20"/>
          <w:lang w:eastAsia="ar-SA" w:bidi="en-US"/>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w:t>
      </w:r>
      <w:r w:rsidRPr="005279E2">
        <w:rPr>
          <w:rFonts w:ascii="Times New Roman" w:eastAsia="Times New Roman" w:hAnsi="Times New Roman" w:cs="Times New Roman"/>
          <w:sz w:val="20"/>
          <w:szCs w:val="20"/>
          <w:lang w:eastAsia="ar-SA" w:bidi="en-US"/>
        </w:rPr>
        <w:lastRenderedPageBreak/>
        <w:t>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5279E2">
        <w:rPr>
          <w:rFonts w:ascii="Times New Roman" w:eastAsia="Times New Roman" w:hAnsi="Times New Roman" w:cs="Times New Roman"/>
          <w:sz w:val="20"/>
          <w:szCs w:val="20"/>
          <w:lang w:eastAsia="ar-SA" w:bidi="en-US"/>
        </w:rPr>
        <w:t xml:space="preserve"> </w:t>
      </w:r>
      <w:proofErr w:type="gramStart"/>
      <w:r w:rsidRPr="005279E2">
        <w:rPr>
          <w:rFonts w:ascii="Times New Roman" w:eastAsia="Times New Roman" w:hAnsi="Times New Roman" w:cs="Times New Roman"/>
          <w:sz w:val="20"/>
          <w:szCs w:val="20"/>
          <w:lang w:eastAsia="ar-SA" w:bidi="en-US"/>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5279E2">
        <w:rPr>
          <w:rFonts w:ascii="Times New Roman" w:eastAsia="Times New Roman" w:hAnsi="Times New Roman" w:cs="Times New Roman"/>
          <w:sz w:val="20"/>
          <w:szCs w:val="20"/>
          <w:lang w:eastAsia="ar-SA" w:bidi="en-US"/>
        </w:rPr>
        <w:t xml:space="preserve"> приступать к продолжению работ до составления актов об устранении выявленных недостатков, обеспечивать </w:t>
      </w:r>
      <w:proofErr w:type="gramStart"/>
      <w:r w:rsidRPr="005279E2">
        <w:rPr>
          <w:rFonts w:ascii="Times New Roman" w:eastAsia="Times New Roman" w:hAnsi="Times New Roman" w:cs="Times New Roman"/>
          <w:sz w:val="20"/>
          <w:szCs w:val="20"/>
          <w:lang w:eastAsia="ar-SA" w:bidi="en-US"/>
        </w:rPr>
        <w:t>контроль за</w:t>
      </w:r>
      <w:proofErr w:type="gramEnd"/>
      <w:r w:rsidRPr="005279E2">
        <w:rPr>
          <w:rFonts w:ascii="Times New Roman" w:eastAsia="Times New Roman" w:hAnsi="Times New Roman" w:cs="Times New Roman"/>
          <w:sz w:val="20"/>
          <w:szCs w:val="20"/>
          <w:lang w:eastAsia="ar-SA" w:bidi="en-US"/>
        </w:rPr>
        <w:t xml:space="preserve"> качеством приме</w:t>
      </w:r>
      <w:r w:rsidR="00950B96">
        <w:rPr>
          <w:rFonts w:ascii="Times New Roman" w:eastAsia="Times New Roman" w:hAnsi="Times New Roman" w:cs="Times New Roman"/>
          <w:sz w:val="20"/>
          <w:szCs w:val="20"/>
          <w:lang w:eastAsia="ar-SA" w:bidi="en-US"/>
        </w:rPr>
        <w:t>няемых строительных материалов.</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6.</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w:t>
      </w:r>
      <w:r w:rsidR="00950B96">
        <w:rPr>
          <w:rFonts w:ascii="Times New Roman" w:eastAsia="Times New Roman" w:hAnsi="Times New Roman" w:cs="Times New Roman"/>
          <w:sz w:val="20"/>
          <w:szCs w:val="20"/>
          <w:lang w:eastAsia="ar-SA" w:bidi="en-US"/>
        </w:rPr>
        <w:t xml:space="preserve">ельством Российской Федерации. </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7.</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w:t>
      </w:r>
      <w:r w:rsidR="00950B96">
        <w:rPr>
          <w:rFonts w:ascii="Times New Roman" w:eastAsia="Times New Roman" w:hAnsi="Times New Roman" w:cs="Times New Roman"/>
          <w:sz w:val="20"/>
          <w:szCs w:val="20"/>
          <w:lang w:eastAsia="ar-SA" w:bidi="en-US"/>
        </w:rPr>
        <w:t xml:space="preserve">объектах культурного наследия.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8.</w:t>
      </w:r>
      <w:r w:rsidRPr="005279E2">
        <w:rPr>
          <w:rFonts w:ascii="Times New Roman" w:eastAsia="Times New Roman" w:hAnsi="Times New Roman" w:cs="Times New Roman"/>
          <w:sz w:val="20"/>
          <w:szCs w:val="20"/>
        </w:rPr>
        <w:t> </w:t>
      </w:r>
      <w:proofErr w:type="gramStart"/>
      <w:r w:rsidRPr="005279E2">
        <w:rPr>
          <w:rFonts w:ascii="Times New Roman" w:eastAsia="Times New Roman" w:hAnsi="Times New Roman" w:cs="Times New Roman"/>
          <w:sz w:val="20"/>
          <w:szCs w:val="20"/>
          <w:lang w:eastAsia="ar-SA" w:bidi="en-US"/>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9.</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 процессе строительства, реконструкции, капитального ремонта проводится: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строительный контроль применительно ко всем объектам капитального строительства - в соответствии с законодательством и в поря</w:t>
      </w:r>
      <w:r w:rsidR="00950B96">
        <w:rPr>
          <w:rFonts w:ascii="Times New Roman" w:eastAsia="Times New Roman" w:hAnsi="Times New Roman" w:cs="Times New Roman"/>
          <w:sz w:val="20"/>
          <w:szCs w:val="20"/>
          <w:lang w:eastAsia="ar-SA" w:bidi="en-US"/>
        </w:rPr>
        <w:t>дке пункта 13 настоящей статьи.</w:t>
      </w:r>
    </w:p>
    <w:p w:rsidR="00857F6E" w:rsidRPr="005279E2"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10.</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w:t>
      </w:r>
      <w:r w:rsidR="00950B96">
        <w:rPr>
          <w:rFonts w:ascii="Times New Roman" w:eastAsia="Times New Roman" w:hAnsi="Times New Roman" w:cs="Times New Roman"/>
          <w:sz w:val="20"/>
          <w:szCs w:val="20"/>
          <w:lang w:eastAsia="ar-SA" w:bidi="en-US"/>
        </w:rPr>
        <w:t>адзоре в Российской Федерации».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В границах Котельниковского городского поселения государственный строительный надзор осуществляется: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уполномоченным федеральным органом исполнительной власти,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уполномоченным органом исполнительной власти Волгоградской области.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roofErr w:type="gramStart"/>
      <w:r w:rsidRPr="005279E2">
        <w:rPr>
          <w:rFonts w:ascii="Times New Roman" w:eastAsia="Times New Roman" w:hAnsi="Times New Roman" w:cs="Times New Roman"/>
          <w:sz w:val="20"/>
          <w:szCs w:val="20"/>
          <w:lang w:eastAsia="ar-SA" w:bidi="en-US"/>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5279E2">
        <w:rPr>
          <w:rFonts w:ascii="Times New Roman" w:eastAsia="Times New Roman" w:hAnsi="Times New Roman" w:cs="Times New Roman"/>
          <w:sz w:val="20"/>
          <w:szCs w:val="20"/>
          <w:lang w:eastAsia="ar-SA" w:bidi="en-US"/>
        </w:rPr>
        <w:t xml:space="preserve"> составляют государственную тайну, особо опасных, технически сложных и уникальных объектов.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roofErr w:type="gramStart"/>
      <w:r w:rsidRPr="005279E2">
        <w:rPr>
          <w:rFonts w:ascii="Times New Roman" w:eastAsia="Times New Roman" w:hAnsi="Times New Roman" w:cs="Times New Roman"/>
          <w:sz w:val="20"/>
          <w:szCs w:val="20"/>
          <w:lang w:eastAsia="ar-SA" w:bidi="en-US"/>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5279E2">
        <w:rPr>
          <w:rFonts w:ascii="Times New Roman" w:eastAsia="Times New Roman" w:hAnsi="Times New Roman" w:cs="Times New Roman"/>
          <w:sz w:val="20"/>
          <w:szCs w:val="20"/>
          <w:lang w:eastAsia="ar-SA" w:bidi="en-US"/>
        </w:rPr>
        <w:t>требования</w:t>
      </w:r>
      <w:proofErr w:type="gramEnd"/>
      <w:r w:rsidRPr="005279E2">
        <w:rPr>
          <w:rFonts w:ascii="Times New Roman" w:eastAsia="Times New Roman" w:hAnsi="Times New Roman" w:cs="Times New Roman"/>
          <w:sz w:val="20"/>
          <w:szCs w:val="20"/>
          <w:lang w:eastAsia="ar-SA" w:bidi="en-US"/>
        </w:rPr>
        <w:t xml:space="preserve"> которых нарушены, а также устанавливается срок </w:t>
      </w:r>
      <w:r w:rsidRPr="005279E2">
        <w:rPr>
          <w:rFonts w:ascii="Times New Roman" w:eastAsia="Times New Roman" w:hAnsi="Times New Roman" w:cs="Times New Roman"/>
          <w:sz w:val="20"/>
          <w:szCs w:val="20"/>
          <w:lang w:eastAsia="ar-SA" w:bidi="en-US"/>
        </w:rPr>
        <w:lastRenderedPageBreak/>
        <w:t>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 xml:space="preserve">Порядок осуществления государственного строительного надзора устанавливается Правительством Российской Федерации.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5279E2">
        <w:rPr>
          <w:rFonts w:ascii="Times New Roman" w:eastAsia="Times New Roman" w:hAnsi="Times New Roman" w:cs="Times New Roman"/>
          <w:sz w:val="20"/>
          <w:szCs w:val="20"/>
          <w:lang w:eastAsia="ar-SA" w:bidi="en-US"/>
        </w:rPr>
        <w:t>строительства</w:t>
      </w:r>
      <w:proofErr w:type="gramEnd"/>
      <w:r w:rsidRPr="005279E2">
        <w:rPr>
          <w:rFonts w:ascii="Times New Roman" w:eastAsia="Times New Roman" w:hAnsi="Times New Roman" w:cs="Times New Roman"/>
          <w:sz w:val="20"/>
          <w:szCs w:val="20"/>
          <w:lang w:eastAsia="ar-SA" w:bidi="en-US"/>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roofErr w:type="gramStart"/>
      <w:r w:rsidRPr="005279E2">
        <w:rPr>
          <w:rFonts w:ascii="Times New Roman" w:eastAsia="Times New Roman" w:hAnsi="Times New Roman" w:cs="Times New Roman"/>
          <w:sz w:val="20"/>
          <w:szCs w:val="20"/>
          <w:lang w:eastAsia="ar-SA" w:bidi="en-US"/>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5279E2">
        <w:rPr>
          <w:rFonts w:ascii="Times New Roman" w:eastAsia="Times New Roman" w:hAnsi="Times New Roman" w:cs="Times New Roman"/>
          <w:sz w:val="20"/>
          <w:szCs w:val="20"/>
          <w:lang w:eastAsia="ar-SA" w:bidi="en-US"/>
        </w:rPr>
        <w:t xml:space="preserve"> </w:t>
      </w:r>
      <w:proofErr w:type="gramStart"/>
      <w:r w:rsidRPr="005279E2">
        <w:rPr>
          <w:rFonts w:ascii="Times New Roman" w:eastAsia="Times New Roman" w:hAnsi="Times New Roman" w:cs="Times New Roman"/>
          <w:sz w:val="20"/>
          <w:szCs w:val="20"/>
          <w:lang w:eastAsia="ar-SA" w:bidi="en-US"/>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5279E2">
        <w:rPr>
          <w:rFonts w:ascii="Times New Roman" w:eastAsia="Times New Roman" w:hAnsi="Times New Roman" w:cs="Times New Roman"/>
          <w:sz w:val="20"/>
          <w:szCs w:val="20"/>
          <w:lang w:eastAsia="ar-SA" w:bidi="en-US"/>
        </w:rPr>
        <w:t xml:space="preserve"> </w:t>
      </w:r>
      <w:proofErr w:type="gramStart"/>
      <w:r w:rsidRPr="005279E2">
        <w:rPr>
          <w:rFonts w:ascii="Times New Roman" w:eastAsia="Times New Roman" w:hAnsi="Times New Roman" w:cs="Times New Roman"/>
          <w:sz w:val="20"/>
          <w:szCs w:val="20"/>
          <w:lang w:eastAsia="ar-SA" w:bidi="en-US"/>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5279E2">
        <w:rPr>
          <w:rFonts w:ascii="Times New Roman" w:eastAsia="Times New Roman" w:hAnsi="Times New Roman" w:cs="Times New Roman"/>
          <w:sz w:val="20"/>
          <w:szCs w:val="20"/>
          <w:lang w:eastAsia="ar-SA" w:bidi="en-US"/>
        </w:rPr>
        <w:t xml:space="preserve"> По результатам проведения </w:t>
      </w:r>
      <w:proofErr w:type="gramStart"/>
      <w:r w:rsidRPr="005279E2">
        <w:rPr>
          <w:rFonts w:ascii="Times New Roman" w:eastAsia="Times New Roman" w:hAnsi="Times New Roman" w:cs="Times New Roman"/>
          <w:sz w:val="20"/>
          <w:szCs w:val="20"/>
          <w:lang w:eastAsia="ar-SA" w:bidi="en-US"/>
        </w:rPr>
        <w:t>контроля за</w:t>
      </w:r>
      <w:proofErr w:type="gramEnd"/>
      <w:r w:rsidRPr="005279E2">
        <w:rPr>
          <w:rFonts w:ascii="Times New Roman" w:eastAsia="Times New Roman" w:hAnsi="Times New Roman" w:cs="Times New Roman"/>
          <w:sz w:val="20"/>
          <w:szCs w:val="20"/>
          <w:lang w:eastAsia="ar-SA" w:bidi="en-US"/>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5279E2">
        <w:rPr>
          <w:rFonts w:ascii="Times New Roman" w:eastAsia="Times New Roman" w:hAnsi="Times New Roman" w:cs="Times New Roman"/>
          <w:sz w:val="20"/>
          <w:szCs w:val="20"/>
          <w:lang w:eastAsia="ar-SA" w:bidi="en-US"/>
        </w:rPr>
        <w:t>контроля за</w:t>
      </w:r>
      <w:proofErr w:type="gramEnd"/>
      <w:r w:rsidRPr="005279E2">
        <w:rPr>
          <w:rFonts w:ascii="Times New Roman" w:eastAsia="Times New Roman" w:hAnsi="Times New Roman" w:cs="Times New Roman"/>
          <w:sz w:val="20"/>
          <w:szCs w:val="20"/>
          <w:lang w:eastAsia="ar-SA" w:bidi="en-US"/>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roofErr w:type="gramStart"/>
      <w:r w:rsidRPr="005279E2">
        <w:rPr>
          <w:rFonts w:ascii="Times New Roman" w:eastAsia="Times New Roman" w:hAnsi="Times New Roman" w:cs="Times New Roman"/>
          <w:sz w:val="20"/>
          <w:szCs w:val="20"/>
          <w:lang w:eastAsia="ar-SA" w:bidi="en-US"/>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5279E2">
        <w:rPr>
          <w:rFonts w:ascii="Times New Roman" w:eastAsia="Times New Roman" w:hAnsi="Times New Roman" w:cs="Times New Roman"/>
          <w:sz w:val="20"/>
          <w:szCs w:val="20"/>
          <w:lang w:eastAsia="ar-SA" w:bidi="en-US"/>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950B96" w:rsidRDefault="00857F6E" w:rsidP="00950B96">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w:t>
      </w:r>
      <w:bookmarkStart w:id="319" w:name="_Toc379293305"/>
      <w:bookmarkStart w:id="320" w:name="_Toc380051173"/>
      <w:bookmarkStart w:id="321" w:name="_Toc380581580"/>
      <w:bookmarkStart w:id="322" w:name="_Toc392516712"/>
      <w:bookmarkStart w:id="323" w:name="_Toc400454258"/>
      <w:bookmarkStart w:id="324" w:name="_Toc410315237"/>
      <w:bookmarkStart w:id="325" w:name="_Toc424120796"/>
      <w:bookmarkStart w:id="326" w:name="_Toc429415715"/>
      <w:bookmarkStart w:id="327" w:name="_Toc483312522"/>
      <w:bookmarkStart w:id="328" w:name="_Toc36649286"/>
      <w:bookmarkStart w:id="329" w:name="_Toc41998211"/>
      <w:r w:rsidR="00950B96">
        <w:rPr>
          <w:rFonts w:ascii="Times New Roman" w:eastAsia="Times New Roman" w:hAnsi="Times New Roman" w:cs="Times New Roman"/>
          <w:sz w:val="20"/>
          <w:szCs w:val="20"/>
          <w:lang w:eastAsia="ar-SA" w:bidi="en-US"/>
        </w:rPr>
        <w:t xml:space="preserve">, осуществляющим строительство.                                                                                                                                                              </w:t>
      </w:r>
    </w:p>
    <w:p w:rsidR="00857F6E" w:rsidRPr="00950B96" w:rsidRDefault="00857F6E" w:rsidP="00950B96">
      <w:pPr>
        <w:spacing w:after="0" w:line="240" w:lineRule="auto"/>
        <w:ind w:firstLine="709"/>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b/>
          <w:sz w:val="20"/>
          <w:szCs w:val="20"/>
          <w:lang w:eastAsia="ar-SA"/>
        </w:rPr>
        <w:t>Глава</w:t>
      </w:r>
      <w:r w:rsidRPr="005279E2">
        <w:rPr>
          <w:rFonts w:ascii="Times New Roman" w:eastAsia="Times New Roman" w:hAnsi="Times New Roman" w:cs="Times New Roman"/>
          <w:b/>
          <w:sz w:val="20"/>
          <w:szCs w:val="20"/>
        </w:rPr>
        <w:t> </w:t>
      </w:r>
      <w:r w:rsidRPr="005279E2">
        <w:rPr>
          <w:rFonts w:ascii="Times New Roman" w:eastAsia="Times New Roman" w:hAnsi="Times New Roman" w:cs="Times New Roman"/>
          <w:b/>
          <w:sz w:val="20"/>
          <w:szCs w:val="20"/>
          <w:lang w:eastAsia="ar-SA"/>
        </w:rPr>
        <w:t xml:space="preserve">11. </w:t>
      </w:r>
      <w:r w:rsidRPr="005279E2">
        <w:rPr>
          <w:rFonts w:ascii="Times New Roman" w:eastAsia="Times New Roman" w:hAnsi="Times New Roman" w:cs="Times New Roman"/>
          <w:b/>
          <w:sz w:val="20"/>
          <w:szCs w:val="20"/>
          <w:lang w:eastAsia="ar-SA"/>
        </w:rPr>
        <w:tab/>
        <w:t>Заключительные положения</w:t>
      </w:r>
      <w:bookmarkStart w:id="330" w:name="_Toc282347565"/>
      <w:bookmarkStart w:id="331" w:name="_Toc321209605"/>
      <w:bookmarkStart w:id="332" w:name="_Toc339819849"/>
      <w:bookmarkStart w:id="333" w:name="_Toc379186278"/>
      <w:bookmarkStart w:id="334" w:name="_Toc379293306"/>
      <w:bookmarkStart w:id="335" w:name="_Toc380051174"/>
      <w:bookmarkStart w:id="336" w:name="_Toc380581581"/>
      <w:bookmarkStart w:id="337" w:name="_Toc392516713"/>
      <w:bookmarkStart w:id="338" w:name="_Toc400454259"/>
      <w:bookmarkStart w:id="339" w:name="_Toc410315238"/>
      <w:bookmarkStart w:id="340" w:name="_Toc424120797"/>
      <w:bookmarkStart w:id="341" w:name="_Toc429415716"/>
      <w:bookmarkStart w:id="342" w:name="_Toc483312523"/>
      <w:bookmarkStart w:id="343" w:name="_Toc36649287"/>
      <w:bookmarkStart w:id="344" w:name="_Toc41998212"/>
      <w:bookmarkEnd w:id="319"/>
      <w:bookmarkEnd w:id="320"/>
      <w:bookmarkEnd w:id="321"/>
      <w:bookmarkEnd w:id="322"/>
      <w:bookmarkEnd w:id="323"/>
      <w:bookmarkEnd w:id="324"/>
      <w:bookmarkEnd w:id="325"/>
      <w:bookmarkEnd w:id="326"/>
      <w:bookmarkEnd w:id="327"/>
      <w:bookmarkEnd w:id="328"/>
      <w:bookmarkEnd w:id="329"/>
      <w:r w:rsidR="00950B96">
        <w:rPr>
          <w:rFonts w:ascii="Times New Roman" w:eastAsia="Times New Roman" w:hAnsi="Times New Roman" w:cs="Times New Roman"/>
          <w:sz w:val="20"/>
          <w:szCs w:val="20"/>
          <w:lang w:eastAsia="ar-SA" w:bidi="en-US"/>
        </w:rPr>
        <w:t xml:space="preserve">                                                                                                          </w:t>
      </w:r>
      <w:r w:rsidRPr="005279E2">
        <w:rPr>
          <w:rFonts w:ascii="Times New Roman" w:eastAsia="Times New Roman" w:hAnsi="Times New Roman" w:cs="Times New Roman"/>
          <w:b/>
          <w:sz w:val="20"/>
          <w:szCs w:val="20"/>
          <w:lang w:eastAsia="ar-SA"/>
        </w:rPr>
        <w:t>Статья</w:t>
      </w:r>
      <w:r w:rsidRPr="005279E2">
        <w:rPr>
          <w:rFonts w:ascii="Times New Roman" w:eastAsia="Times New Roman" w:hAnsi="Times New Roman" w:cs="Times New Roman"/>
          <w:b/>
          <w:sz w:val="20"/>
          <w:szCs w:val="20"/>
        </w:rPr>
        <w:t> </w:t>
      </w:r>
      <w:r w:rsidRPr="005279E2">
        <w:rPr>
          <w:rFonts w:ascii="Times New Roman" w:eastAsia="Times New Roman" w:hAnsi="Times New Roman" w:cs="Times New Roman"/>
          <w:b/>
          <w:sz w:val="20"/>
          <w:szCs w:val="20"/>
          <w:lang w:eastAsia="ar-SA"/>
        </w:rPr>
        <w:t xml:space="preserve">61. </w:t>
      </w:r>
      <w:r w:rsidRPr="005279E2">
        <w:rPr>
          <w:rFonts w:ascii="Times New Roman" w:eastAsia="Times New Roman" w:hAnsi="Times New Roman" w:cs="Times New Roman"/>
          <w:b/>
          <w:sz w:val="20"/>
          <w:szCs w:val="20"/>
          <w:lang w:eastAsia="ar-SA"/>
        </w:rPr>
        <w:tab/>
        <w:t>Действие настоящих правил по отношению к ранее возникшим правоотношениям</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1.</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Настоящие Правила вступают в силу со дня их официального опубликования.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lastRenderedPageBreak/>
        <w:t>2.</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
    <w:p w:rsidR="00857F6E" w:rsidRPr="005279E2" w:rsidRDefault="00857F6E" w:rsidP="005279E2">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3.</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w:t>
      </w:r>
      <w:r w:rsidR="005279E2">
        <w:rPr>
          <w:rFonts w:ascii="Times New Roman" w:eastAsia="Times New Roman" w:hAnsi="Times New Roman" w:cs="Times New Roman"/>
          <w:sz w:val="20"/>
          <w:szCs w:val="20"/>
          <w:lang w:eastAsia="ar-SA" w:bidi="en-US"/>
        </w:rPr>
        <w:t>тиворечащей настоящим Правилам.</w:t>
      </w:r>
    </w:p>
    <w:p w:rsidR="00857F6E" w:rsidRPr="005279E2" w:rsidRDefault="00857F6E" w:rsidP="005279E2">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4.</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w:t>
      </w:r>
      <w:bookmarkStart w:id="345" w:name="_Toc282347566"/>
      <w:bookmarkStart w:id="346" w:name="_Toc321209606"/>
      <w:bookmarkStart w:id="347" w:name="_Toc339819850"/>
      <w:bookmarkStart w:id="348" w:name="_Toc379186279"/>
      <w:bookmarkStart w:id="349" w:name="_Toc379293307"/>
      <w:bookmarkStart w:id="350" w:name="_Toc380051175"/>
      <w:bookmarkStart w:id="351" w:name="_Toc380581582"/>
      <w:bookmarkStart w:id="352" w:name="_Toc392516714"/>
      <w:bookmarkStart w:id="353" w:name="_Toc400454260"/>
      <w:bookmarkStart w:id="354" w:name="_Toc410315239"/>
      <w:bookmarkStart w:id="355" w:name="_Toc424120798"/>
      <w:bookmarkStart w:id="356" w:name="_Toc429415717"/>
      <w:bookmarkStart w:id="357" w:name="_Toc483312524"/>
      <w:bookmarkStart w:id="358" w:name="_Toc36649288"/>
      <w:bookmarkStart w:id="359" w:name="_Toc41998213"/>
      <w:r w:rsidR="005279E2">
        <w:rPr>
          <w:rFonts w:ascii="Times New Roman" w:eastAsia="Times New Roman" w:hAnsi="Times New Roman" w:cs="Times New Roman"/>
          <w:sz w:val="20"/>
          <w:szCs w:val="20"/>
          <w:lang w:eastAsia="ar-SA" w:bidi="en-US"/>
        </w:rPr>
        <w:t xml:space="preserve">нт не истек.                                                                                                                                                                                      </w:t>
      </w:r>
      <w:r w:rsidRPr="005279E2">
        <w:rPr>
          <w:rFonts w:ascii="Times New Roman" w:eastAsia="Times New Roman" w:hAnsi="Times New Roman" w:cs="Times New Roman"/>
          <w:b/>
          <w:sz w:val="20"/>
          <w:szCs w:val="20"/>
          <w:lang w:eastAsia="ar-SA"/>
        </w:rPr>
        <w:t>Статья</w:t>
      </w:r>
      <w:r w:rsidRPr="005279E2">
        <w:rPr>
          <w:rFonts w:ascii="Times New Roman" w:eastAsia="Times New Roman" w:hAnsi="Times New Roman" w:cs="Times New Roman"/>
          <w:b/>
          <w:sz w:val="20"/>
          <w:szCs w:val="20"/>
        </w:rPr>
        <w:t> </w:t>
      </w:r>
      <w:r w:rsidRPr="005279E2">
        <w:rPr>
          <w:rFonts w:ascii="Times New Roman" w:eastAsia="Times New Roman" w:hAnsi="Times New Roman" w:cs="Times New Roman"/>
          <w:b/>
          <w:sz w:val="20"/>
          <w:szCs w:val="20"/>
          <w:lang w:eastAsia="ar-SA"/>
        </w:rPr>
        <w:t xml:space="preserve">62. </w:t>
      </w:r>
      <w:r w:rsidRPr="005279E2">
        <w:rPr>
          <w:rFonts w:ascii="Times New Roman" w:eastAsia="Times New Roman" w:hAnsi="Times New Roman" w:cs="Times New Roman"/>
          <w:b/>
          <w:sz w:val="20"/>
          <w:szCs w:val="20"/>
          <w:lang w:eastAsia="ar-SA"/>
        </w:rPr>
        <w:tab/>
        <w:t>Действие настоящих правил по отношению к градостроительной документации</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На основании утвержденных Правил Администрация городского поселения вправе принимать решения:</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57F6E" w:rsidRPr="005279E2" w:rsidRDefault="00857F6E" w:rsidP="00857F6E">
      <w:pPr>
        <w:spacing w:after="0" w:line="240" w:lineRule="auto"/>
        <w:ind w:firstLine="709"/>
        <w:jc w:val="both"/>
        <w:rPr>
          <w:rFonts w:ascii="Times New Roman" w:eastAsia="Times New Roman" w:hAnsi="Times New Roman" w:cs="Times New Roman"/>
          <w:sz w:val="20"/>
          <w:szCs w:val="20"/>
          <w:lang w:eastAsia="ar-SA" w:bidi="en-US"/>
        </w:rPr>
      </w:pPr>
      <w:proofErr w:type="gramStart"/>
      <w:r w:rsidRPr="005279E2">
        <w:rPr>
          <w:rFonts w:ascii="Times New Roman" w:eastAsia="Times New Roman" w:hAnsi="Times New Roman" w:cs="Times New Roman"/>
          <w:sz w:val="20"/>
          <w:szCs w:val="20"/>
          <w:lang w:eastAsia="ar-SA" w:bidi="en-US"/>
        </w:rPr>
        <w:t>-</w:t>
      </w:r>
      <w:r w:rsidRPr="005279E2">
        <w:rPr>
          <w:rFonts w:ascii="Times New Roman" w:eastAsia="Times New Roman" w:hAnsi="Times New Roman" w:cs="Times New Roman"/>
          <w:sz w:val="20"/>
          <w:szCs w:val="20"/>
        </w:rPr>
        <w:t> </w:t>
      </w:r>
      <w:r w:rsidRPr="005279E2">
        <w:rPr>
          <w:rFonts w:ascii="Times New Roman" w:eastAsia="Times New Roman" w:hAnsi="Times New Roman" w:cs="Times New Roman"/>
          <w:sz w:val="20"/>
          <w:szCs w:val="20"/>
          <w:lang w:eastAsia="ar-SA" w:bidi="en-US"/>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bookmarkEnd w:id="176"/>
      <w:bookmarkEnd w:id="177"/>
      <w:bookmarkEnd w:id="178"/>
      <w:bookmarkEnd w:id="179"/>
      <w:bookmarkEnd w:id="180"/>
      <w:proofErr w:type="gramEnd"/>
    </w:p>
    <w:p w:rsidR="00246C94" w:rsidRPr="00857F6E" w:rsidRDefault="00246C94" w:rsidP="00857F6E">
      <w:pPr>
        <w:spacing w:after="0" w:line="240" w:lineRule="auto"/>
        <w:ind w:firstLine="709"/>
        <w:jc w:val="both"/>
        <w:rPr>
          <w:rFonts w:ascii="Times New Roman" w:eastAsia="Times New Roman" w:hAnsi="Times New Roman" w:cs="Times New Roman"/>
          <w:sz w:val="24"/>
          <w:szCs w:val="24"/>
          <w:lang w:eastAsia="ar-SA" w:bidi="en-US"/>
        </w:rPr>
      </w:pPr>
      <w:r>
        <w:rPr>
          <w:rFonts w:ascii="Times New Roman" w:eastAsia="Times New Roman" w:hAnsi="Times New Roman" w:cs="Times New Roman"/>
          <w:sz w:val="24"/>
          <w:szCs w:val="24"/>
          <w:lang w:eastAsia="ar-SA" w:bidi="en-US"/>
        </w:rPr>
        <w:t>Поступившие предложения от жителей города Котельниково и от правообладателей земельных участков, расположенных на территории г. Котельниково:</w:t>
      </w:r>
    </w:p>
    <w:p w:rsidR="000C425E" w:rsidRPr="00AB42FA" w:rsidRDefault="00F04822" w:rsidP="00317F48">
      <w:pPr>
        <w:pStyle w:val="af8"/>
        <w:numPr>
          <w:ilvl w:val="0"/>
          <w:numId w:val="28"/>
        </w:numPr>
        <w:spacing w:after="0" w:line="240" w:lineRule="auto"/>
        <w:ind w:left="284" w:hanging="28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Д</w:t>
      </w:r>
      <w:r w:rsidR="00941A80" w:rsidRPr="00AB42FA">
        <w:rPr>
          <w:rFonts w:ascii="Times New Roman" w:eastAsia="Times New Roman" w:hAnsi="Times New Roman" w:cs="Times New Roman"/>
          <w:color w:val="FF0000"/>
          <w:sz w:val="24"/>
          <w:szCs w:val="24"/>
        </w:rPr>
        <w:t>обав</w:t>
      </w:r>
      <w:r>
        <w:rPr>
          <w:rFonts w:ascii="Times New Roman" w:eastAsia="Times New Roman" w:hAnsi="Times New Roman" w:cs="Times New Roman"/>
          <w:color w:val="FF0000"/>
          <w:sz w:val="24"/>
          <w:szCs w:val="24"/>
        </w:rPr>
        <w:t>ить</w:t>
      </w:r>
      <w:r w:rsidR="00941A80" w:rsidRPr="00AB42FA">
        <w:rPr>
          <w:rFonts w:ascii="Times New Roman" w:eastAsia="Times New Roman" w:hAnsi="Times New Roman" w:cs="Times New Roman"/>
          <w:color w:val="FF0000"/>
          <w:sz w:val="24"/>
          <w:szCs w:val="24"/>
        </w:rPr>
        <w:t xml:space="preserve"> в условно-разрешенный вид</w:t>
      </w:r>
      <w:r w:rsidR="008E7EEF">
        <w:rPr>
          <w:rFonts w:ascii="Times New Roman" w:eastAsia="Times New Roman" w:hAnsi="Times New Roman" w:cs="Times New Roman"/>
          <w:color w:val="FF0000"/>
          <w:sz w:val="24"/>
          <w:szCs w:val="24"/>
        </w:rPr>
        <w:t xml:space="preserve"> использования земельных участков</w:t>
      </w:r>
      <w:r w:rsidR="00941A80" w:rsidRPr="00AB42FA">
        <w:rPr>
          <w:rFonts w:ascii="Times New Roman" w:eastAsia="Times New Roman" w:hAnsi="Times New Roman" w:cs="Times New Roman"/>
          <w:color w:val="FF0000"/>
          <w:sz w:val="24"/>
          <w:szCs w:val="24"/>
        </w:rPr>
        <w:t xml:space="preserve"> градостроительной зоны Ж-1Б автомобильные мойки</w:t>
      </w:r>
      <w:r>
        <w:rPr>
          <w:rFonts w:ascii="Times New Roman" w:eastAsia="Times New Roman" w:hAnsi="Times New Roman" w:cs="Times New Roman"/>
          <w:color w:val="FF0000"/>
          <w:sz w:val="24"/>
          <w:szCs w:val="24"/>
        </w:rPr>
        <w:t xml:space="preserve"> (выполнено)</w:t>
      </w:r>
      <w:r w:rsidR="00941A80" w:rsidRPr="00AB42FA">
        <w:rPr>
          <w:rFonts w:ascii="Times New Roman" w:eastAsia="Times New Roman" w:hAnsi="Times New Roman" w:cs="Times New Roman"/>
          <w:color w:val="FF0000"/>
          <w:sz w:val="24"/>
          <w:szCs w:val="24"/>
        </w:rPr>
        <w:t>.</w:t>
      </w:r>
    </w:p>
    <w:p w:rsidR="00D520BE" w:rsidRDefault="00E673CB" w:rsidP="00317F48">
      <w:pPr>
        <w:pStyle w:val="af8"/>
        <w:numPr>
          <w:ilvl w:val="0"/>
          <w:numId w:val="28"/>
        </w:numPr>
        <w:spacing w:after="0" w:line="240" w:lineRule="auto"/>
        <w:ind w:left="284" w:hanging="284"/>
        <w:jc w:val="both"/>
        <w:rPr>
          <w:rFonts w:ascii="Times New Roman" w:eastAsia="Times New Roman" w:hAnsi="Times New Roman" w:cs="Times New Roman"/>
          <w:color w:val="FF0000"/>
          <w:sz w:val="24"/>
          <w:szCs w:val="24"/>
        </w:rPr>
      </w:pPr>
      <w:r w:rsidRPr="00AB42FA">
        <w:rPr>
          <w:rFonts w:ascii="Times New Roman" w:eastAsia="Times New Roman" w:hAnsi="Times New Roman" w:cs="Times New Roman"/>
          <w:color w:val="FF0000"/>
          <w:sz w:val="24"/>
          <w:szCs w:val="24"/>
        </w:rPr>
        <w:t xml:space="preserve">Дополнить перечень основных видов </w:t>
      </w:r>
      <w:r w:rsidR="00A25F9A" w:rsidRPr="00AB42FA">
        <w:rPr>
          <w:rFonts w:ascii="Times New Roman" w:eastAsia="Times New Roman" w:hAnsi="Times New Roman" w:cs="Times New Roman"/>
          <w:color w:val="FF0000"/>
          <w:sz w:val="24"/>
          <w:szCs w:val="24"/>
        </w:rPr>
        <w:t xml:space="preserve">разрешенного использования земельных участков градостроительной зоны Ц-3А видом разрешенного использования </w:t>
      </w:r>
      <w:r w:rsidR="000837E6" w:rsidRPr="00AB42FA">
        <w:rPr>
          <w:rFonts w:ascii="Times New Roman" w:eastAsia="Times New Roman" w:hAnsi="Times New Roman" w:cs="Times New Roman"/>
          <w:color w:val="FF0000"/>
          <w:sz w:val="24"/>
          <w:szCs w:val="24"/>
        </w:rPr>
        <w:t>«амбулаторно-поликлиническое обслуживание</w:t>
      </w:r>
      <w:r w:rsidR="00317F48">
        <w:rPr>
          <w:rFonts w:ascii="Times New Roman" w:eastAsia="Times New Roman" w:hAnsi="Times New Roman" w:cs="Times New Roman"/>
          <w:color w:val="FF0000"/>
          <w:sz w:val="24"/>
          <w:szCs w:val="24"/>
        </w:rPr>
        <w:t>»</w:t>
      </w:r>
      <w:r w:rsidR="000837E6" w:rsidRPr="00AB42FA">
        <w:rPr>
          <w:rFonts w:ascii="Times New Roman" w:eastAsia="Times New Roman" w:hAnsi="Times New Roman" w:cs="Times New Roman"/>
          <w:color w:val="FF0000"/>
          <w:sz w:val="24"/>
          <w:szCs w:val="24"/>
        </w:rPr>
        <w:t xml:space="preserve"> (3.4.1)</w:t>
      </w:r>
      <w:r w:rsidR="00AF7012" w:rsidRPr="00AB42FA">
        <w:rPr>
          <w:rFonts w:ascii="Times New Roman" w:eastAsia="Times New Roman" w:hAnsi="Times New Roman" w:cs="Times New Roman"/>
          <w:color w:val="FF0000"/>
          <w:sz w:val="24"/>
          <w:szCs w:val="24"/>
        </w:rPr>
        <w:t xml:space="preserve"> в со</w:t>
      </w:r>
      <w:r w:rsidR="00AB42FA" w:rsidRPr="00AB42FA">
        <w:rPr>
          <w:rFonts w:ascii="Times New Roman" w:eastAsia="Times New Roman" w:hAnsi="Times New Roman" w:cs="Times New Roman"/>
          <w:color w:val="FF0000"/>
          <w:sz w:val="24"/>
          <w:szCs w:val="24"/>
        </w:rPr>
        <w:t>ответствии с приказом Минэконом</w:t>
      </w:r>
      <w:r w:rsidR="00AF7012" w:rsidRPr="00AB42FA">
        <w:rPr>
          <w:rFonts w:ascii="Times New Roman" w:eastAsia="Times New Roman" w:hAnsi="Times New Roman" w:cs="Times New Roman"/>
          <w:color w:val="FF0000"/>
          <w:sz w:val="24"/>
          <w:szCs w:val="24"/>
        </w:rPr>
        <w:t xml:space="preserve">развития </w:t>
      </w:r>
      <w:r w:rsidR="00AB42FA" w:rsidRPr="00AB42FA">
        <w:rPr>
          <w:rFonts w:ascii="Times New Roman" w:eastAsia="Times New Roman" w:hAnsi="Times New Roman" w:cs="Times New Roman"/>
          <w:color w:val="FF0000"/>
          <w:sz w:val="24"/>
          <w:szCs w:val="24"/>
        </w:rPr>
        <w:t>России от 01.09.2014г. №540.</w:t>
      </w:r>
    </w:p>
    <w:p w:rsidR="00AB42FA" w:rsidRDefault="0077328C" w:rsidP="00317F48">
      <w:pPr>
        <w:pStyle w:val="af8"/>
        <w:numPr>
          <w:ilvl w:val="0"/>
          <w:numId w:val="28"/>
        </w:numPr>
        <w:spacing w:after="0" w:line="240" w:lineRule="auto"/>
        <w:ind w:left="284" w:hanging="28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Дополнить таблицу </w:t>
      </w:r>
      <w:r w:rsidR="00ED15D3">
        <w:rPr>
          <w:rFonts w:ascii="Times New Roman" w:eastAsia="Times New Roman" w:hAnsi="Times New Roman" w:cs="Times New Roman"/>
          <w:color w:val="FF0000"/>
          <w:sz w:val="24"/>
          <w:szCs w:val="24"/>
        </w:rPr>
        <w:t xml:space="preserve">1 размеров и параметров </w:t>
      </w:r>
      <w:proofErr w:type="spellStart"/>
      <w:r w:rsidR="00ED15D3">
        <w:rPr>
          <w:rFonts w:ascii="Times New Roman" w:eastAsia="Times New Roman" w:hAnsi="Times New Roman" w:cs="Times New Roman"/>
          <w:color w:val="FF0000"/>
          <w:sz w:val="24"/>
          <w:szCs w:val="24"/>
        </w:rPr>
        <w:t>объктов</w:t>
      </w:r>
      <w:proofErr w:type="spellEnd"/>
      <w:r w:rsidR="00ED15D3">
        <w:rPr>
          <w:rFonts w:ascii="Times New Roman" w:eastAsia="Times New Roman" w:hAnsi="Times New Roman" w:cs="Times New Roman"/>
          <w:color w:val="FF0000"/>
          <w:sz w:val="24"/>
          <w:szCs w:val="24"/>
        </w:rPr>
        <w:t xml:space="preserve">, установленных для зоны размещения объектов здравоохранения </w:t>
      </w:r>
      <w:r w:rsidR="0074415A">
        <w:rPr>
          <w:rFonts w:ascii="Times New Roman" w:eastAsia="Times New Roman" w:hAnsi="Times New Roman" w:cs="Times New Roman"/>
          <w:color w:val="FF0000"/>
          <w:sz w:val="24"/>
          <w:szCs w:val="24"/>
        </w:rPr>
        <w:t>(Ц-3А)</w:t>
      </w:r>
      <w:r w:rsidR="00A4537D">
        <w:rPr>
          <w:rFonts w:ascii="Times New Roman" w:eastAsia="Times New Roman" w:hAnsi="Times New Roman" w:cs="Times New Roman"/>
          <w:color w:val="FF0000"/>
          <w:sz w:val="24"/>
          <w:szCs w:val="24"/>
        </w:rPr>
        <w:t xml:space="preserve"> </w:t>
      </w:r>
      <w:r w:rsidR="0074415A">
        <w:rPr>
          <w:rFonts w:ascii="Times New Roman" w:eastAsia="Times New Roman" w:hAnsi="Times New Roman" w:cs="Times New Roman"/>
          <w:color w:val="FF0000"/>
          <w:sz w:val="24"/>
          <w:szCs w:val="24"/>
        </w:rPr>
        <w:t xml:space="preserve">параметрами для добавленного </w:t>
      </w:r>
      <w:r w:rsidR="007E15B7">
        <w:rPr>
          <w:rFonts w:ascii="Times New Roman" w:eastAsia="Times New Roman" w:hAnsi="Times New Roman" w:cs="Times New Roman"/>
          <w:color w:val="FF0000"/>
          <w:sz w:val="24"/>
          <w:szCs w:val="24"/>
        </w:rPr>
        <w:t xml:space="preserve">основного вида разрешенного использования </w:t>
      </w:r>
      <w:r w:rsidR="00317F48" w:rsidRPr="00AB42FA">
        <w:rPr>
          <w:rFonts w:ascii="Times New Roman" w:eastAsia="Times New Roman" w:hAnsi="Times New Roman" w:cs="Times New Roman"/>
          <w:color w:val="FF0000"/>
          <w:sz w:val="24"/>
          <w:szCs w:val="24"/>
        </w:rPr>
        <w:t>«амбулаторно-поликлиническое обслуживание</w:t>
      </w:r>
      <w:r w:rsidR="00317F48">
        <w:rPr>
          <w:rFonts w:ascii="Times New Roman" w:eastAsia="Times New Roman" w:hAnsi="Times New Roman" w:cs="Times New Roman"/>
          <w:color w:val="FF0000"/>
          <w:sz w:val="24"/>
          <w:szCs w:val="24"/>
        </w:rPr>
        <w:t>»</w:t>
      </w:r>
      <w:r w:rsidR="00317F48" w:rsidRPr="00AB42FA">
        <w:rPr>
          <w:rFonts w:ascii="Times New Roman" w:eastAsia="Times New Roman" w:hAnsi="Times New Roman" w:cs="Times New Roman"/>
          <w:color w:val="FF0000"/>
          <w:sz w:val="24"/>
          <w:szCs w:val="24"/>
        </w:rPr>
        <w:t xml:space="preserve"> (3.4.1)</w:t>
      </w:r>
      <w:r w:rsidR="00317F48">
        <w:rPr>
          <w:rFonts w:ascii="Times New Roman" w:eastAsia="Times New Roman" w:hAnsi="Times New Roman" w:cs="Times New Roman"/>
          <w:color w:val="FF0000"/>
          <w:sz w:val="24"/>
          <w:szCs w:val="24"/>
        </w:rPr>
        <w:t>.</w:t>
      </w:r>
    </w:p>
    <w:p w:rsidR="00317F48" w:rsidRDefault="00317F48" w:rsidP="00317F48">
      <w:pPr>
        <w:pStyle w:val="af8"/>
        <w:numPr>
          <w:ilvl w:val="0"/>
          <w:numId w:val="28"/>
        </w:numPr>
        <w:spacing w:after="0" w:line="240" w:lineRule="auto"/>
        <w:ind w:left="284" w:hanging="28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Установить предельную высоту объектов для больниц, роддомов</w:t>
      </w:r>
      <w:r w:rsidR="00AC5B4E">
        <w:rPr>
          <w:rFonts w:ascii="Times New Roman" w:eastAsia="Times New Roman" w:hAnsi="Times New Roman" w:cs="Times New Roman"/>
          <w:color w:val="FF0000"/>
          <w:sz w:val="24"/>
          <w:szCs w:val="24"/>
        </w:rPr>
        <w:t xml:space="preserve">, госпиталей общего типа, станций скорой помощи, </w:t>
      </w:r>
      <w:r w:rsidR="00D52F21">
        <w:rPr>
          <w:rFonts w:ascii="Times New Roman" w:eastAsia="Times New Roman" w:hAnsi="Times New Roman" w:cs="Times New Roman"/>
          <w:color w:val="FF0000"/>
          <w:sz w:val="24"/>
          <w:szCs w:val="24"/>
        </w:rPr>
        <w:t>а также добавленных объектов</w:t>
      </w:r>
      <w:r w:rsidR="000D28B7">
        <w:rPr>
          <w:rFonts w:ascii="Times New Roman" w:eastAsia="Times New Roman" w:hAnsi="Times New Roman" w:cs="Times New Roman"/>
          <w:color w:val="FF0000"/>
          <w:sz w:val="24"/>
          <w:szCs w:val="24"/>
        </w:rPr>
        <w:t xml:space="preserve"> </w:t>
      </w:r>
      <w:r w:rsidR="00D52F21" w:rsidRPr="00AB42FA">
        <w:rPr>
          <w:rFonts w:ascii="Times New Roman" w:eastAsia="Times New Roman" w:hAnsi="Times New Roman" w:cs="Times New Roman"/>
          <w:color w:val="FF0000"/>
          <w:sz w:val="24"/>
          <w:szCs w:val="24"/>
        </w:rPr>
        <w:t>«амбулаторно-поликлиническое обслуживание</w:t>
      </w:r>
      <w:r w:rsidR="00D52F21">
        <w:rPr>
          <w:rFonts w:ascii="Times New Roman" w:eastAsia="Times New Roman" w:hAnsi="Times New Roman" w:cs="Times New Roman"/>
          <w:color w:val="FF0000"/>
          <w:sz w:val="24"/>
          <w:szCs w:val="24"/>
        </w:rPr>
        <w:t>»</w:t>
      </w:r>
      <w:r w:rsidR="00D52F21" w:rsidRPr="00AB42FA">
        <w:rPr>
          <w:rFonts w:ascii="Times New Roman" w:eastAsia="Times New Roman" w:hAnsi="Times New Roman" w:cs="Times New Roman"/>
          <w:color w:val="FF0000"/>
          <w:sz w:val="24"/>
          <w:szCs w:val="24"/>
        </w:rPr>
        <w:t xml:space="preserve"> (3.4.1)</w:t>
      </w:r>
      <w:r w:rsidR="00D52F21">
        <w:rPr>
          <w:rFonts w:ascii="Times New Roman" w:eastAsia="Times New Roman" w:hAnsi="Times New Roman" w:cs="Times New Roman"/>
          <w:color w:val="FF0000"/>
          <w:sz w:val="24"/>
          <w:szCs w:val="24"/>
        </w:rPr>
        <w:t xml:space="preserve"> для зоны размещения объектов здравоох</w:t>
      </w:r>
      <w:r w:rsidR="002A38A2">
        <w:rPr>
          <w:rFonts w:ascii="Times New Roman" w:eastAsia="Times New Roman" w:hAnsi="Times New Roman" w:cs="Times New Roman"/>
          <w:color w:val="FF0000"/>
          <w:sz w:val="24"/>
          <w:szCs w:val="24"/>
        </w:rPr>
        <w:t>ранения (Ц-3А) в размере 20м.</w:t>
      </w:r>
    </w:p>
    <w:p w:rsidR="002A38A2" w:rsidRDefault="007A6C48" w:rsidP="00317F48">
      <w:pPr>
        <w:pStyle w:val="af8"/>
        <w:numPr>
          <w:ilvl w:val="0"/>
          <w:numId w:val="28"/>
        </w:numPr>
        <w:spacing w:after="0" w:line="240" w:lineRule="auto"/>
        <w:ind w:left="284" w:hanging="28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У</w:t>
      </w:r>
      <w:r w:rsidR="00775EB1">
        <w:rPr>
          <w:rFonts w:ascii="Times New Roman" w:eastAsia="Times New Roman" w:hAnsi="Times New Roman" w:cs="Times New Roman"/>
          <w:color w:val="FF0000"/>
          <w:sz w:val="24"/>
          <w:szCs w:val="24"/>
        </w:rPr>
        <w:t>величи</w:t>
      </w:r>
      <w:r>
        <w:rPr>
          <w:rFonts w:ascii="Times New Roman" w:eastAsia="Times New Roman" w:hAnsi="Times New Roman" w:cs="Times New Roman"/>
          <w:color w:val="FF0000"/>
          <w:sz w:val="24"/>
          <w:szCs w:val="24"/>
        </w:rPr>
        <w:t>ть</w:t>
      </w:r>
      <w:r w:rsidR="00775EB1">
        <w:rPr>
          <w:rFonts w:ascii="Times New Roman" w:eastAsia="Times New Roman" w:hAnsi="Times New Roman" w:cs="Times New Roman"/>
          <w:color w:val="FF0000"/>
          <w:sz w:val="24"/>
          <w:szCs w:val="24"/>
        </w:rPr>
        <w:t xml:space="preserve"> территори</w:t>
      </w:r>
      <w:r>
        <w:rPr>
          <w:rFonts w:ascii="Times New Roman" w:eastAsia="Times New Roman" w:hAnsi="Times New Roman" w:cs="Times New Roman"/>
          <w:color w:val="FF0000"/>
          <w:sz w:val="24"/>
          <w:szCs w:val="24"/>
        </w:rPr>
        <w:t>ю</w:t>
      </w:r>
      <w:r w:rsidR="00775EB1">
        <w:rPr>
          <w:rFonts w:ascii="Times New Roman" w:eastAsia="Times New Roman" w:hAnsi="Times New Roman" w:cs="Times New Roman"/>
          <w:color w:val="FF0000"/>
          <w:sz w:val="24"/>
          <w:szCs w:val="24"/>
        </w:rPr>
        <w:t xml:space="preserve"> зоны Ж-1Б по ул. Гоголя</w:t>
      </w:r>
      <w:r>
        <w:rPr>
          <w:rFonts w:ascii="Times New Roman" w:eastAsia="Times New Roman" w:hAnsi="Times New Roman" w:cs="Times New Roman"/>
          <w:color w:val="FF0000"/>
          <w:sz w:val="24"/>
          <w:szCs w:val="24"/>
        </w:rPr>
        <w:t xml:space="preserve"> (выполнено)</w:t>
      </w:r>
      <w:r w:rsidR="00775EB1">
        <w:rPr>
          <w:rFonts w:ascii="Times New Roman" w:eastAsia="Times New Roman" w:hAnsi="Times New Roman" w:cs="Times New Roman"/>
          <w:color w:val="FF0000"/>
          <w:sz w:val="24"/>
          <w:szCs w:val="24"/>
        </w:rPr>
        <w:t>.</w:t>
      </w:r>
    </w:p>
    <w:p w:rsidR="00775EB1" w:rsidRDefault="00776537" w:rsidP="00317F48">
      <w:pPr>
        <w:pStyle w:val="af8"/>
        <w:numPr>
          <w:ilvl w:val="0"/>
          <w:numId w:val="28"/>
        </w:numPr>
        <w:spacing w:after="0" w:line="240" w:lineRule="auto"/>
        <w:ind w:left="284" w:hanging="28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В </w:t>
      </w:r>
      <w:r w:rsidRPr="00AB42FA">
        <w:rPr>
          <w:rFonts w:ascii="Times New Roman" w:eastAsia="Times New Roman" w:hAnsi="Times New Roman" w:cs="Times New Roman"/>
          <w:color w:val="FF0000"/>
          <w:sz w:val="24"/>
          <w:szCs w:val="24"/>
        </w:rPr>
        <w:t>градостроительной</w:t>
      </w:r>
      <w:r>
        <w:rPr>
          <w:rFonts w:ascii="Times New Roman" w:eastAsia="Times New Roman" w:hAnsi="Times New Roman" w:cs="Times New Roman"/>
          <w:color w:val="FF0000"/>
          <w:sz w:val="24"/>
          <w:szCs w:val="24"/>
        </w:rPr>
        <w:t xml:space="preserve"> зоне Ж-3 увеличить площадь магазинов до 2000 </w:t>
      </w:r>
      <w:proofErr w:type="spellStart"/>
      <w:r>
        <w:rPr>
          <w:rFonts w:ascii="Times New Roman" w:eastAsia="Times New Roman" w:hAnsi="Times New Roman" w:cs="Times New Roman"/>
          <w:color w:val="FF0000"/>
          <w:sz w:val="24"/>
          <w:szCs w:val="24"/>
        </w:rPr>
        <w:t>кв.м</w:t>
      </w:r>
      <w:proofErr w:type="spellEnd"/>
      <w:r>
        <w:rPr>
          <w:rFonts w:ascii="Times New Roman" w:eastAsia="Times New Roman" w:hAnsi="Times New Roman" w:cs="Times New Roman"/>
          <w:color w:val="FF0000"/>
          <w:sz w:val="24"/>
          <w:szCs w:val="24"/>
        </w:rPr>
        <w:t>.</w:t>
      </w:r>
    </w:p>
    <w:p w:rsidR="00776537" w:rsidRDefault="008F26C7" w:rsidP="00317F48">
      <w:pPr>
        <w:pStyle w:val="af8"/>
        <w:numPr>
          <w:ilvl w:val="0"/>
          <w:numId w:val="28"/>
        </w:numPr>
        <w:spacing w:after="0" w:line="240" w:lineRule="auto"/>
        <w:ind w:left="284" w:hanging="28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В градостроительную зону Р-2 добавить </w:t>
      </w:r>
      <w:r w:rsidR="00B26828" w:rsidRPr="00AB42FA">
        <w:rPr>
          <w:rFonts w:ascii="Times New Roman" w:eastAsia="Times New Roman" w:hAnsi="Times New Roman" w:cs="Times New Roman"/>
          <w:color w:val="FF0000"/>
          <w:sz w:val="24"/>
          <w:szCs w:val="24"/>
        </w:rPr>
        <w:t>перечень основных видов разрешенного использования земельных участков</w:t>
      </w:r>
      <w:r w:rsidR="00B26828">
        <w:rPr>
          <w:rFonts w:ascii="Times New Roman" w:eastAsia="Times New Roman" w:hAnsi="Times New Roman" w:cs="Times New Roman"/>
          <w:color w:val="FF0000"/>
          <w:sz w:val="24"/>
          <w:szCs w:val="24"/>
        </w:rPr>
        <w:t xml:space="preserve"> видом разрешенного использования </w:t>
      </w:r>
      <w:r w:rsidR="000A272A">
        <w:rPr>
          <w:rFonts w:ascii="Times New Roman" w:eastAsia="Times New Roman" w:hAnsi="Times New Roman" w:cs="Times New Roman"/>
          <w:color w:val="FF0000"/>
          <w:sz w:val="24"/>
          <w:szCs w:val="24"/>
        </w:rPr>
        <w:t>земельных участков «Поля для гольфа или конных прогулок»</w:t>
      </w:r>
      <w:r w:rsidR="00B02E2B">
        <w:rPr>
          <w:rFonts w:ascii="Times New Roman" w:eastAsia="Times New Roman" w:hAnsi="Times New Roman" w:cs="Times New Roman"/>
          <w:color w:val="FF0000"/>
          <w:sz w:val="24"/>
          <w:szCs w:val="24"/>
        </w:rPr>
        <w:t xml:space="preserve"> </w:t>
      </w:r>
      <w:r w:rsidR="00A4537D">
        <w:rPr>
          <w:rFonts w:ascii="Times New Roman" w:eastAsia="Times New Roman" w:hAnsi="Times New Roman" w:cs="Times New Roman"/>
          <w:color w:val="FF0000"/>
          <w:sz w:val="24"/>
          <w:szCs w:val="24"/>
        </w:rPr>
        <w:t>(</w:t>
      </w:r>
      <w:r w:rsidR="00B02E2B">
        <w:rPr>
          <w:rFonts w:ascii="Times New Roman" w:eastAsia="Times New Roman" w:hAnsi="Times New Roman" w:cs="Times New Roman"/>
          <w:color w:val="FF0000"/>
          <w:sz w:val="24"/>
          <w:szCs w:val="24"/>
        </w:rPr>
        <w:t>5.5</w:t>
      </w:r>
      <w:r w:rsidR="00A4537D">
        <w:rPr>
          <w:rFonts w:ascii="Times New Roman" w:eastAsia="Times New Roman" w:hAnsi="Times New Roman" w:cs="Times New Roman"/>
          <w:color w:val="FF0000"/>
          <w:sz w:val="24"/>
          <w:szCs w:val="24"/>
        </w:rPr>
        <w:t>)</w:t>
      </w:r>
      <w:r w:rsidR="00B02E2B">
        <w:rPr>
          <w:rFonts w:ascii="Times New Roman" w:eastAsia="Times New Roman" w:hAnsi="Times New Roman" w:cs="Times New Roman"/>
          <w:color w:val="FF0000"/>
          <w:sz w:val="24"/>
          <w:szCs w:val="24"/>
        </w:rPr>
        <w:t xml:space="preserve"> </w:t>
      </w:r>
      <w:r w:rsidR="00B02E2B" w:rsidRPr="00AB42FA">
        <w:rPr>
          <w:rFonts w:ascii="Times New Roman" w:eastAsia="Times New Roman" w:hAnsi="Times New Roman" w:cs="Times New Roman"/>
          <w:color w:val="FF0000"/>
          <w:sz w:val="24"/>
          <w:szCs w:val="24"/>
        </w:rPr>
        <w:t>в соответствии с приказом Минэкономразвития России от 01.09.2014г. №540</w:t>
      </w:r>
      <w:r w:rsidR="00B02E2B">
        <w:rPr>
          <w:rFonts w:ascii="Times New Roman" w:eastAsia="Times New Roman" w:hAnsi="Times New Roman" w:cs="Times New Roman"/>
          <w:color w:val="FF0000"/>
          <w:sz w:val="24"/>
          <w:szCs w:val="24"/>
        </w:rPr>
        <w:t>.</w:t>
      </w:r>
    </w:p>
    <w:p w:rsidR="00BD5EC5" w:rsidRDefault="008E7EEF" w:rsidP="00BD5EC5">
      <w:pPr>
        <w:pStyle w:val="af8"/>
        <w:numPr>
          <w:ilvl w:val="0"/>
          <w:numId w:val="28"/>
        </w:numPr>
        <w:ind w:left="284" w:hanging="284"/>
        <w:rPr>
          <w:rFonts w:ascii="Times New Roman" w:eastAsia="Times New Roman" w:hAnsi="Times New Roman" w:cs="Times New Roman"/>
          <w:color w:val="FF0000"/>
          <w:sz w:val="24"/>
          <w:szCs w:val="24"/>
        </w:rPr>
      </w:pPr>
      <w:r w:rsidRPr="00BD5EC5">
        <w:rPr>
          <w:rFonts w:ascii="Times New Roman" w:eastAsia="Times New Roman" w:hAnsi="Times New Roman" w:cs="Times New Roman"/>
          <w:color w:val="FF0000"/>
          <w:sz w:val="24"/>
          <w:szCs w:val="24"/>
        </w:rPr>
        <w:t xml:space="preserve">Добавить в условно-разрешенный вид использования земельных участков градостроительных зон </w:t>
      </w:r>
      <w:r w:rsidR="00BD5EC5" w:rsidRPr="00BD5EC5">
        <w:rPr>
          <w:rFonts w:ascii="Times New Roman" w:eastAsia="Times New Roman" w:hAnsi="Times New Roman" w:cs="Times New Roman"/>
          <w:color w:val="FF0000"/>
          <w:sz w:val="24"/>
          <w:szCs w:val="24"/>
        </w:rPr>
        <w:t>Ц-1 и П-2 автомобильные мойки.</w:t>
      </w:r>
    </w:p>
    <w:p w:rsidR="008468C8" w:rsidRDefault="00485B1A" w:rsidP="00A84B67">
      <w:pPr>
        <w:pStyle w:val="af8"/>
        <w:numPr>
          <w:ilvl w:val="0"/>
          <w:numId w:val="28"/>
        </w:numPr>
        <w:ind w:left="284" w:hanging="284"/>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Описать границы всех территориальных зон </w:t>
      </w:r>
      <w:r w:rsidR="002B5D22">
        <w:rPr>
          <w:rFonts w:ascii="Times New Roman" w:eastAsia="Times New Roman" w:hAnsi="Times New Roman" w:cs="Times New Roman"/>
          <w:color w:val="FF0000"/>
          <w:sz w:val="24"/>
          <w:szCs w:val="24"/>
        </w:rPr>
        <w:t xml:space="preserve">для направления в </w:t>
      </w:r>
      <w:proofErr w:type="spellStart"/>
      <w:r w:rsidR="002B5D22">
        <w:rPr>
          <w:rFonts w:ascii="Times New Roman" w:eastAsia="Times New Roman" w:hAnsi="Times New Roman" w:cs="Times New Roman"/>
          <w:color w:val="FF0000"/>
          <w:sz w:val="24"/>
          <w:szCs w:val="24"/>
        </w:rPr>
        <w:t>Россреестр</w:t>
      </w:r>
      <w:proofErr w:type="spellEnd"/>
      <w:r w:rsidR="002B5D22">
        <w:rPr>
          <w:rFonts w:ascii="Times New Roman" w:eastAsia="Times New Roman" w:hAnsi="Times New Roman" w:cs="Times New Roman"/>
          <w:color w:val="FF0000"/>
          <w:sz w:val="24"/>
          <w:szCs w:val="24"/>
        </w:rPr>
        <w:t xml:space="preserve"> с последующей работой по приостановкам.</w:t>
      </w:r>
    </w:p>
    <w:p w:rsidR="00A84B67" w:rsidRDefault="00A119B2" w:rsidP="00A84B67">
      <w:pPr>
        <w:pStyle w:val="af8"/>
        <w:numPr>
          <w:ilvl w:val="0"/>
          <w:numId w:val="28"/>
        </w:numPr>
        <w:ind w:left="284" w:hanging="284"/>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Удалить </w:t>
      </w:r>
      <w:r w:rsidR="00CA558B">
        <w:rPr>
          <w:rFonts w:ascii="Times New Roman" w:eastAsia="Times New Roman" w:hAnsi="Times New Roman" w:cs="Times New Roman"/>
          <w:color w:val="FF0000"/>
          <w:sz w:val="24"/>
          <w:szCs w:val="24"/>
        </w:rPr>
        <w:t xml:space="preserve">с </w:t>
      </w:r>
      <w:r w:rsidR="00E76732">
        <w:rPr>
          <w:rFonts w:ascii="Times New Roman" w:eastAsia="Times New Roman" w:hAnsi="Times New Roman" w:cs="Times New Roman"/>
          <w:color w:val="FF0000"/>
          <w:sz w:val="24"/>
          <w:szCs w:val="24"/>
        </w:rPr>
        <w:t>«К</w:t>
      </w:r>
      <w:r w:rsidR="00CA558B">
        <w:rPr>
          <w:rFonts w:ascii="Times New Roman" w:eastAsia="Times New Roman" w:hAnsi="Times New Roman" w:cs="Times New Roman"/>
          <w:color w:val="FF0000"/>
          <w:sz w:val="24"/>
          <w:szCs w:val="24"/>
        </w:rPr>
        <w:t>арты градостроительного зонирования</w:t>
      </w:r>
      <w:r w:rsidR="00E76732">
        <w:rPr>
          <w:rFonts w:ascii="Times New Roman" w:eastAsia="Times New Roman" w:hAnsi="Times New Roman" w:cs="Times New Roman"/>
          <w:color w:val="FF0000"/>
          <w:sz w:val="24"/>
          <w:szCs w:val="24"/>
        </w:rPr>
        <w:t>.</w:t>
      </w:r>
      <w:r w:rsidR="006217E0">
        <w:rPr>
          <w:rFonts w:ascii="Times New Roman" w:eastAsia="Times New Roman" w:hAnsi="Times New Roman" w:cs="Times New Roman"/>
          <w:color w:val="FF0000"/>
          <w:sz w:val="24"/>
          <w:szCs w:val="24"/>
        </w:rPr>
        <w:t xml:space="preserve"> </w:t>
      </w:r>
      <w:r w:rsidR="00CA558B">
        <w:rPr>
          <w:rFonts w:ascii="Times New Roman" w:eastAsia="Times New Roman" w:hAnsi="Times New Roman" w:cs="Times New Roman"/>
          <w:color w:val="FF0000"/>
          <w:sz w:val="24"/>
          <w:szCs w:val="24"/>
        </w:rPr>
        <w:t xml:space="preserve">Карты зон с особыми условиями использования </w:t>
      </w:r>
      <w:r w:rsidR="00AB39A4">
        <w:rPr>
          <w:rFonts w:ascii="Times New Roman" w:eastAsia="Times New Roman" w:hAnsi="Times New Roman" w:cs="Times New Roman"/>
          <w:color w:val="FF0000"/>
          <w:sz w:val="24"/>
          <w:szCs w:val="24"/>
        </w:rPr>
        <w:t>территории</w:t>
      </w:r>
      <w:r w:rsidR="00E76732">
        <w:rPr>
          <w:rFonts w:ascii="Times New Roman" w:eastAsia="Times New Roman" w:hAnsi="Times New Roman" w:cs="Times New Roman"/>
          <w:color w:val="FF0000"/>
          <w:sz w:val="24"/>
          <w:szCs w:val="24"/>
        </w:rPr>
        <w:t>»</w:t>
      </w:r>
      <w:r w:rsidR="00AB39A4">
        <w:rPr>
          <w:rFonts w:ascii="Times New Roman" w:eastAsia="Times New Roman" w:hAnsi="Times New Roman" w:cs="Times New Roman"/>
          <w:color w:val="FF0000"/>
          <w:sz w:val="24"/>
          <w:szCs w:val="24"/>
        </w:rPr>
        <w:t xml:space="preserve"> ограничения в виде охранных зон объектов культурного наследия.</w:t>
      </w:r>
    </w:p>
    <w:p w:rsidR="008E7EEF" w:rsidRDefault="00E76732" w:rsidP="005279E2">
      <w:pPr>
        <w:pStyle w:val="af8"/>
        <w:numPr>
          <w:ilvl w:val="0"/>
          <w:numId w:val="28"/>
        </w:numPr>
        <w:ind w:left="284" w:hanging="284"/>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Ввести т</w:t>
      </w:r>
      <w:r w:rsidR="00F26D6C">
        <w:rPr>
          <w:rFonts w:ascii="Times New Roman" w:eastAsia="Times New Roman" w:hAnsi="Times New Roman" w:cs="Times New Roman"/>
          <w:color w:val="FF0000"/>
          <w:sz w:val="24"/>
          <w:szCs w:val="24"/>
        </w:rPr>
        <w:t>ерритории улиц Зеленая, Лермонтова в территориальную зону Ж-1Б.</w:t>
      </w:r>
    </w:p>
    <w:p w:rsidR="004D01C2" w:rsidRDefault="004D01C2" w:rsidP="005279E2">
      <w:pPr>
        <w:pStyle w:val="af8"/>
        <w:numPr>
          <w:ilvl w:val="0"/>
          <w:numId w:val="28"/>
        </w:numPr>
        <w:ind w:left="284" w:hanging="284"/>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Удалить из текстовой части Правил землепользования и застройки </w:t>
      </w:r>
      <w:r w:rsidR="002D7408">
        <w:rPr>
          <w:rFonts w:ascii="Times New Roman" w:eastAsia="Times New Roman" w:hAnsi="Times New Roman" w:cs="Times New Roman"/>
          <w:color w:val="FF0000"/>
          <w:sz w:val="24"/>
          <w:szCs w:val="24"/>
        </w:rPr>
        <w:t>главу 10. «Регулирование землепользования и застройки на территории Котельниковского городского поселения</w:t>
      </w:r>
      <w:r w:rsidR="0098456E">
        <w:rPr>
          <w:rFonts w:ascii="Times New Roman" w:eastAsia="Times New Roman" w:hAnsi="Times New Roman" w:cs="Times New Roman"/>
          <w:color w:val="FF0000"/>
          <w:sz w:val="24"/>
          <w:szCs w:val="24"/>
        </w:rPr>
        <w:t>»</w:t>
      </w:r>
      <w:r w:rsidR="002D7408">
        <w:rPr>
          <w:rFonts w:ascii="Times New Roman" w:eastAsia="Times New Roman" w:hAnsi="Times New Roman" w:cs="Times New Roman"/>
          <w:color w:val="FF0000"/>
          <w:sz w:val="24"/>
          <w:szCs w:val="24"/>
        </w:rPr>
        <w:t>.</w:t>
      </w:r>
    </w:p>
    <w:p w:rsidR="005756EA" w:rsidRPr="0068625A" w:rsidRDefault="005756EA" w:rsidP="0068625A">
      <w:pPr>
        <w:pStyle w:val="af8"/>
        <w:numPr>
          <w:ilvl w:val="0"/>
          <w:numId w:val="28"/>
        </w:numPr>
        <w:ind w:left="284" w:hanging="284"/>
        <w:rPr>
          <w:rFonts w:ascii="Times New Roman" w:eastAsia="Times New Roman" w:hAnsi="Times New Roman" w:cs="Times New Roman"/>
          <w:color w:val="FF0000"/>
          <w:sz w:val="24"/>
          <w:szCs w:val="24"/>
        </w:rPr>
      </w:pPr>
      <w:r w:rsidRPr="0068625A">
        <w:rPr>
          <w:rFonts w:ascii="Times New Roman" w:eastAsia="Times New Roman" w:hAnsi="Times New Roman" w:cs="Times New Roman"/>
          <w:color w:val="FF0000"/>
          <w:sz w:val="24"/>
          <w:szCs w:val="24"/>
        </w:rPr>
        <w:lastRenderedPageBreak/>
        <w:t>Дополнить перечень основных видов разрешенного использования земельных участков градостроительной зоны Ц-1 видом разрешенного использования «</w:t>
      </w:r>
      <w:r w:rsidR="0068625A" w:rsidRPr="0068625A">
        <w:rPr>
          <w:rFonts w:ascii="Times New Roman" w:eastAsiaTheme="minorHAnsi" w:hAnsi="Times New Roman" w:cs="Times New Roman"/>
          <w:color w:val="FF0000"/>
          <w:sz w:val="24"/>
          <w:szCs w:val="24"/>
          <w:lang w:eastAsia="en-US"/>
        </w:rPr>
        <w:t>Среднее и высшее профессиональное образование</w:t>
      </w:r>
      <w:r w:rsidRPr="0068625A">
        <w:rPr>
          <w:rFonts w:ascii="Times New Roman" w:eastAsia="Times New Roman" w:hAnsi="Times New Roman" w:cs="Times New Roman"/>
          <w:color w:val="FF0000"/>
          <w:sz w:val="24"/>
          <w:szCs w:val="24"/>
        </w:rPr>
        <w:t>» (3.5.2) в соответствии с приказом Минэкономразвития России от 01.09.2014г. №540.</w:t>
      </w:r>
    </w:p>
    <w:p w:rsidR="005756EA" w:rsidRPr="005279E2" w:rsidRDefault="005756EA" w:rsidP="005756EA">
      <w:pPr>
        <w:pStyle w:val="af8"/>
        <w:ind w:left="284"/>
        <w:rPr>
          <w:rFonts w:ascii="Times New Roman" w:eastAsia="Times New Roman" w:hAnsi="Times New Roman" w:cs="Times New Roman"/>
          <w:color w:val="FF0000"/>
          <w:sz w:val="24"/>
          <w:szCs w:val="24"/>
        </w:rPr>
      </w:pPr>
    </w:p>
    <w:p w:rsidR="000C425E" w:rsidRPr="00D65D3F" w:rsidRDefault="000C425E" w:rsidP="00D65D3F">
      <w:pPr>
        <w:pStyle w:val="af8"/>
        <w:spacing w:after="0" w:line="240" w:lineRule="auto"/>
        <w:ind w:left="0" w:hanging="284"/>
        <w:jc w:val="both"/>
        <w:rPr>
          <w:b/>
          <w:color w:val="000000"/>
          <w:sz w:val="20"/>
          <w:szCs w:val="20"/>
          <w:u w:val="single"/>
        </w:rPr>
      </w:pPr>
      <w:r>
        <w:rPr>
          <w:rFonts w:ascii="Times New Roman" w:eastAsia="Times New Roman" w:hAnsi="Times New Roman" w:cs="Times New Roman"/>
          <w:sz w:val="24"/>
          <w:szCs w:val="24"/>
        </w:rPr>
        <w:t xml:space="preserve">         </w:t>
      </w:r>
      <w:proofErr w:type="gramStart"/>
      <w:r w:rsidRPr="00E453D1">
        <w:rPr>
          <w:rFonts w:ascii="Times New Roman" w:eastAsia="Times New Roman" w:hAnsi="Times New Roman" w:cs="Times New Roman"/>
          <w:b/>
          <w:i/>
          <w:sz w:val="24"/>
          <w:szCs w:val="24"/>
        </w:rPr>
        <w:t xml:space="preserve">Председателем публичных слушаний было предложено проголосовать за </w:t>
      </w:r>
      <w:r w:rsidR="003B5F26">
        <w:rPr>
          <w:rFonts w:ascii="Times New Roman" w:eastAsia="Calibri" w:hAnsi="Times New Roman" w:cs="Times New Roman"/>
          <w:b/>
          <w:i/>
          <w:sz w:val="24"/>
          <w:szCs w:val="24"/>
          <w:lang w:eastAsia="en-US"/>
        </w:rPr>
        <w:t>внесение изменений</w:t>
      </w:r>
      <w:r w:rsidRPr="00E453D1">
        <w:rPr>
          <w:rFonts w:ascii="Times New Roman" w:eastAsia="Calibri" w:hAnsi="Times New Roman" w:cs="Times New Roman"/>
          <w:b/>
          <w:i/>
          <w:sz w:val="24"/>
          <w:szCs w:val="24"/>
          <w:lang w:eastAsia="en-US"/>
        </w:rPr>
        <w:t xml:space="preserve"> в</w:t>
      </w:r>
      <w:r w:rsidR="00DA4283">
        <w:rPr>
          <w:rFonts w:ascii="Times New Roman" w:eastAsia="Calibri" w:hAnsi="Times New Roman" w:cs="Times New Roman"/>
          <w:b/>
          <w:i/>
          <w:sz w:val="24"/>
          <w:szCs w:val="24"/>
          <w:lang w:eastAsia="en-US"/>
        </w:rPr>
        <w:t xml:space="preserve"> проект </w:t>
      </w:r>
      <w:r w:rsidR="00DA4283">
        <w:rPr>
          <w:rFonts w:ascii="Times New Roman" w:eastAsia="Times New Roman" w:hAnsi="Times New Roman" w:cs="Times New Roman"/>
          <w:b/>
          <w:spacing w:val="-7"/>
          <w:sz w:val="24"/>
          <w:szCs w:val="24"/>
        </w:rPr>
        <w:t>«ПРАВИЛА ЗЕМЛЕПОЛЬЗОВАНИЯ И ЗАСТРОЙКИ  КОТЕЛЬНИКОВСКОГО ГОРОДСКОГО ПОСЕЛЕНИЯ КОТЕЛЬНИКОВСКОГО МУНИЦИПАЛЬНОГО РАЙОНА ВОЛГОГРАДСКОЙ ОБЛАСТИ»</w:t>
      </w:r>
      <w:r w:rsidR="00D65D3F">
        <w:rPr>
          <w:rFonts w:ascii="Times New Roman" w:eastAsia="Times New Roman" w:hAnsi="Times New Roman" w:cs="Times New Roman"/>
          <w:b/>
          <w:spacing w:val="-7"/>
          <w:sz w:val="24"/>
          <w:szCs w:val="24"/>
        </w:rPr>
        <w:t xml:space="preserve">, </w:t>
      </w:r>
      <w:r w:rsidR="00D65D3F" w:rsidRPr="00A72A58">
        <w:rPr>
          <w:rFonts w:ascii="Times New Roman" w:eastAsia="Times New Roman" w:hAnsi="Times New Roman" w:cs="Times New Roman"/>
          <w:b/>
          <w:i/>
          <w:spacing w:val="-7"/>
          <w:sz w:val="24"/>
          <w:szCs w:val="24"/>
        </w:rPr>
        <w:t xml:space="preserve">подготовленный </w:t>
      </w:r>
      <w:r w:rsidR="00DA4283" w:rsidRPr="00A72A58">
        <w:rPr>
          <w:rFonts w:ascii="Times New Roman" w:eastAsia="Times New Roman" w:hAnsi="Times New Roman" w:cs="Times New Roman"/>
          <w:b/>
          <w:i/>
          <w:spacing w:val="-7"/>
          <w:sz w:val="24"/>
          <w:szCs w:val="24"/>
        </w:rPr>
        <w:t xml:space="preserve"> ИП </w:t>
      </w:r>
      <w:proofErr w:type="spellStart"/>
      <w:r w:rsidR="00DA4283" w:rsidRPr="00A72A58">
        <w:rPr>
          <w:rFonts w:ascii="Times New Roman" w:eastAsia="Times New Roman" w:hAnsi="Times New Roman" w:cs="Times New Roman"/>
          <w:b/>
          <w:i/>
          <w:spacing w:val="-7"/>
          <w:sz w:val="24"/>
          <w:szCs w:val="24"/>
        </w:rPr>
        <w:t>Шангин</w:t>
      </w:r>
      <w:proofErr w:type="spellEnd"/>
      <w:r w:rsidR="00DA4283" w:rsidRPr="00A72A58">
        <w:rPr>
          <w:rFonts w:ascii="Times New Roman" w:eastAsia="Times New Roman" w:hAnsi="Times New Roman" w:cs="Times New Roman"/>
          <w:b/>
          <w:i/>
          <w:spacing w:val="-7"/>
          <w:sz w:val="24"/>
          <w:szCs w:val="24"/>
        </w:rPr>
        <w:t xml:space="preserve"> В. О.</w:t>
      </w:r>
      <w:r w:rsidR="00D65D3F" w:rsidRPr="00A72A58">
        <w:rPr>
          <w:rFonts w:ascii="Times New Roman" w:eastAsia="Times New Roman" w:hAnsi="Times New Roman" w:cs="Times New Roman"/>
          <w:b/>
          <w:i/>
          <w:spacing w:val="-7"/>
          <w:sz w:val="24"/>
          <w:szCs w:val="24"/>
        </w:rPr>
        <w:t xml:space="preserve"> </w:t>
      </w:r>
      <w:r w:rsidR="005759E5">
        <w:rPr>
          <w:rFonts w:ascii="Times New Roman" w:eastAsia="Calibri" w:hAnsi="Times New Roman" w:cs="Times New Roman"/>
          <w:b/>
          <w:i/>
          <w:sz w:val="24"/>
          <w:szCs w:val="24"/>
          <w:lang w:eastAsia="en-US"/>
        </w:rPr>
        <w:t>Проект с внесенными</w:t>
      </w:r>
      <w:r w:rsidR="00BD62AB">
        <w:rPr>
          <w:rFonts w:ascii="Times New Roman" w:eastAsia="Calibri" w:hAnsi="Times New Roman" w:cs="Times New Roman"/>
          <w:b/>
          <w:i/>
          <w:sz w:val="24"/>
          <w:szCs w:val="24"/>
          <w:lang w:eastAsia="en-US"/>
        </w:rPr>
        <w:t xml:space="preserve"> изменения</w:t>
      </w:r>
      <w:r w:rsidR="005759E5">
        <w:rPr>
          <w:rFonts w:ascii="Times New Roman" w:eastAsia="Calibri" w:hAnsi="Times New Roman" w:cs="Times New Roman"/>
          <w:b/>
          <w:i/>
          <w:sz w:val="24"/>
          <w:szCs w:val="24"/>
          <w:lang w:eastAsia="en-US"/>
        </w:rPr>
        <w:t>ми</w:t>
      </w:r>
      <w:r w:rsidR="00BD62AB">
        <w:rPr>
          <w:rFonts w:ascii="Times New Roman" w:eastAsia="Calibri" w:hAnsi="Times New Roman" w:cs="Times New Roman"/>
          <w:b/>
          <w:i/>
          <w:sz w:val="24"/>
          <w:szCs w:val="24"/>
          <w:lang w:eastAsia="en-US"/>
        </w:rPr>
        <w:t xml:space="preserve">, подготовленными </w:t>
      </w:r>
      <w:r w:rsidR="00BD62AB" w:rsidRPr="00BD62AB">
        <w:rPr>
          <w:rFonts w:ascii="Times New Roman" w:eastAsia="Times New Roman" w:hAnsi="Times New Roman" w:cs="Times New Roman"/>
          <w:b/>
          <w:i/>
          <w:spacing w:val="-7"/>
          <w:sz w:val="24"/>
          <w:szCs w:val="24"/>
        </w:rPr>
        <w:t xml:space="preserve">ИП </w:t>
      </w:r>
      <w:proofErr w:type="spellStart"/>
      <w:r w:rsidR="00BD62AB" w:rsidRPr="00BD62AB">
        <w:rPr>
          <w:rFonts w:ascii="Times New Roman" w:eastAsia="Times New Roman" w:hAnsi="Times New Roman" w:cs="Times New Roman"/>
          <w:b/>
          <w:i/>
          <w:spacing w:val="-7"/>
          <w:sz w:val="24"/>
          <w:szCs w:val="24"/>
        </w:rPr>
        <w:t>Шангин</w:t>
      </w:r>
      <w:proofErr w:type="spellEnd"/>
      <w:r w:rsidR="00BD62AB" w:rsidRPr="00BD62AB">
        <w:rPr>
          <w:rFonts w:ascii="Times New Roman" w:eastAsia="Times New Roman" w:hAnsi="Times New Roman" w:cs="Times New Roman"/>
          <w:b/>
          <w:i/>
          <w:spacing w:val="-7"/>
          <w:sz w:val="24"/>
          <w:szCs w:val="24"/>
        </w:rPr>
        <w:t xml:space="preserve"> В. О.</w:t>
      </w:r>
      <w:r w:rsidR="00456F4F">
        <w:rPr>
          <w:rFonts w:ascii="Times New Roman" w:eastAsia="Calibri" w:hAnsi="Times New Roman" w:cs="Times New Roman"/>
          <w:b/>
          <w:i/>
          <w:sz w:val="24"/>
          <w:szCs w:val="24"/>
          <w:lang w:eastAsia="en-US"/>
        </w:rPr>
        <w:t xml:space="preserve"> </w:t>
      </w:r>
      <w:r w:rsidR="005759E5">
        <w:rPr>
          <w:rFonts w:ascii="Times New Roman" w:eastAsia="Calibri" w:hAnsi="Times New Roman" w:cs="Times New Roman"/>
          <w:b/>
          <w:i/>
          <w:sz w:val="24"/>
          <w:szCs w:val="24"/>
          <w:lang w:eastAsia="en-US"/>
        </w:rPr>
        <w:t>, направить</w:t>
      </w:r>
      <w:r w:rsidR="00374DF8" w:rsidRPr="00374DF8">
        <w:rPr>
          <w:rFonts w:ascii="Times New Roman" w:eastAsia="Calibri" w:hAnsi="Times New Roman" w:cs="Times New Roman"/>
          <w:b/>
          <w:i/>
          <w:sz w:val="24"/>
          <w:szCs w:val="24"/>
          <w:lang w:eastAsia="en-US"/>
        </w:rPr>
        <w:t xml:space="preserve"> </w:t>
      </w:r>
      <w:r w:rsidR="00374DF8" w:rsidRPr="00E453D1">
        <w:rPr>
          <w:rFonts w:ascii="Times New Roman" w:eastAsia="Calibri" w:hAnsi="Times New Roman" w:cs="Times New Roman"/>
          <w:b/>
          <w:i/>
          <w:sz w:val="24"/>
          <w:szCs w:val="24"/>
          <w:lang w:eastAsia="en-US"/>
        </w:rPr>
        <w:t>главе Котельниковского городского поселения</w:t>
      </w:r>
      <w:r w:rsidR="005759E5">
        <w:rPr>
          <w:rFonts w:ascii="Times New Roman" w:eastAsia="Calibri" w:hAnsi="Times New Roman" w:cs="Times New Roman"/>
          <w:b/>
          <w:i/>
          <w:sz w:val="24"/>
          <w:szCs w:val="24"/>
          <w:lang w:eastAsia="en-US"/>
        </w:rPr>
        <w:t xml:space="preserve"> </w:t>
      </w:r>
      <w:r w:rsidR="00456F4F">
        <w:rPr>
          <w:rFonts w:ascii="Times New Roman" w:eastAsia="Calibri" w:hAnsi="Times New Roman" w:cs="Times New Roman"/>
          <w:b/>
          <w:i/>
          <w:sz w:val="24"/>
          <w:szCs w:val="24"/>
          <w:lang w:eastAsia="en-US"/>
        </w:rPr>
        <w:t>с  рекомендациями</w:t>
      </w:r>
      <w:r w:rsidRPr="00E453D1">
        <w:rPr>
          <w:rFonts w:ascii="Times New Roman" w:eastAsia="Calibri" w:hAnsi="Times New Roman" w:cs="Times New Roman"/>
          <w:b/>
          <w:i/>
          <w:sz w:val="24"/>
          <w:szCs w:val="24"/>
          <w:lang w:eastAsia="en-US"/>
        </w:rPr>
        <w:t xml:space="preserve"> </w:t>
      </w:r>
      <w:r w:rsidR="00456F4F">
        <w:rPr>
          <w:rFonts w:ascii="Times New Roman" w:eastAsia="Calibri" w:hAnsi="Times New Roman" w:cs="Times New Roman"/>
          <w:b/>
          <w:i/>
          <w:sz w:val="24"/>
          <w:szCs w:val="24"/>
          <w:lang w:eastAsia="en-US"/>
        </w:rPr>
        <w:t>о направлении</w:t>
      </w:r>
      <w:r w:rsidRPr="00E453D1">
        <w:rPr>
          <w:rFonts w:ascii="Times New Roman" w:eastAsia="Calibri" w:hAnsi="Times New Roman" w:cs="Times New Roman"/>
          <w:b/>
          <w:i/>
          <w:sz w:val="24"/>
          <w:szCs w:val="24"/>
          <w:lang w:eastAsia="en-US"/>
        </w:rPr>
        <w:t xml:space="preserve"> проект</w:t>
      </w:r>
      <w:r w:rsidR="00456F4F">
        <w:rPr>
          <w:rFonts w:ascii="Times New Roman" w:eastAsia="Calibri" w:hAnsi="Times New Roman" w:cs="Times New Roman"/>
          <w:b/>
          <w:i/>
          <w:sz w:val="24"/>
          <w:szCs w:val="24"/>
          <w:lang w:eastAsia="en-US"/>
        </w:rPr>
        <w:t>а</w:t>
      </w:r>
      <w:r w:rsidRPr="00E453D1">
        <w:rPr>
          <w:rFonts w:ascii="Times New Roman" w:eastAsia="Calibri" w:hAnsi="Times New Roman" w:cs="Times New Roman"/>
          <w:b/>
          <w:i/>
          <w:sz w:val="24"/>
          <w:szCs w:val="24"/>
          <w:lang w:eastAsia="en-US"/>
        </w:rPr>
        <w:t xml:space="preserve"> в Совет народных депутатов Котельниковского городского поселения для принятия решения о его утверждении.</w:t>
      </w:r>
      <w:proofErr w:type="gramEnd"/>
    </w:p>
    <w:p w:rsidR="000C425E" w:rsidRDefault="000C425E" w:rsidP="000C425E">
      <w:pPr>
        <w:spacing w:after="0" w:line="240" w:lineRule="auto"/>
        <w:jc w:val="both"/>
        <w:rPr>
          <w:rFonts w:ascii="Times New Roman" w:eastAsia="Times New Roman" w:hAnsi="Times New Roman" w:cs="Times New Roman"/>
          <w:sz w:val="24"/>
          <w:szCs w:val="24"/>
        </w:rPr>
      </w:pPr>
    </w:p>
    <w:p w:rsidR="000C425E" w:rsidRDefault="000C425E" w:rsidP="000C425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Результаты голосования:</w:t>
      </w:r>
    </w:p>
    <w:p w:rsidR="000C425E" w:rsidRDefault="000C425E" w:rsidP="000C42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«против» -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«воздержались»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p>
    <w:p w:rsidR="000C425E" w:rsidRDefault="000C425E" w:rsidP="000C425E">
      <w:pPr>
        <w:spacing w:after="0" w:line="240" w:lineRule="auto"/>
        <w:jc w:val="both"/>
        <w:rPr>
          <w:rFonts w:ascii="Times New Roman" w:eastAsia="Times New Roman" w:hAnsi="Times New Roman" w:cs="Times New Roman"/>
          <w:sz w:val="24"/>
          <w:szCs w:val="24"/>
        </w:rPr>
      </w:pPr>
    </w:p>
    <w:p w:rsidR="000C425E" w:rsidRDefault="000C425E" w:rsidP="000C42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Реестр участников публичных слушаний на  1  листе.</w:t>
      </w:r>
    </w:p>
    <w:p w:rsidR="000C425E" w:rsidRDefault="000C425E" w:rsidP="000C425E">
      <w:pPr>
        <w:spacing w:after="0" w:line="240" w:lineRule="auto"/>
        <w:jc w:val="both"/>
        <w:rPr>
          <w:rFonts w:ascii="Times New Roman" w:eastAsia="Times New Roman" w:hAnsi="Times New Roman" w:cs="Times New Roman"/>
          <w:sz w:val="24"/>
          <w:szCs w:val="24"/>
        </w:rPr>
      </w:pPr>
    </w:p>
    <w:p w:rsidR="000C425E" w:rsidRDefault="000C425E" w:rsidP="000C42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________________                           </w:t>
      </w:r>
      <w:r>
        <w:rPr>
          <w:rFonts w:ascii="Times New Roman" w:eastAsia="Times New Roman" w:hAnsi="Times New Roman" w:cs="Times New Roman"/>
          <w:sz w:val="24"/>
          <w:szCs w:val="24"/>
          <w:u w:val="single"/>
        </w:rPr>
        <w:t>А. Б. Страхов</w:t>
      </w:r>
    </w:p>
    <w:p w:rsidR="000C425E" w:rsidRDefault="000C425E" w:rsidP="000C42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(подпись)                                                    (</w:t>
      </w:r>
      <w:proofErr w:type="spellStart"/>
      <w:r>
        <w:rPr>
          <w:rFonts w:ascii="Times New Roman" w:eastAsia="Times New Roman" w:hAnsi="Times New Roman" w:cs="Times New Roman"/>
          <w:sz w:val="20"/>
          <w:szCs w:val="20"/>
        </w:rPr>
        <w:t>ф.и.</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w:t>
      </w:r>
      <w:proofErr w:type="spellEnd"/>
      <w:r>
        <w:rPr>
          <w:rFonts w:ascii="Times New Roman" w:eastAsia="Times New Roman" w:hAnsi="Times New Roman" w:cs="Times New Roman"/>
          <w:sz w:val="20"/>
          <w:szCs w:val="20"/>
        </w:rPr>
        <w:t>)</w:t>
      </w:r>
    </w:p>
    <w:p w:rsidR="000C425E" w:rsidRDefault="000C425E" w:rsidP="000C425E">
      <w:pPr>
        <w:spacing w:after="0" w:line="240" w:lineRule="auto"/>
        <w:jc w:val="both"/>
        <w:rPr>
          <w:rFonts w:ascii="Times New Roman" w:eastAsia="Times New Roman" w:hAnsi="Times New Roman" w:cs="Times New Roman"/>
          <w:sz w:val="20"/>
          <w:szCs w:val="20"/>
        </w:rPr>
      </w:pPr>
    </w:p>
    <w:p w:rsidR="000C425E" w:rsidRDefault="000C425E" w:rsidP="000C425E">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w:t>
      </w:r>
    </w:p>
    <w:p w:rsidR="000C425E" w:rsidRDefault="000C425E" w:rsidP="000C425E">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u w:val="single"/>
        </w:rPr>
        <w:t xml:space="preserve">Н. А. </w:t>
      </w:r>
      <w:proofErr w:type="spellStart"/>
      <w:r>
        <w:rPr>
          <w:rFonts w:ascii="Times New Roman" w:eastAsia="Times New Roman" w:hAnsi="Times New Roman" w:cs="Times New Roman"/>
          <w:sz w:val="24"/>
          <w:szCs w:val="24"/>
          <w:u w:val="single"/>
        </w:rPr>
        <w:t>Ламскова</w:t>
      </w:r>
      <w:proofErr w:type="spellEnd"/>
    </w:p>
    <w:p w:rsidR="000C425E" w:rsidRDefault="000C425E" w:rsidP="000C42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(подпись)                                                    (</w:t>
      </w:r>
      <w:proofErr w:type="spellStart"/>
      <w:r>
        <w:rPr>
          <w:rFonts w:ascii="Times New Roman" w:eastAsia="Times New Roman" w:hAnsi="Times New Roman" w:cs="Times New Roman"/>
          <w:sz w:val="20"/>
          <w:szCs w:val="20"/>
        </w:rPr>
        <w:t>ф.и.</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w:t>
      </w:r>
      <w:proofErr w:type="spellEnd"/>
      <w:r>
        <w:rPr>
          <w:rFonts w:ascii="Times New Roman" w:eastAsia="Times New Roman" w:hAnsi="Times New Roman" w:cs="Times New Roman"/>
          <w:sz w:val="20"/>
          <w:szCs w:val="20"/>
        </w:rPr>
        <w:t>)</w:t>
      </w:r>
    </w:p>
    <w:p w:rsidR="000C425E" w:rsidRDefault="000C425E" w:rsidP="000C425E">
      <w:pPr>
        <w:spacing w:after="0" w:line="240" w:lineRule="auto"/>
        <w:rPr>
          <w:rFonts w:ascii="Times New Roman" w:eastAsia="Times New Roman" w:hAnsi="Times New Roman" w:cs="Times New Roman"/>
          <w:b/>
          <w:sz w:val="24"/>
          <w:szCs w:val="24"/>
        </w:rPr>
      </w:pPr>
    </w:p>
    <w:p w:rsidR="000C425E" w:rsidRDefault="000C425E" w:rsidP="000C425E">
      <w:pPr>
        <w:spacing w:after="0" w:line="240" w:lineRule="auto"/>
        <w:rPr>
          <w:rFonts w:ascii="Times New Roman" w:eastAsia="Times New Roman" w:hAnsi="Times New Roman" w:cs="Times New Roman"/>
          <w:b/>
          <w:sz w:val="24"/>
          <w:szCs w:val="24"/>
        </w:rPr>
      </w:pPr>
    </w:p>
    <w:p w:rsidR="000C425E" w:rsidRDefault="000C425E" w:rsidP="000C425E">
      <w:pPr>
        <w:spacing w:after="0" w:line="240" w:lineRule="auto"/>
        <w:rPr>
          <w:rFonts w:ascii="Times New Roman" w:eastAsia="Times New Roman" w:hAnsi="Times New Roman" w:cs="Times New Roman"/>
          <w:b/>
          <w:sz w:val="24"/>
          <w:szCs w:val="24"/>
        </w:rPr>
      </w:pPr>
    </w:p>
    <w:p w:rsidR="000C425E" w:rsidRDefault="000C425E" w:rsidP="000C425E">
      <w:pPr>
        <w:spacing w:after="0" w:line="240" w:lineRule="auto"/>
        <w:rPr>
          <w:rFonts w:ascii="Times New Roman" w:eastAsia="Times New Roman" w:hAnsi="Times New Roman" w:cs="Times New Roman"/>
          <w:b/>
          <w:sz w:val="24"/>
          <w:szCs w:val="24"/>
        </w:rPr>
      </w:pPr>
    </w:p>
    <w:p w:rsidR="000C425E" w:rsidRDefault="000C425E" w:rsidP="000C425E">
      <w:pPr>
        <w:spacing w:after="0" w:line="240" w:lineRule="auto"/>
        <w:rPr>
          <w:rFonts w:ascii="Times New Roman" w:eastAsia="Times New Roman" w:hAnsi="Times New Roman" w:cs="Times New Roman"/>
          <w:b/>
          <w:sz w:val="24"/>
          <w:szCs w:val="24"/>
        </w:rPr>
      </w:pPr>
    </w:p>
    <w:p w:rsidR="000C425E" w:rsidRDefault="000C425E" w:rsidP="000C425E">
      <w:pPr>
        <w:spacing w:after="0" w:line="240" w:lineRule="auto"/>
        <w:rPr>
          <w:rFonts w:ascii="Times New Roman" w:eastAsia="Times New Roman" w:hAnsi="Times New Roman" w:cs="Times New Roman"/>
          <w:b/>
          <w:sz w:val="24"/>
          <w:szCs w:val="24"/>
        </w:rPr>
      </w:pPr>
    </w:p>
    <w:p w:rsidR="000C425E" w:rsidRDefault="000C425E" w:rsidP="000C425E">
      <w:pPr>
        <w:spacing w:after="0" w:line="240" w:lineRule="auto"/>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p>
    <w:p w:rsidR="001327FD" w:rsidRDefault="001327FD" w:rsidP="00440B10">
      <w:pPr>
        <w:spacing w:after="0" w:line="240" w:lineRule="auto"/>
        <w:rPr>
          <w:rFonts w:ascii="Times New Roman" w:eastAsia="Times New Roman" w:hAnsi="Times New Roman" w:cs="Times New Roman"/>
          <w:b/>
          <w:sz w:val="24"/>
          <w:szCs w:val="24"/>
        </w:rPr>
      </w:pPr>
      <w:bookmarkStart w:id="360" w:name="_GoBack"/>
      <w:bookmarkEnd w:id="360"/>
    </w:p>
    <w:p w:rsidR="001327FD" w:rsidRDefault="001327FD" w:rsidP="00440B10">
      <w:pPr>
        <w:spacing w:after="0" w:line="240" w:lineRule="auto"/>
        <w:rPr>
          <w:rFonts w:ascii="Times New Roman" w:eastAsia="Times New Roman" w:hAnsi="Times New Roman" w:cs="Times New Roman"/>
          <w:b/>
          <w:sz w:val="24"/>
          <w:szCs w:val="24"/>
        </w:rPr>
      </w:pPr>
    </w:p>
    <w:p w:rsidR="000C425E" w:rsidRDefault="000C425E" w:rsidP="000C42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РЕЕСТР</w:t>
      </w:r>
    </w:p>
    <w:p w:rsidR="000C425E" w:rsidRDefault="000C425E" w:rsidP="000C425E">
      <w:pPr>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По</w:t>
      </w:r>
      <w:r>
        <w:rPr>
          <w:rFonts w:ascii="Times New Roman" w:eastAsia="Calibri" w:hAnsi="Times New Roman" w:cs="Times New Roman"/>
          <w:sz w:val="24"/>
          <w:szCs w:val="24"/>
          <w:lang w:eastAsia="en-US"/>
        </w:rPr>
        <w:t xml:space="preserve"> вопросу внесения изменений в Правила землепользования и застройки Котельниковского городского поселения </w:t>
      </w:r>
      <w:r>
        <w:rPr>
          <w:rFonts w:ascii="Times New Roman" w:eastAsia="Times New Roman" w:hAnsi="Times New Roman" w:cs="Times New Roman"/>
          <w:bCs/>
          <w:sz w:val="24"/>
          <w:szCs w:val="24"/>
          <w:lang w:eastAsia="ar-SA"/>
        </w:rPr>
        <w:t>Котельниковского муниципального района Волгоградской области в соответствии с требованиями градостроительного законодательства.</w:t>
      </w:r>
    </w:p>
    <w:p w:rsidR="000C425E" w:rsidRDefault="000C425E" w:rsidP="000C425E">
      <w:pPr>
        <w:spacing w:after="0" w:line="240" w:lineRule="auto"/>
        <w:jc w:val="both"/>
        <w:rPr>
          <w:rFonts w:ascii="Times New Roman" w:eastAsia="Times New Roman" w:hAnsi="Times New Roman" w:cs="Times New Roman"/>
          <w:kern w:val="2"/>
          <w:sz w:val="24"/>
          <w:szCs w:val="24"/>
        </w:rPr>
      </w:pPr>
    </w:p>
    <w:tbl>
      <w:tblPr>
        <w:tblStyle w:val="1c"/>
        <w:tblpPr w:leftFromText="180" w:rightFromText="180" w:vertAnchor="text" w:tblpY="1"/>
        <w:tblOverlap w:val="never"/>
        <w:tblW w:w="0" w:type="auto"/>
        <w:tblLook w:val="01E0" w:firstRow="1" w:lastRow="1" w:firstColumn="1" w:lastColumn="1" w:noHBand="0" w:noVBand="0"/>
      </w:tblPr>
      <w:tblGrid>
        <w:gridCol w:w="828"/>
        <w:gridCol w:w="3957"/>
        <w:gridCol w:w="1803"/>
        <w:gridCol w:w="2983"/>
      </w:tblGrid>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w:t>
            </w:r>
          </w:p>
          <w:p w:rsidR="000C425E" w:rsidRDefault="000C425E">
            <w:pPr>
              <w:jc w:val="center"/>
              <w:rPr>
                <w:rFonts w:asciiTheme="minorHAnsi" w:eastAsia="Times New Roman" w:hAnsiTheme="minorHAnsi"/>
                <w:b/>
                <w:sz w:val="28"/>
                <w:szCs w:val="28"/>
                <w:lang w:eastAsia="en-US"/>
              </w:rPr>
            </w:pPr>
            <w:proofErr w:type="gramStart"/>
            <w:r>
              <w:rPr>
                <w:rFonts w:eastAsia="Times New Roman"/>
                <w:b/>
                <w:sz w:val="28"/>
                <w:szCs w:val="28"/>
                <w:lang w:eastAsia="en-US"/>
              </w:rPr>
              <w:t>п</w:t>
            </w:r>
            <w:proofErr w:type="gramEnd"/>
            <w:r>
              <w:rPr>
                <w:rFonts w:eastAsia="Times New Roman"/>
                <w:b/>
                <w:sz w:val="28"/>
                <w:szCs w:val="28"/>
                <w:lang w:eastAsia="en-US"/>
              </w:rPr>
              <w:t>/п</w:t>
            </w:r>
          </w:p>
        </w:tc>
        <w:tc>
          <w:tcPr>
            <w:tcW w:w="3957"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Ф. И.О.</w:t>
            </w:r>
          </w:p>
        </w:tc>
        <w:tc>
          <w:tcPr>
            <w:tcW w:w="1803"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Год</w:t>
            </w:r>
          </w:p>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рождения</w:t>
            </w: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Место проживания</w:t>
            </w:r>
          </w:p>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1.</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2.</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3.</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4.</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5.</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6.</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7.</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8.</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9.</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10.</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11.</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12.</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13.</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14.</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15.</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16.</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17.</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18.</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19.</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20.</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21.</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22.</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23.</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24.</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25.</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26.</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27.</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28.</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29.</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30.</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eastAsia="Times New Roman"/>
                <w:b/>
                <w:sz w:val="28"/>
                <w:szCs w:val="28"/>
                <w:lang w:eastAsia="en-US"/>
              </w:rPr>
            </w:pPr>
            <w:r>
              <w:rPr>
                <w:rFonts w:eastAsia="Times New Roman"/>
                <w:b/>
                <w:sz w:val="28"/>
                <w:szCs w:val="28"/>
                <w:lang w:eastAsia="en-US"/>
              </w:rPr>
              <w:t>31.</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eastAsia="Times New Roman"/>
                <w:b/>
                <w:sz w:val="28"/>
                <w:szCs w:val="28"/>
                <w:lang w:eastAsia="en-US"/>
              </w:rPr>
            </w:pPr>
            <w:r>
              <w:rPr>
                <w:rFonts w:eastAsia="Times New Roman"/>
                <w:b/>
                <w:sz w:val="28"/>
                <w:szCs w:val="28"/>
                <w:lang w:eastAsia="en-US"/>
              </w:rPr>
              <w:t>32.</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eastAsia="Times New Roman"/>
                <w:b/>
                <w:sz w:val="28"/>
                <w:szCs w:val="28"/>
                <w:lang w:eastAsia="en-US"/>
              </w:rPr>
            </w:pPr>
            <w:r>
              <w:rPr>
                <w:rFonts w:eastAsia="Times New Roman"/>
                <w:b/>
                <w:sz w:val="28"/>
                <w:szCs w:val="28"/>
                <w:lang w:eastAsia="en-US"/>
              </w:rPr>
              <w:t>33.</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eastAsia="Times New Roman"/>
                <w:b/>
                <w:sz w:val="28"/>
                <w:szCs w:val="28"/>
                <w:lang w:eastAsia="en-US"/>
              </w:rPr>
            </w:pPr>
            <w:r>
              <w:rPr>
                <w:rFonts w:eastAsia="Times New Roman"/>
                <w:b/>
                <w:sz w:val="28"/>
                <w:szCs w:val="28"/>
                <w:lang w:eastAsia="en-US"/>
              </w:rPr>
              <w:t>34.</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lastRenderedPageBreak/>
              <w:t>35.</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36.</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37.</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38.</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39.</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40.</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41.</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42.</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43.</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44.</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45.</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46.</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47.</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48.</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49.</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50.</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51.</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52.</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53.</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54.</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55.</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56.</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57.</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58.</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59.</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60.</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61.</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62.</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63.</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asciiTheme="minorHAnsi" w:eastAsia="Times New Roman" w:hAnsiTheme="minorHAnsi"/>
                <w:b/>
                <w:sz w:val="28"/>
                <w:szCs w:val="28"/>
                <w:lang w:eastAsia="en-US"/>
              </w:rPr>
            </w:pPr>
            <w:r>
              <w:rPr>
                <w:rFonts w:eastAsia="Times New Roman"/>
                <w:b/>
                <w:sz w:val="28"/>
                <w:szCs w:val="28"/>
                <w:lang w:eastAsia="en-US"/>
              </w:rPr>
              <w:t>64.</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asciiTheme="minorHAnsi" w:eastAsia="Times New Roman" w:hAnsiTheme="minorHAnsi"/>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eastAsia="Times New Roman"/>
                <w:b/>
                <w:sz w:val="28"/>
                <w:szCs w:val="28"/>
                <w:lang w:eastAsia="en-US"/>
              </w:rPr>
            </w:pPr>
            <w:r>
              <w:rPr>
                <w:rFonts w:eastAsia="Times New Roman"/>
                <w:b/>
                <w:sz w:val="28"/>
                <w:szCs w:val="28"/>
                <w:lang w:eastAsia="en-US"/>
              </w:rPr>
              <w:t>65.</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eastAsia="Times New Roman"/>
                <w:b/>
                <w:sz w:val="28"/>
                <w:szCs w:val="28"/>
                <w:lang w:eastAsia="en-US"/>
              </w:rPr>
            </w:pPr>
            <w:r>
              <w:rPr>
                <w:rFonts w:eastAsia="Times New Roman"/>
                <w:b/>
                <w:sz w:val="28"/>
                <w:szCs w:val="28"/>
                <w:lang w:eastAsia="en-US"/>
              </w:rPr>
              <w:t>66.</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eastAsia="Times New Roman"/>
                <w:b/>
                <w:sz w:val="28"/>
                <w:szCs w:val="28"/>
                <w:lang w:eastAsia="en-US"/>
              </w:rPr>
            </w:pPr>
            <w:r>
              <w:rPr>
                <w:rFonts w:eastAsia="Times New Roman"/>
                <w:b/>
                <w:sz w:val="28"/>
                <w:szCs w:val="28"/>
                <w:lang w:eastAsia="en-US"/>
              </w:rPr>
              <w:t>67.</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r>
      <w:tr w:rsidR="000C425E" w:rsidTr="000C425E">
        <w:tc>
          <w:tcPr>
            <w:tcW w:w="828" w:type="dxa"/>
            <w:tcBorders>
              <w:top w:val="single" w:sz="4" w:space="0" w:color="auto"/>
              <w:left w:val="single" w:sz="4" w:space="0" w:color="auto"/>
              <w:bottom w:val="single" w:sz="4" w:space="0" w:color="auto"/>
              <w:right w:val="single" w:sz="4" w:space="0" w:color="auto"/>
            </w:tcBorders>
            <w:hideMark/>
          </w:tcPr>
          <w:p w:rsidR="000C425E" w:rsidRDefault="000C425E">
            <w:pPr>
              <w:jc w:val="center"/>
              <w:rPr>
                <w:rFonts w:eastAsia="Times New Roman"/>
                <w:b/>
                <w:sz w:val="28"/>
                <w:szCs w:val="28"/>
                <w:lang w:eastAsia="en-US"/>
              </w:rPr>
            </w:pPr>
            <w:r>
              <w:rPr>
                <w:rFonts w:eastAsia="Times New Roman"/>
                <w:b/>
                <w:sz w:val="28"/>
                <w:szCs w:val="28"/>
                <w:lang w:eastAsia="en-US"/>
              </w:rPr>
              <w:t>68.</w:t>
            </w:r>
          </w:p>
        </w:tc>
        <w:tc>
          <w:tcPr>
            <w:tcW w:w="3957"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0C425E" w:rsidRDefault="000C425E">
            <w:pPr>
              <w:jc w:val="center"/>
              <w:rPr>
                <w:rFonts w:eastAsia="Times New Roman"/>
                <w:b/>
                <w:sz w:val="28"/>
                <w:szCs w:val="28"/>
                <w:lang w:eastAsia="en-US"/>
              </w:rPr>
            </w:pPr>
          </w:p>
        </w:tc>
      </w:tr>
    </w:tbl>
    <w:p w:rsidR="000C425E" w:rsidRDefault="000C425E" w:rsidP="000C425E">
      <w:r>
        <w:t xml:space="preserve">                                                               </w:t>
      </w:r>
    </w:p>
    <w:p w:rsidR="00692816" w:rsidRDefault="00692816"/>
    <w:sectPr w:rsidR="00692816" w:rsidSect="0033563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10604A"/>
    <w:lvl w:ilvl="0">
      <w:numFmt w:val="bullet"/>
      <w:lvlText w:val="*"/>
      <w:lvlJc w:val="left"/>
    </w:lvl>
  </w:abstractNum>
  <w:abstractNum w:abstractNumId="1">
    <w:nsid w:val="047E08A1"/>
    <w:multiLevelType w:val="hybridMultilevel"/>
    <w:tmpl w:val="854E6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FF691C"/>
    <w:multiLevelType w:val="singleLevel"/>
    <w:tmpl w:val="2420275A"/>
    <w:lvl w:ilvl="0">
      <w:start w:val="1"/>
      <w:numFmt w:val="decimal"/>
      <w:lvlText w:val="%1."/>
      <w:legacy w:legacy="1" w:legacySpace="0" w:legacyIndent="110"/>
      <w:lvlJc w:val="left"/>
      <w:rPr>
        <w:rFonts w:ascii="Times New Roman" w:hAnsi="Times New Roman" w:cs="Times New Roman" w:hint="default"/>
      </w:rPr>
    </w:lvl>
  </w:abstractNum>
  <w:abstractNum w:abstractNumId="3">
    <w:nsid w:val="0B376A55"/>
    <w:multiLevelType w:val="hybridMultilevel"/>
    <w:tmpl w:val="A07E926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653D4B"/>
    <w:multiLevelType w:val="hybridMultilevel"/>
    <w:tmpl w:val="3AD45A5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E65235"/>
    <w:multiLevelType w:val="hybridMultilevel"/>
    <w:tmpl w:val="179AD26E"/>
    <w:lvl w:ilvl="0" w:tplc="D38889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D554D"/>
    <w:multiLevelType w:val="hybridMultilevel"/>
    <w:tmpl w:val="8988A3F0"/>
    <w:lvl w:ilvl="0" w:tplc="A4E68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E7A6924"/>
    <w:multiLevelType w:val="hybridMultilevel"/>
    <w:tmpl w:val="6EB0C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C6E45"/>
    <w:multiLevelType w:val="multilevel"/>
    <w:tmpl w:val="1D522E78"/>
    <w:lvl w:ilvl="0">
      <w:start w:val="10"/>
      <w:numFmt w:val="decimal"/>
      <w:lvlText w:val="%1"/>
      <w:lvlJc w:val="left"/>
      <w:pPr>
        <w:ind w:left="855" w:hanging="855"/>
      </w:pPr>
      <w:rPr>
        <w:rFonts w:hint="default"/>
      </w:rPr>
    </w:lvl>
    <w:lvl w:ilvl="1">
      <w:start w:val="4"/>
      <w:numFmt w:val="decimal"/>
      <w:lvlText w:val="%1.%2"/>
      <w:lvlJc w:val="left"/>
      <w:pPr>
        <w:ind w:left="1129" w:hanging="855"/>
      </w:pPr>
      <w:rPr>
        <w:rFonts w:hint="default"/>
      </w:rPr>
    </w:lvl>
    <w:lvl w:ilvl="2">
      <w:start w:val="1"/>
      <w:numFmt w:val="decimal"/>
      <w:lvlText w:val="%1.%2.%3"/>
      <w:lvlJc w:val="left"/>
      <w:pPr>
        <w:ind w:left="1403" w:hanging="855"/>
      </w:pPr>
      <w:rPr>
        <w:rFonts w:hint="default"/>
        <w:b/>
      </w:rPr>
    </w:lvl>
    <w:lvl w:ilvl="3">
      <w:start w:val="2"/>
      <w:numFmt w:val="decimal"/>
      <w:lvlText w:val="%1.%2.%3.%4"/>
      <w:lvlJc w:val="left"/>
      <w:pPr>
        <w:ind w:left="1677" w:hanging="855"/>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810" w:hanging="144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718" w:hanging="1800"/>
      </w:pPr>
      <w:rPr>
        <w:rFonts w:hint="default"/>
      </w:rPr>
    </w:lvl>
    <w:lvl w:ilvl="8">
      <w:start w:val="1"/>
      <w:numFmt w:val="decimal"/>
      <w:lvlText w:val="%1.%2.%3.%4.%5.%6.%7.%8.%9"/>
      <w:lvlJc w:val="left"/>
      <w:pPr>
        <w:ind w:left="3992" w:hanging="1800"/>
      </w:pPr>
      <w:rPr>
        <w:rFonts w:hint="default"/>
      </w:rPr>
    </w:lvl>
  </w:abstractNum>
  <w:abstractNum w:abstractNumId="9">
    <w:nsid w:val="2BDB26CB"/>
    <w:multiLevelType w:val="hybridMultilevel"/>
    <w:tmpl w:val="D598D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AF034C"/>
    <w:multiLevelType w:val="hybridMultilevel"/>
    <w:tmpl w:val="F8D6B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E54BA0"/>
    <w:multiLevelType w:val="hybridMultilevel"/>
    <w:tmpl w:val="1E924A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F3553"/>
    <w:multiLevelType w:val="hybridMultilevel"/>
    <w:tmpl w:val="505C437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917BB4"/>
    <w:multiLevelType w:val="hybridMultilevel"/>
    <w:tmpl w:val="4B28BA2C"/>
    <w:lvl w:ilvl="0" w:tplc="CD92F2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AC71C67"/>
    <w:multiLevelType w:val="hybridMultilevel"/>
    <w:tmpl w:val="A2869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1E6351"/>
    <w:multiLevelType w:val="hybridMultilevel"/>
    <w:tmpl w:val="B1D26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FC49D5"/>
    <w:multiLevelType w:val="hybridMultilevel"/>
    <w:tmpl w:val="5BDEA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691721"/>
    <w:multiLevelType w:val="multilevel"/>
    <w:tmpl w:val="AB485A98"/>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6A73224"/>
    <w:multiLevelType w:val="multilevel"/>
    <w:tmpl w:val="24D8BBF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7"/>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nsid w:val="4E4735A5"/>
    <w:multiLevelType w:val="hybridMultilevel"/>
    <w:tmpl w:val="73561F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34D0853"/>
    <w:multiLevelType w:val="hybridMultilevel"/>
    <w:tmpl w:val="BA70CD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E36C7D"/>
    <w:multiLevelType w:val="hybridMultilevel"/>
    <w:tmpl w:val="6F464B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2F520B"/>
    <w:multiLevelType w:val="multilevel"/>
    <w:tmpl w:val="718A3646"/>
    <w:lvl w:ilvl="0">
      <w:start w:val="1"/>
      <w:numFmt w:val="decimal"/>
      <w:lvlText w:val="%1."/>
      <w:lvlJc w:val="left"/>
      <w:pPr>
        <w:ind w:left="495" w:hanging="495"/>
      </w:pPr>
      <w:rPr>
        <w:rFonts w:hint="default"/>
      </w:rPr>
    </w:lvl>
    <w:lvl w:ilvl="1">
      <w:start w:val="1"/>
      <w:numFmt w:val="decimal"/>
      <w:lvlText w:val="%1.%2."/>
      <w:lvlJc w:val="left"/>
      <w:pPr>
        <w:ind w:left="798" w:hanging="495"/>
      </w:pPr>
      <w:rPr>
        <w:rFonts w:hint="default"/>
      </w:rPr>
    </w:lvl>
    <w:lvl w:ilvl="2">
      <w:start w:val="1"/>
      <w:numFmt w:val="decimal"/>
      <w:lvlText w:val="%1.%2.%3."/>
      <w:lvlJc w:val="left"/>
      <w:pPr>
        <w:ind w:left="1326" w:hanging="720"/>
      </w:pPr>
      <w:rPr>
        <w:rFonts w:hint="default"/>
      </w:rPr>
    </w:lvl>
    <w:lvl w:ilvl="3">
      <w:start w:val="1"/>
      <w:numFmt w:val="decimal"/>
      <w:lvlText w:val="%1.%2.%3.%4."/>
      <w:lvlJc w:val="left"/>
      <w:pPr>
        <w:ind w:left="1629" w:hanging="720"/>
      </w:pPr>
      <w:rPr>
        <w:rFonts w:hint="default"/>
      </w:rPr>
    </w:lvl>
    <w:lvl w:ilvl="4">
      <w:start w:val="1"/>
      <w:numFmt w:val="decimal"/>
      <w:lvlText w:val="%1.%2.%3.%4.%5."/>
      <w:lvlJc w:val="left"/>
      <w:pPr>
        <w:ind w:left="2292" w:hanging="1080"/>
      </w:pPr>
      <w:rPr>
        <w:rFonts w:hint="default"/>
      </w:rPr>
    </w:lvl>
    <w:lvl w:ilvl="5">
      <w:start w:val="1"/>
      <w:numFmt w:val="decimal"/>
      <w:lvlText w:val="%1.%2.%3.%4.%5.%6."/>
      <w:lvlJc w:val="left"/>
      <w:pPr>
        <w:ind w:left="2595" w:hanging="1080"/>
      </w:pPr>
      <w:rPr>
        <w:rFonts w:hint="default"/>
      </w:rPr>
    </w:lvl>
    <w:lvl w:ilvl="6">
      <w:start w:val="1"/>
      <w:numFmt w:val="decimal"/>
      <w:lvlText w:val="%1.%2.%3.%4.%5.%6.%7."/>
      <w:lvlJc w:val="left"/>
      <w:pPr>
        <w:ind w:left="3258" w:hanging="1440"/>
      </w:pPr>
      <w:rPr>
        <w:rFonts w:hint="default"/>
      </w:rPr>
    </w:lvl>
    <w:lvl w:ilvl="7">
      <w:start w:val="1"/>
      <w:numFmt w:val="decimal"/>
      <w:lvlText w:val="%1.%2.%3.%4.%5.%6.%7.%8."/>
      <w:lvlJc w:val="left"/>
      <w:pPr>
        <w:ind w:left="3561" w:hanging="1440"/>
      </w:pPr>
      <w:rPr>
        <w:rFonts w:hint="default"/>
      </w:rPr>
    </w:lvl>
    <w:lvl w:ilvl="8">
      <w:start w:val="1"/>
      <w:numFmt w:val="decimal"/>
      <w:lvlText w:val="%1.%2.%3.%4.%5.%6.%7.%8.%9."/>
      <w:lvlJc w:val="left"/>
      <w:pPr>
        <w:ind w:left="4224" w:hanging="1800"/>
      </w:pPr>
      <w:rPr>
        <w:rFonts w:hint="default"/>
      </w:rPr>
    </w:lvl>
  </w:abstractNum>
  <w:abstractNum w:abstractNumId="23">
    <w:nsid w:val="6E0C168E"/>
    <w:multiLevelType w:val="hybridMultilevel"/>
    <w:tmpl w:val="262260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2E2CCD"/>
    <w:multiLevelType w:val="hybridMultilevel"/>
    <w:tmpl w:val="EEB64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A8170BC"/>
    <w:multiLevelType w:val="hybridMultilevel"/>
    <w:tmpl w:val="6F129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5C4663"/>
    <w:multiLevelType w:val="hybridMultilevel"/>
    <w:tmpl w:val="3A3A2944"/>
    <w:lvl w:ilvl="0" w:tplc="DCAA09BE">
      <w:start w:val="1"/>
      <w:numFmt w:val="bullet"/>
      <w:lvlText w:val=""/>
      <w:lvlJc w:val="left"/>
      <w:pPr>
        <w:ind w:left="0" w:firstLine="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22"/>
  </w:num>
  <w:num w:numId="2">
    <w:abstractNumId w:val="13"/>
  </w:num>
  <w:num w:numId="3">
    <w:abstractNumId w:val="0"/>
    <w:lvlOverride w:ilvl="0">
      <w:lvl w:ilvl="0">
        <w:start w:val="65535"/>
        <w:numFmt w:val="bullet"/>
        <w:lvlText w:val="•"/>
        <w:legacy w:legacy="1" w:legacySpace="0" w:legacyIndent="356"/>
        <w:lvlJc w:val="left"/>
        <w:rPr>
          <w:rFonts w:ascii="Times New Roman" w:hAnsi="Times New Roman" w:cs="Times New Roman" w:hint="default"/>
          <w:b/>
        </w:rPr>
      </w:lvl>
    </w:lvlOverride>
  </w:num>
  <w:num w:numId="4">
    <w:abstractNumId w:val="27"/>
  </w:num>
  <w:num w:numId="5">
    <w:abstractNumId w:val="8"/>
  </w:num>
  <w:num w:numId="6">
    <w:abstractNumId w:val="20"/>
  </w:num>
  <w:num w:numId="7">
    <w:abstractNumId w:val="4"/>
  </w:num>
  <w:num w:numId="8">
    <w:abstractNumId w:val="5"/>
  </w:num>
  <w:num w:numId="9">
    <w:abstractNumId w:val="19"/>
  </w:num>
  <w:num w:numId="10">
    <w:abstractNumId w:val="14"/>
  </w:num>
  <w:num w:numId="11">
    <w:abstractNumId w:val="1"/>
  </w:num>
  <w:num w:numId="12">
    <w:abstractNumId w:val="9"/>
  </w:num>
  <w:num w:numId="13">
    <w:abstractNumId w:val="16"/>
  </w:num>
  <w:num w:numId="14">
    <w:abstractNumId w:val="21"/>
  </w:num>
  <w:num w:numId="15">
    <w:abstractNumId w:val="11"/>
  </w:num>
  <w:num w:numId="16">
    <w:abstractNumId w:val="26"/>
  </w:num>
  <w:num w:numId="17">
    <w:abstractNumId w:val="15"/>
  </w:num>
  <w:num w:numId="18">
    <w:abstractNumId w:val="24"/>
  </w:num>
  <w:num w:numId="19">
    <w:abstractNumId w:val="18"/>
  </w:num>
  <w:num w:numId="20">
    <w:abstractNumId w:val="10"/>
  </w:num>
  <w:num w:numId="21">
    <w:abstractNumId w:val="3"/>
  </w:num>
  <w:num w:numId="22">
    <w:abstractNumId w:val="17"/>
  </w:num>
  <w:num w:numId="23">
    <w:abstractNumId w:val="23"/>
  </w:num>
  <w:num w:numId="24">
    <w:abstractNumId w:val="12"/>
  </w:num>
  <w:num w:numId="25">
    <w:abstractNumId w:val="2"/>
  </w:num>
  <w:num w:numId="26">
    <w:abstractNumId w:val="6"/>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DB"/>
    <w:rsid w:val="00011964"/>
    <w:rsid w:val="000837E6"/>
    <w:rsid w:val="000A272A"/>
    <w:rsid w:val="000B0FC6"/>
    <w:rsid w:val="000C425E"/>
    <w:rsid w:val="000C7B25"/>
    <w:rsid w:val="000D28B7"/>
    <w:rsid w:val="000D7505"/>
    <w:rsid w:val="001327FD"/>
    <w:rsid w:val="001D7D31"/>
    <w:rsid w:val="002238DB"/>
    <w:rsid w:val="00246BDD"/>
    <w:rsid w:val="00246C94"/>
    <w:rsid w:val="00252F4E"/>
    <w:rsid w:val="002A38A2"/>
    <w:rsid w:val="002A5682"/>
    <w:rsid w:val="002B5D22"/>
    <w:rsid w:val="002D7408"/>
    <w:rsid w:val="00307630"/>
    <w:rsid w:val="00317F48"/>
    <w:rsid w:val="0033563A"/>
    <w:rsid w:val="00374CA6"/>
    <w:rsid w:val="00374DF8"/>
    <w:rsid w:val="00386E58"/>
    <w:rsid w:val="003B5F26"/>
    <w:rsid w:val="003F3BE6"/>
    <w:rsid w:val="00440B10"/>
    <w:rsid w:val="00456F4F"/>
    <w:rsid w:val="00485B1A"/>
    <w:rsid w:val="004C1E50"/>
    <w:rsid w:val="004D01C2"/>
    <w:rsid w:val="005279E2"/>
    <w:rsid w:val="005451A2"/>
    <w:rsid w:val="005756EA"/>
    <w:rsid w:val="005759E5"/>
    <w:rsid w:val="0060073A"/>
    <w:rsid w:val="006169AD"/>
    <w:rsid w:val="006217E0"/>
    <w:rsid w:val="006218DB"/>
    <w:rsid w:val="00626997"/>
    <w:rsid w:val="0068625A"/>
    <w:rsid w:val="00692816"/>
    <w:rsid w:val="006C1C2D"/>
    <w:rsid w:val="0074415A"/>
    <w:rsid w:val="007670D3"/>
    <w:rsid w:val="00767635"/>
    <w:rsid w:val="0077328C"/>
    <w:rsid w:val="00775EB1"/>
    <w:rsid w:val="00776537"/>
    <w:rsid w:val="007A6C48"/>
    <w:rsid w:val="007B1CBF"/>
    <w:rsid w:val="007C16E7"/>
    <w:rsid w:val="007E15B7"/>
    <w:rsid w:val="008468C8"/>
    <w:rsid w:val="00857F6E"/>
    <w:rsid w:val="008E7EEF"/>
    <w:rsid w:val="008F26C7"/>
    <w:rsid w:val="00924CD2"/>
    <w:rsid w:val="00941A80"/>
    <w:rsid w:val="0094407C"/>
    <w:rsid w:val="00950B96"/>
    <w:rsid w:val="0098456E"/>
    <w:rsid w:val="009F43FE"/>
    <w:rsid w:val="00A01745"/>
    <w:rsid w:val="00A119B2"/>
    <w:rsid w:val="00A25F9A"/>
    <w:rsid w:val="00A26218"/>
    <w:rsid w:val="00A4537D"/>
    <w:rsid w:val="00A72A58"/>
    <w:rsid w:val="00A84B67"/>
    <w:rsid w:val="00AB39A4"/>
    <w:rsid w:val="00AB42FA"/>
    <w:rsid w:val="00AB6745"/>
    <w:rsid w:val="00AC5B4E"/>
    <w:rsid w:val="00AF7012"/>
    <w:rsid w:val="00B02E2B"/>
    <w:rsid w:val="00B26828"/>
    <w:rsid w:val="00B3318F"/>
    <w:rsid w:val="00BD5EC5"/>
    <w:rsid w:val="00BD62AB"/>
    <w:rsid w:val="00C26588"/>
    <w:rsid w:val="00C5012B"/>
    <w:rsid w:val="00CA558B"/>
    <w:rsid w:val="00D520BE"/>
    <w:rsid w:val="00D52F21"/>
    <w:rsid w:val="00D65D3F"/>
    <w:rsid w:val="00DA4283"/>
    <w:rsid w:val="00E453D1"/>
    <w:rsid w:val="00E673CB"/>
    <w:rsid w:val="00E76732"/>
    <w:rsid w:val="00E9096D"/>
    <w:rsid w:val="00ED15D3"/>
    <w:rsid w:val="00F04822"/>
    <w:rsid w:val="00F26D6C"/>
    <w:rsid w:val="00F87DE1"/>
    <w:rsid w:val="00FC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5E"/>
    <w:rPr>
      <w:rFonts w:eastAsiaTheme="minorEastAsia"/>
      <w:lang w:eastAsia="ru-RU"/>
    </w:rPr>
  </w:style>
  <w:style w:type="paragraph" w:styleId="1">
    <w:name w:val="heading 1"/>
    <w:aliases w:val="header,Знак, Знак"/>
    <w:basedOn w:val="a"/>
    <w:next w:val="a"/>
    <w:link w:val="10"/>
    <w:qFormat/>
    <w:rsid w:val="000C425E"/>
    <w:pPr>
      <w:keepNext/>
      <w:spacing w:before="240" w:after="60" w:line="240" w:lineRule="auto"/>
      <w:jc w:val="both"/>
      <w:outlineLvl w:val="0"/>
    </w:pPr>
    <w:rPr>
      <w:rFonts w:ascii="Cambria" w:eastAsia="Times New Roman" w:hAnsi="Cambria" w:cs="Times New Roman"/>
      <w:b/>
      <w:bCs/>
      <w:kern w:val="32"/>
      <w:sz w:val="32"/>
      <w:szCs w:val="32"/>
    </w:rPr>
  </w:style>
  <w:style w:type="paragraph" w:styleId="2">
    <w:name w:val="heading 2"/>
    <w:aliases w:val="бббббббббб"/>
    <w:basedOn w:val="a"/>
    <w:next w:val="a"/>
    <w:link w:val="20"/>
    <w:unhideWhenUsed/>
    <w:qFormat/>
    <w:rsid w:val="000C425E"/>
    <w:pPr>
      <w:keepNext/>
      <w:spacing w:before="240" w:after="60" w:line="240" w:lineRule="auto"/>
      <w:jc w:val="center"/>
      <w:outlineLvl w:val="1"/>
    </w:pPr>
    <w:rPr>
      <w:rFonts w:ascii="Arial Narrow" w:eastAsia="Times New Roman" w:hAnsi="Arial Narrow" w:cs="Arial"/>
      <w:bCs/>
      <w:iCs/>
      <w:sz w:val="28"/>
      <w:szCs w:val="28"/>
    </w:rPr>
  </w:style>
  <w:style w:type="paragraph" w:styleId="3">
    <w:name w:val="heading 3"/>
    <w:basedOn w:val="a"/>
    <w:next w:val="a"/>
    <w:link w:val="30"/>
    <w:unhideWhenUsed/>
    <w:qFormat/>
    <w:rsid w:val="000C425E"/>
    <w:pPr>
      <w:keepNext/>
      <w:spacing w:before="240" w:after="60" w:line="240" w:lineRule="auto"/>
      <w:jc w:val="both"/>
      <w:outlineLvl w:val="2"/>
    </w:pPr>
    <w:rPr>
      <w:rFonts w:ascii="Cambria" w:eastAsia="Times New Roman" w:hAnsi="Cambria" w:cs="Times New Roman"/>
      <w:b/>
      <w:bCs/>
      <w:sz w:val="26"/>
      <w:szCs w:val="26"/>
    </w:rPr>
  </w:style>
  <w:style w:type="paragraph" w:styleId="5">
    <w:name w:val="heading 5"/>
    <w:basedOn w:val="a"/>
    <w:next w:val="a"/>
    <w:link w:val="50"/>
    <w:unhideWhenUsed/>
    <w:qFormat/>
    <w:rsid w:val="000C425E"/>
    <w:pPr>
      <w:spacing w:before="240" w:after="60" w:line="240" w:lineRule="auto"/>
      <w:jc w:val="both"/>
      <w:outlineLvl w:val="4"/>
    </w:pPr>
    <w:rPr>
      <w:rFonts w:ascii="Arial Narrow" w:eastAsia="Times New Roman" w:hAnsi="Arial Narrow"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 Знак,Знак Знак1, Знак Знак"/>
    <w:basedOn w:val="a0"/>
    <w:link w:val="1"/>
    <w:rsid w:val="000C425E"/>
    <w:rPr>
      <w:rFonts w:ascii="Cambria" w:eastAsia="Times New Roman" w:hAnsi="Cambria" w:cs="Times New Roman"/>
      <w:b/>
      <w:bCs/>
      <w:kern w:val="32"/>
      <w:sz w:val="32"/>
      <w:szCs w:val="32"/>
      <w:lang w:eastAsia="ru-RU"/>
    </w:rPr>
  </w:style>
  <w:style w:type="character" w:customStyle="1" w:styleId="20">
    <w:name w:val="Заголовок 2 Знак"/>
    <w:aliases w:val="бббббббббб Знак"/>
    <w:basedOn w:val="a0"/>
    <w:link w:val="2"/>
    <w:rsid w:val="000C425E"/>
    <w:rPr>
      <w:rFonts w:ascii="Arial Narrow" w:eastAsia="Times New Roman" w:hAnsi="Arial Narrow" w:cs="Arial"/>
      <w:bCs/>
      <w:iCs/>
      <w:sz w:val="28"/>
      <w:szCs w:val="28"/>
      <w:lang w:eastAsia="ru-RU"/>
    </w:rPr>
  </w:style>
  <w:style w:type="character" w:customStyle="1" w:styleId="30">
    <w:name w:val="Заголовок 3 Знак"/>
    <w:basedOn w:val="a0"/>
    <w:link w:val="3"/>
    <w:rsid w:val="000C425E"/>
    <w:rPr>
      <w:rFonts w:ascii="Cambria" w:eastAsia="Times New Roman" w:hAnsi="Cambria" w:cs="Times New Roman"/>
      <w:b/>
      <w:bCs/>
      <w:sz w:val="26"/>
      <w:szCs w:val="26"/>
      <w:lang w:eastAsia="ru-RU"/>
    </w:rPr>
  </w:style>
  <w:style w:type="character" w:customStyle="1" w:styleId="50">
    <w:name w:val="Заголовок 5 Знак"/>
    <w:basedOn w:val="a0"/>
    <w:link w:val="5"/>
    <w:rsid w:val="000C425E"/>
    <w:rPr>
      <w:rFonts w:ascii="Arial Narrow" w:eastAsia="Times New Roman" w:hAnsi="Arial Narrow" w:cs="Times New Roman"/>
      <w:b/>
      <w:bCs/>
      <w:i/>
      <w:iCs/>
      <w:sz w:val="26"/>
      <w:szCs w:val="26"/>
      <w:lang w:eastAsia="ru-RU"/>
    </w:rPr>
  </w:style>
  <w:style w:type="character" w:styleId="a3">
    <w:name w:val="Hyperlink"/>
    <w:uiPriority w:val="99"/>
    <w:unhideWhenUsed/>
    <w:rsid w:val="000C425E"/>
    <w:rPr>
      <w:color w:val="0000FF"/>
      <w:u w:val="single"/>
    </w:rPr>
  </w:style>
  <w:style w:type="character" w:styleId="a4">
    <w:name w:val="FollowedHyperlink"/>
    <w:basedOn w:val="a0"/>
    <w:uiPriority w:val="99"/>
    <w:semiHidden/>
    <w:unhideWhenUsed/>
    <w:rsid w:val="000C425E"/>
    <w:rPr>
      <w:color w:val="800080" w:themeColor="followedHyperlink"/>
      <w:u w:val="single"/>
    </w:rPr>
  </w:style>
  <w:style w:type="character" w:customStyle="1" w:styleId="11">
    <w:name w:val="Заголовок 1 Знак1"/>
    <w:aliases w:val="Знак Знак"/>
    <w:uiPriority w:val="99"/>
    <w:rsid w:val="000C425E"/>
    <w:rPr>
      <w:rFonts w:ascii="Arial Narrow" w:hAnsi="Arial Narrow" w:hint="default"/>
      <w:b/>
      <w:bCs/>
      <w:i/>
      <w:iCs/>
      <w:sz w:val="26"/>
      <w:szCs w:val="26"/>
    </w:rPr>
  </w:style>
  <w:style w:type="character" w:customStyle="1" w:styleId="21">
    <w:name w:val="Заголовок 2 Знак1"/>
    <w:aliases w:val="бббббббббб Знак1"/>
    <w:basedOn w:val="a0"/>
    <w:semiHidden/>
    <w:rsid w:val="000C425E"/>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unhideWhenUsed/>
    <w:rsid w:val="000C425E"/>
    <w:pPr>
      <w:spacing w:before="100" w:beforeAutospacing="1" w:after="100" w:afterAutospacing="1" w:line="240" w:lineRule="auto"/>
      <w:jc w:val="both"/>
    </w:pPr>
    <w:rPr>
      <w:rFonts w:ascii="Arial" w:eastAsia="Times New Roman" w:hAnsi="Arial" w:cs="Arial"/>
      <w:color w:val="530000"/>
      <w:sz w:val="24"/>
      <w:szCs w:val="24"/>
    </w:rPr>
  </w:style>
  <w:style w:type="paragraph" w:styleId="12">
    <w:name w:val="toc 1"/>
    <w:basedOn w:val="a"/>
    <w:next w:val="a"/>
    <w:autoRedefine/>
    <w:uiPriority w:val="39"/>
    <w:unhideWhenUsed/>
    <w:qFormat/>
    <w:rsid w:val="000C425E"/>
    <w:pPr>
      <w:spacing w:before="120" w:after="0" w:line="240" w:lineRule="auto"/>
    </w:pPr>
    <w:rPr>
      <w:rFonts w:ascii="Times New Roman" w:eastAsia="Times New Roman" w:hAnsi="Times New Roman" w:cs="Times New Roman"/>
      <w:bCs/>
      <w:caps/>
      <w:sz w:val="24"/>
      <w:szCs w:val="24"/>
    </w:rPr>
  </w:style>
  <w:style w:type="paragraph" w:styleId="22">
    <w:name w:val="toc 2"/>
    <w:basedOn w:val="a"/>
    <w:next w:val="a"/>
    <w:autoRedefine/>
    <w:uiPriority w:val="39"/>
    <w:unhideWhenUsed/>
    <w:qFormat/>
    <w:rsid w:val="000C425E"/>
    <w:pPr>
      <w:spacing w:before="120" w:after="0" w:line="240" w:lineRule="auto"/>
      <w:ind w:left="340"/>
    </w:pPr>
    <w:rPr>
      <w:rFonts w:ascii="Times New Roman" w:eastAsia="Times New Roman" w:hAnsi="Times New Roman" w:cs="Times New Roman"/>
      <w:bCs/>
      <w:sz w:val="24"/>
      <w:szCs w:val="20"/>
    </w:rPr>
  </w:style>
  <w:style w:type="paragraph" w:styleId="31">
    <w:name w:val="toc 3"/>
    <w:basedOn w:val="a"/>
    <w:next w:val="a"/>
    <w:autoRedefine/>
    <w:uiPriority w:val="39"/>
    <w:unhideWhenUsed/>
    <w:qFormat/>
    <w:rsid w:val="000C425E"/>
    <w:pPr>
      <w:tabs>
        <w:tab w:val="left" w:pos="1680"/>
        <w:tab w:val="right" w:leader="dot" w:pos="9911"/>
      </w:tabs>
      <w:spacing w:before="120" w:after="0" w:line="240" w:lineRule="auto"/>
      <w:ind w:left="680"/>
    </w:pPr>
    <w:rPr>
      <w:rFonts w:ascii="Times New Roman" w:eastAsia="Times New Roman" w:hAnsi="Times New Roman" w:cs="Times New Roman"/>
      <w:sz w:val="24"/>
      <w:szCs w:val="20"/>
    </w:rPr>
  </w:style>
  <w:style w:type="paragraph" w:styleId="4">
    <w:name w:val="toc 4"/>
    <w:basedOn w:val="a"/>
    <w:next w:val="a"/>
    <w:autoRedefine/>
    <w:unhideWhenUsed/>
    <w:rsid w:val="000C425E"/>
    <w:pPr>
      <w:spacing w:after="0" w:line="240" w:lineRule="auto"/>
      <w:ind w:left="480"/>
    </w:pPr>
    <w:rPr>
      <w:rFonts w:ascii="Calibri" w:eastAsia="Times New Roman" w:hAnsi="Calibri" w:cs="Times New Roman"/>
      <w:sz w:val="20"/>
      <w:szCs w:val="20"/>
    </w:rPr>
  </w:style>
  <w:style w:type="paragraph" w:styleId="51">
    <w:name w:val="toc 5"/>
    <w:basedOn w:val="a"/>
    <w:next w:val="a"/>
    <w:autoRedefine/>
    <w:unhideWhenUsed/>
    <w:rsid w:val="000C425E"/>
    <w:pPr>
      <w:spacing w:after="0" w:line="240" w:lineRule="auto"/>
      <w:ind w:left="720"/>
    </w:pPr>
    <w:rPr>
      <w:rFonts w:ascii="Calibri" w:eastAsia="Times New Roman" w:hAnsi="Calibri" w:cs="Times New Roman"/>
      <w:sz w:val="20"/>
      <w:szCs w:val="20"/>
    </w:rPr>
  </w:style>
  <w:style w:type="paragraph" w:styleId="6">
    <w:name w:val="toc 6"/>
    <w:basedOn w:val="a"/>
    <w:next w:val="a"/>
    <w:autoRedefine/>
    <w:unhideWhenUsed/>
    <w:rsid w:val="000C425E"/>
    <w:pPr>
      <w:spacing w:after="0" w:line="240" w:lineRule="auto"/>
      <w:ind w:left="960"/>
    </w:pPr>
    <w:rPr>
      <w:rFonts w:ascii="Calibri" w:eastAsia="Times New Roman" w:hAnsi="Calibri" w:cs="Times New Roman"/>
      <w:sz w:val="20"/>
      <w:szCs w:val="20"/>
    </w:rPr>
  </w:style>
  <w:style w:type="paragraph" w:styleId="7">
    <w:name w:val="toc 7"/>
    <w:basedOn w:val="a"/>
    <w:next w:val="a"/>
    <w:autoRedefine/>
    <w:unhideWhenUsed/>
    <w:rsid w:val="000C425E"/>
    <w:pPr>
      <w:spacing w:after="0" w:line="240" w:lineRule="auto"/>
      <w:ind w:left="1200"/>
    </w:pPr>
    <w:rPr>
      <w:rFonts w:ascii="Calibri" w:eastAsia="Times New Roman" w:hAnsi="Calibri" w:cs="Times New Roman"/>
      <w:sz w:val="20"/>
      <w:szCs w:val="20"/>
    </w:rPr>
  </w:style>
  <w:style w:type="paragraph" w:styleId="8">
    <w:name w:val="toc 8"/>
    <w:basedOn w:val="a"/>
    <w:next w:val="a"/>
    <w:autoRedefine/>
    <w:unhideWhenUsed/>
    <w:rsid w:val="000C425E"/>
    <w:pPr>
      <w:spacing w:after="0" w:line="240" w:lineRule="auto"/>
      <w:ind w:left="1440"/>
    </w:pPr>
    <w:rPr>
      <w:rFonts w:ascii="Calibri" w:eastAsia="Times New Roman" w:hAnsi="Calibri" w:cs="Times New Roman"/>
      <w:sz w:val="20"/>
      <w:szCs w:val="20"/>
    </w:rPr>
  </w:style>
  <w:style w:type="paragraph" w:styleId="9">
    <w:name w:val="toc 9"/>
    <w:basedOn w:val="a"/>
    <w:next w:val="a"/>
    <w:autoRedefine/>
    <w:unhideWhenUsed/>
    <w:rsid w:val="000C425E"/>
    <w:pPr>
      <w:spacing w:after="0" w:line="240" w:lineRule="auto"/>
      <w:ind w:left="1680"/>
    </w:pPr>
    <w:rPr>
      <w:rFonts w:ascii="Calibri" w:eastAsia="Times New Roman" w:hAnsi="Calibri" w:cs="Times New Roman"/>
      <w:sz w:val="20"/>
      <w:szCs w:val="20"/>
    </w:rPr>
  </w:style>
  <w:style w:type="paragraph" w:styleId="a6">
    <w:name w:val="footnote text"/>
    <w:basedOn w:val="a"/>
    <w:link w:val="a7"/>
    <w:semiHidden/>
    <w:unhideWhenUsed/>
    <w:rsid w:val="000C425E"/>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0C425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C425E"/>
    <w:pPr>
      <w:tabs>
        <w:tab w:val="center" w:pos="4677"/>
        <w:tab w:val="right" w:pos="9355"/>
      </w:tabs>
      <w:spacing w:after="0" w:line="240" w:lineRule="auto"/>
      <w:jc w:val="both"/>
    </w:pPr>
    <w:rPr>
      <w:rFonts w:ascii="Arial Narrow" w:eastAsia="Times New Roman" w:hAnsi="Arial Narrow" w:cs="Times New Roman"/>
      <w:sz w:val="24"/>
      <w:szCs w:val="24"/>
    </w:rPr>
  </w:style>
  <w:style w:type="character" w:customStyle="1" w:styleId="a9">
    <w:name w:val="Нижний колонтитул Знак"/>
    <w:basedOn w:val="a0"/>
    <w:link w:val="a8"/>
    <w:uiPriority w:val="99"/>
    <w:rsid w:val="000C425E"/>
    <w:rPr>
      <w:rFonts w:ascii="Arial Narrow" w:eastAsia="Times New Roman" w:hAnsi="Arial Narrow" w:cs="Times New Roman"/>
      <w:sz w:val="24"/>
      <w:szCs w:val="24"/>
      <w:lang w:eastAsia="ru-RU"/>
    </w:rPr>
  </w:style>
  <w:style w:type="paragraph" w:styleId="aa">
    <w:name w:val="caption"/>
    <w:basedOn w:val="a"/>
    <w:next w:val="a"/>
    <w:unhideWhenUsed/>
    <w:qFormat/>
    <w:rsid w:val="000C425E"/>
    <w:pPr>
      <w:spacing w:line="240" w:lineRule="auto"/>
      <w:jc w:val="both"/>
    </w:pPr>
    <w:rPr>
      <w:rFonts w:ascii="Arial Narrow" w:eastAsia="Times New Roman" w:hAnsi="Arial Narrow" w:cs="Times New Roman"/>
      <w:b/>
      <w:bCs/>
      <w:color w:val="4F81BD"/>
      <w:sz w:val="18"/>
      <w:szCs w:val="18"/>
    </w:rPr>
  </w:style>
  <w:style w:type="paragraph" w:styleId="ab">
    <w:name w:val="Title"/>
    <w:basedOn w:val="a"/>
    <w:link w:val="ac"/>
    <w:qFormat/>
    <w:rsid w:val="000C425E"/>
    <w:pPr>
      <w:spacing w:after="0" w:line="240" w:lineRule="auto"/>
      <w:jc w:val="center"/>
    </w:pPr>
    <w:rPr>
      <w:rFonts w:ascii="Times New Roman" w:eastAsia="Times New Roman" w:hAnsi="Times New Roman" w:cs="Times New Roman"/>
      <w:sz w:val="24"/>
      <w:szCs w:val="24"/>
    </w:rPr>
  </w:style>
  <w:style w:type="character" w:customStyle="1" w:styleId="ac">
    <w:name w:val="Название Знак"/>
    <w:basedOn w:val="a0"/>
    <w:link w:val="ab"/>
    <w:rsid w:val="000C425E"/>
    <w:rPr>
      <w:rFonts w:ascii="Times New Roman" w:eastAsia="Times New Roman" w:hAnsi="Times New Roman" w:cs="Times New Roman"/>
      <w:sz w:val="24"/>
      <w:szCs w:val="24"/>
      <w:lang w:eastAsia="ru-RU"/>
    </w:rPr>
  </w:style>
  <w:style w:type="character" w:customStyle="1" w:styleId="13">
    <w:name w:val="Основной текст Знак1"/>
    <w:aliases w:val="bt Знак,Òàáë òåêñò Знак"/>
    <w:link w:val="ad"/>
    <w:locked/>
    <w:rsid w:val="000C425E"/>
    <w:rPr>
      <w:rFonts w:ascii="Arial Narrow" w:eastAsia="Times New Roman" w:hAnsi="Arial Narrow" w:cs="Times New Roman"/>
      <w:sz w:val="24"/>
      <w:szCs w:val="24"/>
      <w:lang w:eastAsia="ru-RU"/>
    </w:rPr>
  </w:style>
  <w:style w:type="paragraph" w:styleId="ad">
    <w:name w:val="Body Text"/>
    <w:aliases w:val="bt,Òàáë òåêñò"/>
    <w:basedOn w:val="a"/>
    <w:link w:val="13"/>
    <w:unhideWhenUsed/>
    <w:rsid w:val="000C425E"/>
    <w:pPr>
      <w:spacing w:after="120" w:line="240" w:lineRule="auto"/>
      <w:jc w:val="both"/>
    </w:pPr>
    <w:rPr>
      <w:rFonts w:ascii="Arial Narrow" w:eastAsia="Times New Roman" w:hAnsi="Arial Narrow" w:cs="Times New Roman"/>
      <w:sz w:val="24"/>
      <w:szCs w:val="24"/>
    </w:rPr>
  </w:style>
  <w:style w:type="character" w:customStyle="1" w:styleId="ae">
    <w:name w:val="Основной текст Знак"/>
    <w:aliases w:val="bt Знак1,Òàáë òåêñò Знак1"/>
    <w:basedOn w:val="a0"/>
    <w:rsid w:val="000C425E"/>
    <w:rPr>
      <w:rFonts w:eastAsiaTheme="minorEastAsia"/>
      <w:lang w:eastAsia="ru-RU"/>
    </w:rPr>
  </w:style>
  <w:style w:type="paragraph" w:styleId="af">
    <w:name w:val="Body Text Indent"/>
    <w:basedOn w:val="a"/>
    <w:link w:val="af0"/>
    <w:unhideWhenUsed/>
    <w:rsid w:val="000C425E"/>
    <w:pPr>
      <w:spacing w:after="0" w:line="240" w:lineRule="auto"/>
      <w:ind w:firstLine="360"/>
      <w:jc w:val="both"/>
    </w:pPr>
    <w:rPr>
      <w:rFonts w:ascii="Arial Narrow" w:eastAsia="Times New Roman" w:hAnsi="Arial Narrow" w:cs="Times New Roman"/>
      <w:sz w:val="28"/>
      <w:szCs w:val="24"/>
    </w:rPr>
  </w:style>
  <w:style w:type="character" w:customStyle="1" w:styleId="af0">
    <w:name w:val="Основной текст с отступом Знак"/>
    <w:basedOn w:val="a0"/>
    <w:link w:val="af"/>
    <w:rsid w:val="000C425E"/>
    <w:rPr>
      <w:rFonts w:ascii="Arial Narrow" w:eastAsia="Times New Roman" w:hAnsi="Arial Narrow" w:cs="Times New Roman"/>
      <w:sz w:val="28"/>
      <w:szCs w:val="24"/>
      <w:lang w:eastAsia="ru-RU"/>
    </w:rPr>
  </w:style>
  <w:style w:type="paragraph" w:styleId="23">
    <w:name w:val="Body Text 2"/>
    <w:basedOn w:val="a"/>
    <w:link w:val="24"/>
    <w:unhideWhenUsed/>
    <w:rsid w:val="000C425E"/>
    <w:pPr>
      <w:spacing w:after="120" w:line="480" w:lineRule="auto"/>
      <w:jc w:val="both"/>
    </w:pPr>
    <w:rPr>
      <w:rFonts w:ascii="Arial Narrow" w:eastAsia="Times New Roman" w:hAnsi="Arial Narrow" w:cs="Times New Roman"/>
      <w:sz w:val="24"/>
      <w:szCs w:val="24"/>
    </w:rPr>
  </w:style>
  <w:style w:type="character" w:customStyle="1" w:styleId="24">
    <w:name w:val="Основной текст 2 Знак"/>
    <w:basedOn w:val="a0"/>
    <w:link w:val="23"/>
    <w:rsid w:val="000C425E"/>
    <w:rPr>
      <w:rFonts w:ascii="Arial Narrow" w:eastAsia="Times New Roman" w:hAnsi="Arial Narrow" w:cs="Times New Roman"/>
      <w:sz w:val="24"/>
      <w:szCs w:val="24"/>
      <w:lang w:eastAsia="ru-RU"/>
    </w:rPr>
  </w:style>
  <w:style w:type="paragraph" w:styleId="25">
    <w:name w:val="Body Text Indent 2"/>
    <w:basedOn w:val="a"/>
    <w:link w:val="26"/>
    <w:unhideWhenUsed/>
    <w:rsid w:val="000C425E"/>
    <w:pPr>
      <w:spacing w:after="120" w:line="480" w:lineRule="auto"/>
      <w:ind w:left="283"/>
      <w:jc w:val="both"/>
    </w:pPr>
    <w:rPr>
      <w:rFonts w:ascii="Arial Narrow" w:eastAsia="Times New Roman" w:hAnsi="Arial Narrow" w:cs="Times New Roman"/>
      <w:sz w:val="24"/>
      <w:szCs w:val="24"/>
    </w:rPr>
  </w:style>
  <w:style w:type="character" w:customStyle="1" w:styleId="26">
    <w:name w:val="Основной текст с отступом 2 Знак"/>
    <w:basedOn w:val="a0"/>
    <w:link w:val="25"/>
    <w:rsid w:val="000C425E"/>
    <w:rPr>
      <w:rFonts w:ascii="Arial Narrow" w:eastAsia="Times New Roman" w:hAnsi="Arial Narrow" w:cs="Times New Roman"/>
      <w:sz w:val="24"/>
      <w:szCs w:val="24"/>
      <w:lang w:eastAsia="ru-RU"/>
    </w:rPr>
  </w:style>
  <w:style w:type="paragraph" w:styleId="af1">
    <w:name w:val="Block Text"/>
    <w:basedOn w:val="a"/>
    <w:unhideWhenUsed/>
    <w:rsid w:val="000C425E"/>
    <w:pPr>
      <w:spacing w:before="120" w:after="0" w:line="240" w:lineRule="auto"/>
      <w:ind w:left="170" w:right="170" w:firstLine="709"/>
      <w:jc w:val="both"/>
    </w:pPr>
    <w:rPr>
      <w:rFonts w:ascii="Arial Narrow" w:eastAsia="Times New Roman" w:hAnsi="Arial Narrow" w:cs="Times New Roman"/>
      <w:iCs/>
      <w:sz w:val="24"/>
      <w:szCs w:val="24"/>
    </w:rPr>
  </w:style>
  <w:style w:type="paragraph" w:styleId="af2">
    <w:name w:val="Document Map"/>
    <w:basedOn w:val="a"/>
    <w:link w:val="af3"/>
    <w:unhideWhenUsed/>
    <w:rsid w:val="000C425E"/>
    <w:pPr>
      <w:shd w:val="clear" w:color="auto" w:fill="000080"/>
      <w:spacing w:after="0" w:line="240" w:lineRule="auto"/>
      <w:jc w:val="both"/>
    </w:pPr>
    <w:rPr>
      <w:rFonts w:ascii="Tahoma" w:eastAsia="Times New Roman" w:hAnsi="Tahoma" w:cs="Tahoma"/>
      <w:sz w:val="20"/>
      <w:szCs w:val="20"/>
    </w:rPr>
  </w:style>
  <w:style w:type="character" w:customStyle="1" w:styleId="af3">
    <w:name w:val="Схема документа Знак"/>
    <w:basedOn w:val="a0"/>
    <w:link w:val="af2"/>
    <w:rsid w:val="000C425E"/>
    <w:rPr>
      <w:rFonts w:ascii="Tahoma" w:eastAsia="Times New Roman" w:hAnsi="Tahoma" w:cs="Tahoma"/>
      <w:sz w:val="20"/>
      <w:szCs w:val="20"/>
      <w:shd w:val="clear" w:color="auto" w:fill="000080"/>
      <w:lang w:eastAsia="ru-RU"/>
    </w:rPr>
  </w:style>
  <w:style w:type="paragraph" w:styleId="af4">
    <w:name w:val="Balloon Text"/>
    <w:basedOn w:val="a"/>
    <w:link w:val="af5"/>
    <w:unhideWhenUsed/>
    <w:rsid w:val="000C425E"/>
    <w:pPr>
      <w:spacing w:after="0" w:line="240" w:lineRule="auto"/>
    </w:pPr>
    <w:rPr>
      <w:rFonts w:ascii="Tahoma" w:hAnsi="Tahoma" w:cs="Tahoma"/>
      <w:sz w:val="16"/>
      <w:szCs w:val="16"/>
    </w:rPr>
  </w:style>
  <w:style w:type="character" w:customStyle="1" w:styleId="af5">
    <w:name w:val="Текст выноски Знак"/>
    <w:basedOn w:val="a0"/>
    <w:link w:val="af4"/>
    <w:rsid w:val="000C425E"/>
    <w:rPr>
      <w:rFonts w:ascii="Tahoma" w:eastAsiaTheme="minorEastAsia" w:hAnsi="Tahoma" w:cs="Tahoma"/>
      <w:sz w:val="16"/>
      <w:szCs w:val="16"/>
      <w:lang w:eastAsia="ru-RU"/>
    </w:rPr>
  </w:style>
  <w:style w:type="character" w:customStyle="1" w:styleId="af6">
    <w:name w:val="Без интервала Знак"/>
    <w:link w:val="af7"/>
    <w:uiPriority w:val="1"/>
    <w:locked/>
    <w:rsid w:val="000C425E"/>
    <w:rPr>
      <w:rFonts w:ascii="Calibri" w:eastAsia="Times New Roman" w:hAnsi="Calibri" w:cs="Times New Roman"/>
      <w:lang w:eastAsia="ru-RU"/>
    </w:rPr>
  </w:style>
  <w:style w:type="paragraph" w:styleId="af7">
    <w:name w:val="No Spacing"/>
    <w:link w:val="af6"/>
    <w:uiPriority w:val="1"/>
    <w:qFormat/>
    <w:rsid w:val="000C425E"/>
    <w:pPr>
      <w:spacing w:after="0" w:line="240" w:lineRule="auto"/>
      <w:jc w:val="both"/>
    </w:pPr>
    <w:rPr>
      <w:rFonts w:ascii="Calibri" w:eastAsia="Times New Roman" w:hAnsi="Calibri" w:cs="Times New Roman"/>
      <w:lang w:eastAsia="ru-RU"/>
    </w:rPr>
  </w:style>
  <w:style w:type="paragraph" w:styleId="af8">
    <w:name w:val="List Paragraph"/>
    <w:basedOn w:val="a"/>
    <w:qFormat/>
    <w:rsid w:val="000C425E"/>
    <w:pPr>
      <w:ind w:left="720"/>
      <w:contextualSpacing/>
    </w:pPr>
  </w:style>
  <w:style w:type="paragraph" w:styleId="af9">
    <w:name w:val="TOC Heading"/>
    <w:basedOn w:val="1"/>
    <w:next w:val="a"/>
    <w:uiPriority w:val="39"/>
    <w:unhideWhenUsed/>
    <w:qFormat/>
    <w:rsid w:val="000C425E"/>
    <w:pPr>
      <w:keepLines/>
      <w:spacing w:before="480" w:after="0" w:line="276" w:lineRule="auto"/>
      <w:outlineLvl w:val="9"/>
    </w:pPr>
    <w:rPr>
      <w:color w:val="365F91"/>
      <w:kern w:val="0"/>
      <w:sz w:val="28"/>
      <w:szCs w:val="28"/>
      <w:lang w:eastAsia="en-US"/>
    </w:rPr>
  </w:style>
  <w:style w:type="character" w:customStyle="1" w:styleId="27">
    <w:name w:val="ИРА 2 Знак"/>
    <w:link w:val="28"/>
    <w:locked/>
    <w:rsid w:val="000C425E"/>
    <w:rPr>
      <w:rFonts w:ascii="Arial Narrow" w:eastAsia="Times New Roman" w:hAnsi="Arial Narrow" w:cs="Times New Roman"/>
      <w:b/>
      <w:bCs/>
      <w:sz w:val="24"/>
      <w:szCs w:val="20"/>
      <w:lang w:eastAsia="ru-RU"/>
    </w:rPr>
  </w:style>
  <w:style w:type="paragraph" w:customStyle="1" w:styleId="28">
    <w:name w:val="ИРА 2"/>
    <w:basedOn w:val="a"/>
    <w:link w:val="27"/>
    <w:rsid w:val="000C425E"/>
    <w:pPr>
      <w:keepNext/>
      <w:spacing w:after="0" w:line="240" w:lineRule="auto"/>
      <w:jc w:val="center"/>
      <w:outlineLvl w:val="1"/>
    </w:pPr>
    <w:rPr>
      <w:rFonts w:ascii="Arial Narrow" w:eastAsia="Times New Roman" w:hAnsi="Arial Narrow" w:cs="Times New Roman"/>
      <w:b/>
      <w:bCs/>
      <w:sz w:val="24"/>
      <w:szCs w:val="20"/>
    </w:rPr>
  </w:style>
  <w:style w:type="paragraph" w:customStyle="1" w:styleId="ConsTitle">
    <w:name w:val="ConsTitle"/>
    <w:rsid w:val="000C425E"/>
    <w:pPr>
      <w:widowControl w:val="0"/>
      <w:snapToGrid w:val="0"/>
      <w:spacing w:after="0" w:line="240" w:lineRule="auto"/>
      <w:jc w:val="both"/>
    </w:pPr>
    <w:rPr>
      <w:rFonts w:ascii="Arial" w:eastAsia="Times New Roman" w:hAnsi="Arial" w:cs="Times New Roman"/>
      <w:b/>
      <w:sz w:val="16"/>
      <w:szCs w:val="20"/>
      <w:lang w:eastAsia="ru-RU"/>
    </w:rPr>
  </w:style>
  <w:style w:type="character" w:customStyle="1" w:styleId="14">
    <w:name w:val="ИРА1 Знак"/>
    <w:link w:val="15"/>
    <w:locked/>
    <w:rsid w:val="000C425E"/>
    <w:rPr>
      <w:rFonts w:ascii="Arial Narrow" w:eastAsia="Times New Roman" w:hAnsi="Arial Narrow" w:cs="Times New Roman"/>
      <w:b/>
      <w:bCs/>
      <w:kern w:val="32"/>
      <w:sz w:val="24"/>
      <w:szCs w:val="20"/>
      <w:lang w:eastAsia="ru-RU"/>
    </w:rPr>
  </w:style>
  <w:style w:type="paragraph" w:customStyle="1" w:styleId="15">
    <w:name w:val="ИРА1"/>
    <w:basedOn w:val="1"/>
    <w:link w:val="14"/>
    <w:rsid w:val="000C425E"/>
    <w:pPr>
      <w:spacing w:before="0" w:after="0"/>
      <w:jc w:val="center"/>
    </w:pPr>
    <w:rPr>
      <w:rFonts w:ascii="Arial Narrow" w:hAnsi="Arial Narrow"/>
      <w:sz w:val="24"/>
      <w:szCs w:val="20"/>
    </w:rPr>
  </w:style>
  <w:style w:type="paragraph" w:customStyle="1" w:styleId="32">
    <w:name w:val="ИРА3"/>
    <w:basedOn w:val="22"/>
    <w:rsid w:val="000C425E"/>
    <w:pPr>
      <w:tabs>
        <w:tab w:val="right" w:leader="dot" w:pos="10308"/>
      </w:tabs>
      <w:jc w:val="center"/>
    </w:pPr>
    <w:rPr>
      <w:b/>
      <w:noProof/>
    </w:rPr>
  </w:style>
  <w:style w:type="paragraph" w:customStyle="1" w:styleId="-J1">
    <w:name w:val="Стиль-J1"/>
    <w:rsid w:val="000C425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Web">
    <w:name w:val="Обычный (Web)"/>
    <w:basedOn w:val="a"/>
    <w:rsid w:val="000C425E"/>
    <w:pPr>
      <w:spacing w:before="100" w:after="100" w:line="240" w:lineRule="auto"/>
      <w:jc w:val="both"/>
    </w:pPr>
    <w:rPr>
      <w:rFonts w:ascii="Times New Roman" w:eastAsia="Times New Roman" w:hAnsi="Times New Roman" w:cs="Times New Roman"/>
      <w:sz w:val="24"/>
      <w:szCs w:val="24"/>
    </w:rPr>
  </w:style>
  <w:style w:type="character" w:customStyle="1" w:styleId="ConsNormal">
    <w:name w:val="ConsNormal Знак"/>
    <w:link w:val="ConsNormal0"/>
    <w:locked/>
    <w:rsid w:val="000C425E"/>
    <w:rPr>
      <w:rFonts w:ascii="Arial" w:eastAsia="Times New Roman" w:hAnsi="Arial" w:cs="Arial"/>
      <w:sz w:val="24"/>
      <w:szCs w:val="24"/>
      <w:lang w:eastAsia="ru-RU"/>
    </w:rPr>
  </w:style>
  <w:style w:type="paragraph" w:customStyle="1" w:styleId="ConsNormal0">
    <w:name w:val="ConsNormal"/>
    <w:link w:val="ConsNormal"/>
    <w:rsid w:val="000C425E"/>
    <w:pPr>
      <w:autoSpaceDE w:val="0"/>
      <w:autoSpaceDN w:val="0"/>
      <w:adjustRightInd w:val="0"/>
      <w:spacing w:after="0" w:line="240" w:lineRule="auto"/>
      <w:ind w:right="19772" w:firstLine="720"/>
      <w:jc w:val="both"/>
    </w:pPr>
    <w:rPr>
      <w:rFonts w:ascii="Arial" w:eastAsia="Times New Roman" w:hAnsi="Arial" w:cs="Arial"/>
      <w:sz w:val="24"/>
      <w:szCs w:val="24"/>
      <w:lang w:eastAsia="ru-RU"/>
    </w:rPr>
  </w:style>
  <w:style w:type="paragraph" w:customStyle="1" w:styleId="ConsPlusNormal">
    <w:name w:val="ConsPlusNormal"/>
    <w:rsid w:val="000C425E"/>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Nonformat">
    <w:name w:val="ConsPlusNonformat"/>
    <w:rsid w:val="000C425E"/>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ConsNonformat">
    <w:name w:val="ConsNonformat Знак"/>
    <w:link w:val="ConsNonformat0"/>
    <w:semiHidden/>
    <w:locked/>
    <w:rsid w:val="000C425E"/>
    <w:rPr>
      <w:rFonts w:ascii="Courier New" w:eastAsia="Times New Roman" w:hAnsi="Courier New" w:cs="Courier New"/>
      <w:sz w:val="20"/>
      <w:szCs w:val="20"/>
      <w:lang w:eastAsia="ru-RU"/>
    </w:rPr>
  </w:style>
  <w:style w:type="paragraph" w:customStyle="1" w:styleId="ConsNonformat0">
    <w:name w:val="ConsNonformat"/>
    <w:link w:val="ConsNonformat"/>
    <w:semiHidden/>
    <w:rsid w:val="000C425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S">
    <w:name w:val="S_Обычный Знак"/>
    <w:link w:val="S0"/>
    <w:locked/>
    <w:rsid w:val="000C425E"/>
    <w:rPr>
      <w:rFonts w:ascii="Times New Roman" w:eastAsia="Times New Roman" w:hAnsi="Times New Roman" w:cs="Times New Roman"/>
      <w:sz w:val="24"/>
      <w:szCs w:val="24"/>
      <w:lang w:eastAsia="ru-RU"/>
    </w:rPr>
  </w:style>
  <w:style w:type="paragraph" w:customStyle="1" w:styleId="S0">
    <w:name w:val="S_Обычный"/>
    <w:basedOn w:val="a"/>
    <w:link w:val="S"/>
    <w:rsid w:val="000C425E"/>
    <w:pPr>
      <w:spacing w:after="0" w:line="360" w:lineRule="auto"/>
      <w:ind w:firstLine="709"/>
      <w:jc w:val="both"/>
    </w:pPr>
    <w:rPr>
      <w:rFonts w:ascii="Times New Roman" w:eastAsia="Times New Roman" w:hAnsi="Times New Roman" w:cs="Times New Roman"/>
      <w:sz w:val="24"/>
      <w:szCs w:val="24"/>
    </w:rPr>
  </w:style>
  <w:style w:type="paragraph" w:customStyle="1" w:styleId="ConsCell">
    <w:name w:val="ConsCell"/>
    <w:semiHidden/>
    <w:rsid w:val="000C425E"/>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paragraph" w:customStyle="1" w:styleId="afa">
    <w:name w:val="Приложение Номер"/>
    <w:basedOn w:val="ConsNormal0"/>
    <w:rsid w:val="000C425E"/>
    <w:pPr>
      <w:pageBreakBefore/>
      <w:spacing w:after="120" w:line="312" w:lineRule="auto"/>
      <w:ind w:right="0" w:firstLine="0"/>
      <w:jc w:val="right"/>
    </w:pPr>
    <w:rPr>
      <w:rFonts w:ascii="Times New Roman" w:hAnsi="Times New Roman" w:cs="Times New Roman"/>
      <w:i/>
    </w:rPr>
  </w:style>
  <w:style w:type="paragraph" w:customStyle="1" w:styleId="S1">
    <w:name w:val="S_Титульный"/>
    <w:basedOn w:val="a"/>
    <w:rsid w:val="000C425E"/>
    <w:pPr>
      <w:spacing w:after="0" w:line="360" w:lineRule="auto"/>
      <w:ind w:left="3060"/>
      <w:jc w:val="right"/>
    </w:pPr>
    <w:rPr>
      <w:rFonts w:ascii="Times New Roman" w:eastAsia="Times New Roman" w:hAnsi="Times New Roman" w:cs="Times New Roman"/>
      <w:b/>
      <w:caps/>
      <w:sz w:val="24"/>
      <w:szCs w:val="24"/>
    </w:rPr>
  </w:style>
  <w:style w:type="paragraph" w:customStyle="1" w:styleId="Style4">
    <w:name w:val="Style4"/>
    <w:basedOn w:val="a"/>
    <w:uiPriority w:val="99"/>
    <w:rsid w:val="000C42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0C425E"/>
    <w:pPr>
      <w:widowControl w:val="0"/>
      <w:autoSpaceDE w:val="0"/>
      <w:autoSpaceDN w:val="0"/>
      <w:adjustRightInd w:val="0"/>
      <w:spacing w:after="0" w:line="194"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0C425E"/>
    <w:pPr>
      <w:widowControl w:val="0"/>
      <w:autoSpaceDE w:val="0"/>
      <w:autoSpaceDN w:val="0"/>
      <w:adjustRightInd w:val="0"/>
      <w:spacing w:after="0" w:line="196" w:lineRule="exact"/>
      <w:ind w:firstLine="576"/>
      <w:jc w:val="both"/>
    </w:pPr>
    <w:rPr>
      <w:rFonts w:ascii="Times New Roman" w:eastAsia="Times New Roman" w:hAnsi="Times New Roman" w:cs="Times New Roman"/>
      <w:sz w:val="24"/>
      <w:szCs w:val="24"/>
    </w:rPr>
  </w:style>
  <w:style w:type="character" w:customStyle="1" w:styleId="afb">
    <w:name w:val="Таблица центр Знак"/>
    <w:link w:val="afc"/>
    <w:locked/>
    <w:rsid w:val="000C425E"/>
    <w:rPr>
      <w:rFonts w:ascii="Times New Roman" w:eastAsia="Calibri" w:hAnsi="Times New Roman" w:cs="Times New Roman"/>
      <w:sz w:val="24"/>
      <w:szCs w:val="24"/>
      <w:lang w:eastAsia="ru-RU" w:bidi="ru-RU"/>
    </w:rPr>
  </w:style>
  <w:style w:type="paragraph" w:customStyle="1" w:styleId="afc">
    <w:name w:val="Таблица центр"/>
    <w:basedOn w:val="a"/>
    <w:link w:val="afb"/>
    <w:qFormat/>
    <w:rsid w:val="000C425E"/>
    <w:pPr>
      <w:spacing w:after="0"/>
      <w:jc w:val="center"/>
    </w:pPr>
    <w:rPr>
      <w:rFonts w:ascii="Times New Roman" w:eastAsia="Calibri" w:hAnsi="Times New Roman" w:cs="Times New Roman"/>
      <w:sz w:val="24"/>
      <w:szCs w:val="24"/>
      <w:lang w:bidi="ru-RU"/>
    </w:rPr>
  </w:style>
  <w:style w:type="character" w:customStyle="1" w:styleId="afd">
    <w:name w:val="Таблица левый край Знак"/>
    <w:link w:val="afe"/>
    <w:locked/>
    <w:rsid w:val="000C425E"/>
    <w:rPr>
      <w:rFonts w:ascii="Times New Roman" w:eastAsia="Calibri" w:hAnsi="Times New Roman" w:cs="Times New Roman"/>
      <w:sz w:val="24"/>
      <w:szCs w:val="24"/>
      <w:lang w:eastAsia="ru-RU" w:bidi="ru-RU"/>
    </w:rPr>
  </w:style>
  <w:style w:type="paragraph" w:customStyle="1" w:styleId="afe">
    <w:name w:val="Таблица левый край"/>
    <w:basedOn w:val="afc"/>
    <w:link w:val="afd"/>
    <w:qFormat/>
    <w:rsid w:val="000C425E"/>
    <w:pPr>
      <w:jc w:val="left"/>
    </w:pPr>
  </w:style>
  <w:style w:type="character" w:customStyle="1" w:styleId="16">
    <w:name w:val="1 Часть Знак"/>
    <w:link w:val="17"/>
    <w:locked/>
    <w:rsid w:val="000C425E"/>
    <w:rPr>
      <w:rFonts w:ascii="Times New Roman" w:eastAsia="Times New Roman" w:hAnsi="Times New Roman" w:cs="Times New Roman"/>
      <w:b/>
      <w:sz w:val="24"/>
      <w:szCs w:val="24"/>
      <w:lang w:eastAsia="ru-RU"/>
    </w:rPr>
  </w:style>
  <w:style w:type="paragraph" w:customStyle="1" w:styleId="17">
    <w:name w:val="1 Часть"/>
    <w:basedOn w:val="a"/>
    <w:link w:val="16"/>
    <w:qFormat/>
    <w:rsid w:val="000C425E"/>
    <w:pPr>
      <w:spacing w:before="480" w:after="240" w:line="240" w:lineRule="auto"/>
      <w:ind w:firstLine="709"/>
      <w:jc w:val="both"/>
      <w:outlineLvl w:val="0"/>
    </w:pPr>
    <w:rPr>
      <w:rFonts w:ascii="Times New Roman" w:eastAsia="Times New Roman" w:hAnsi="Times New Roman" w:cs="Times New Roman"/>
      <w:b/>
      <w:sz w:val="24"/>
      <w:szCs w:val="24"/>
    </w:rPr>
  </w:style>
  <w:style w:type="character" w:customStyle="1" w:styleId="18">
    <w:name w:val="1 Статья Знак"/>
    <w:link w:val="19"/>
    <w:locked/>
    <w:rsid w:val="000C425E"/>
    <w:rPr>
      <w:rFonts w:ascii="Times New Roman" w:eastAsia="Times New Roman" w:hAnsi="Times New Roman" w:cs="Times New Roman"/>
      <w:b/>
      <w:sz w:val="24"/>
      <w:szCs w:val="24"/>
      <w:lang w:eastAsia="ru-RU"/>
    </w:rPr>
  </w:style>
  <w:style w:type="paragraph" w:customStyle="1" w:styleId="19">
    <w:name w:val="1 Статья"/>
    <w:basedOn w:val="a"/>
    <w:link w:val="18"/>
    <w:qFormat/>
    <w:rsid w:val="000C425E"/>
    <w:pPr>
      <w:spacing w:before="480" w:after="240" w:line="240" w:lineRule="auto"/>
      <w:ind w:firstLine="709"/>
      <w:jc w:val="both"/>
      <w:outlineLvl w:val="2"/>
    </w:pPr>
    <w:rPr>
      <w:rFonts w:ascii="Times New Roman" w:eastAsia="Times New Roman" w:hAnsi="Times New Roman" w:cs="Times New Roman"/>
      <w:b/>
      <w:sz w:val="24"/>
      <w:szCs w:val="24"/>
    </w:rPr>
  </w:style>
  <w:style w:type="character" w:customStyle="1" w:styleId="52">
    <w:name w:val="5 таблица заголовок Знак"/>
    <w:link w:val="53"/>
    <w:locked/>
    <w:rsid w:val="000C425E"/>
    <w:rPr>
      <w:rFonts w:ascii="Times New Roman" w:eastAsia="Times New Roman" w:hAnsi="Times New Roman" w:cs="Times New Roman"/>
      <w:b/>
      <w:sz w:val="24"/>
      <w:szCs w:val="24"/>
      <w:lang w:eastAsia="ar-SA"/>
    </w:rPr>
  </w:style>
  <w:style w:type="paragraph" w:customStyle="1" w:styleId="53">
    <w:name w:val="5 таблица заголовок"/>
    <w:basedOn w:val="a"/>
    <w:link w:val="52"/>
    <w:qFormat/>
    <w:rsid w:val="000C425E"/>
    <w:pPr>
      <w:spacing w:after="0" w:line="240" w:lineRule="auto"/>
      <w:jc w:val="center"/>
    </w:pPr>
    <w:rPr>
      <w:rFonts w:ascii="Times New Roman" w:eastAsia="Times New Roman" w:hAnsi="Times New Roman" w:cs="Times New Roman"/>
      <w:b/>
      <w:sz w:val="24"/>
      <w:szCs w:val="24"/>
      <w:lang w:eastAsia="ar-SA"/>
    </w:rPr>
  </w:style>
  <w:style w:type="character" w:customStyle="1" w:styleId="60">
    <w:name w:val="6 таблица левый край Знак"/>
    <w:link w:val="61"/>
    <w:locked/>
    <w:rsid w:val="000C425E"/>
    <w:rPr>
      <w:rFonts w:ascii="Times New Roman" w:eastAsia="Times New Roman" w:hAnsi="Times New Roman" w:cs="Times New Roman"/>
      <w:sz w:val="24"/>
      <w:szCs w:val="24"/>
      <w:lang w:eastAsia="ar-SA"/>
    </w:rPr>
  </w:style>
  <w:style w:type="paragraph" w:customStyle="1" w:styleId="61">
    <w:name w:val="6 таблица левый край"/>
    <w:basedOn w:val="a"/>
    <w:link w:val="60"/>
    <w:qFormat/>
    <w:rsid w:val="000C425E"/>
    <w:pPr>
      <w:spacing w:after="0" w:line="240" w:lineRule="auto"/>
    </w:pPr>
    <w:rPr>
      <w:rFonts w:ascii="Times New Roman" w:eastAsia="Times New Roman" w:hAnsi="Times New Roman" w:cs="Times New Roman"/>
      <w:sz w:val="24"/>
      <w:szCs w:val="24"/>
      <w:lang w:eastAsia="ar-SA"/>
    </w:rPr>
  </w:style>
  <w:style w:type="character" w:customStyle="1" w:styleId="aff">
    <w:name w:val="лев кр таб Знак"/>
    <w:link w:val="aff0"/>
    <w:locked/>
    <w:rsid w:val="000C425E"/>
    <w:rPr>
      <w:rFonts w:ascii="Times New Roman" w:eastAsia="Calibri" w:hAnsi="Times New Roman" w:cs="Times New Roman"/>
      <w:sz w:val="16"/>
      <w:szCs w:val="16"/>
    </w:rPr>
  </w:style>
  <w:style w:type="paragraph" w:customStyle="1" w:styleId="aff0">
    <w:name w:val="лев кр таб"/>
    <w:basedOn w:val="a"/>
    <w:link w:val="aff"/>
    <w:qFormat/>
    <w:rsid w:val="000C425E"/>
    <w:pPr>
      <w:spacing w:after="0" w:line="240" w:lineRule="auto"/>
    </w:pPr>
    <w:rPr>
      <w:rFonts w:ascii="Times New Roman" w:eastAsia="Calibri" w:hAnsi="Times New Roman" w:cs="Times New Roman"/>
      <w:sz w:val="16"/>
      <w:szCs w:val="16"/>
      <w:lang w:eastAsia="en-US"/>
    </w:rPr>
  </w:style>
  <w:style w:type="character" w:customStyle="1" w:styleId="aff1">
    <w:name w:val="Табл. лев край Знак"/>
    <w:link w:val="aff2"/>
    <w:locked/>
    <w:rsid w:val="000C425E"/>
    <w:rPr>
      <w:rFonts w:ascii="Times New Roman" w:eastAsia="Calibri" w:hAnsi="Times New Roman" w:cs="Times New Roman"/>
      <w:sz w:val="16"/>
      <w:szCs w:val="16"/>
    </w:rPr>
  </w:style>
  <w:style w:type="paragraph" w:customStyle="1" w:styleId="aff2">
    <w:name w:val="Табл. лев край"/>
    <w:link w:val="aff1"/>
    <w:autoRedefine/>
    <w:qFormat/>
    <w:rsid w:val="000C425E"/>
    <w:pPr>
      <w:spacing w:after="0" w:line="240" w:lineRule="auto"/>
    </w:pPr>
    <w:rPr>
      <w:rFonts w:ascii="Times New Roman" w:eastAsia="Calibri" w:hAnsi="Times New Roman" w:cs="Times New Roman"/>
      <w:sz w:val="16"/>
      <w:szCs w:val="16"/>
    </w:rPr>
  </w:style>
  <w:style w:type="character" w:customStyle="1" w:styleId="220">
    <w:name w:val="2 Заголовок 2 уровня Знак"/>
    <w:link w:val="221"/>
    <w:locked/>
    <w:rsid w:val="000C425E"/>
    <w:rPr>
      <w:rFonts w:ascii="Times New Roman" w:eastAsia="Times New Roman" w:hAnsi="Times New Roman" w:cs="Times New Roman"/>
      <w:b/>
      <w:sz w:val="24"/>
      <w:szCs w:val="24"/>
      <w:lang w:eastAsia="ar-SA"/>
    </w:rPr>
  </w:style>
  <w:style w:type="paragraph" w:customStyle="1" w:styleId="221">
    <w:name w:val="2 Заголовок 2 уровня"/>
    <w:basedOn w:val="af7"/>
    <w:link w:val="220"/>
    <w:qFormat/>
    <w:rsid w:val="000C425E"/>
    <w:pPr>
      <w:spacing w:before="480" w:after="240"/>
      <w:ind w:firstLine="709"/>
      <w:outlineLvl w:val="1"/>
    </w:pPr>
    <w:rPr>
      <w:rFonts w:ascii="Times New Roman" w:hAnsi="Times New Roman"/>
      <w:b/>
      <w:sz w:val="24"/>
      <w:szCs w:val="24"/>
      <w:lang w:eastAsia="ar-SA"/>
    </w:rPr>
  </w:style>
  <w:style w:type="character" w:customStyle="1" w:styleId="1a">
    <w:name w:val="1 Глава Знак"/>
    <w:link w:val="1b"/>
    <w:locked/>
    <w:rsid w:val="000C425E"/>
    <w:rPr>
      <w:rFonts w:ascii="Times New Roman" w:eastAsia="Times New Roman" w:hAnsi="Times New Roman" w:cs="Times New Roman"/>
      <w:b/>
      <w:sz w:val="24"/>
      <w:szCs w:val="24"/>
      <w:lang w:eastAsia="ru-RU"/>
    </w:rPr>
  </w:style>
  <w:style w:type="paragraph" w:customStyle="1" w:styleId="1b">
    <w:name w:val="1 Глава"/>
    <w:basedOn w:val="a"/>
    <w:link w:val="1a"/>
    <w:qFormat/>
    <w:rsid w:val="000C425E"/>
    <w:pPr>
      <w:spacing w:before="480" w:after="240" w:line="240" w:lineRule="auto"/>
      <w:ind w:firstLine="709"/>
      <w:jc w:val="both"/>
      <w:outlineLvl w:val="1"/>
    </w:pPr>
    <w:rPr>
      <w:rFonts w:ascii="Times New Roman" w:eastAsia="Times New Roman" w:hAnsi="Times New Roman" w:cs="Times New Roman"/>
      <w:b/>
      <w:sz w:val="24"/>
      <w:szCs w:val="24"/>
    </w:rPr>
  </w:style>
  <w:style w:type="character" w:customStyle="1" w:styleId="aff3">
    <w:name w:val="А по лев краю Знак"/>
    <w:link w:val="aff4"/>
    <w:locked/>
    <w:rsid w:val="000C425E"/>
    <w:rPr>
      <w:rFonts w:ascii="Times New Roman" w:eastAsia="Calibri" w:hAnsi="Times New Roman" w:cs="Times New Roman"/>
      <w:sz w:val="16"/>
      <w:szCs w:val="16"/>
    </w:rPr>
  </w:style>
  <w:style w:type="paragraph" w:customStyle="1" w:styleId="aff4">
    <w:name w:val="А по лев краю"/>
    <w:link w:val="aff3"/>
    <w:qFormat/>
    <w:rsid w:val="000C425E"/>
    <w:pPr>
      <w:spacing w:after="0" w:line="240" w:lineRule="auto"/>
    </w:pPr>
    <w:rPr>
      <w:rFonts w:ascii="Times New Roman" w:eastAsia="Calibri" w:hAnsi="Times New Roman" w:cs="Times New Roman"/>
      <w:sz w:val="16"/>
      <w:szCs w:val="16"/>
    </w:rPr>
  </w:style>
  <w:style w:type="character" w:customStyle="1" w:styleId="aff5">
    <w:name w:val="А заголовок таб Знак"/>
    <w:link w:val="aff6"/>
    <w:locked/>
    <w:rsid w:val="000C425E"/>
    <w:rPr>
      <w:rFonts w:ascii="Times New Roman" w:eastAsia="Calibri" w:hAnsi="Times New Roman" w:cs="Times New Roman"/>
      <w:b/>
      <w:sz w:val="16"/>
      <w:szCs w:val="16"/>
    </w:rPr>
  </w:style>
  <w:style w:type="paragraph" w:customStyle="1" w:styleId="aff6">
    <w:name w:val="А заголовок таб"/>
    <w:basedOn w:val="aff4"/>
    <w:link w:val="aff5"/>
    <w:qFormat/>
    <w:rsid w:val="000C425E"/>
    <w:pPr>
      <w:jc w:val="center"/>
    </w:pPr>
    <w:rPr>
      <w:b/>
    </w:rPr>
  </w:style>
  <w:style w:type="character" w:customStyle="1" w:styleId="aff7">
    <w:name w:val="А по середине Знак"/>
    <w:link w:val="aff8"/>
    <w:locked/>
    <w:rsid w:val="000C425E"/>
    <w:rPr>
      <w:rFonts w:ascii="Times New Roman" w:eastAsia="Calibri" w:hAnsi="Times New Roman" w:cs="Times New Roman"/>
      <w:sz w:val="16"/>
      <w:szCs w:val="16"/>
    </w:rPr>
  </w:style>
  <w:style w:type="paragraph" w:customStyle="1" w:styleId="aff8">
    <w:name w:val="А по середине"/>
    <w:basedOn w:val="aff4"/>
    <w:link w:val="aff7"/>
    <w:qFormat/>
    <w:rsid w:val="000C425E"/>
    <w:pPr>
      <w:jc w:val="center"/>
    </w:pPr>
  </w:style>
  <w:style w:type="paragraph" w:customStyle="1" w:styleId="ConsPlusTitle">
    <w:name w:val="ConsPlusTitle"/>
    <w:rsid w:val="000C425E"/>
    <w:pPr>
      <w:widowControl w:val="0"/>
      <w:autoSpaceDE w:val="0"/>
      <w:autoSpaceDN w:val="0"/>
      <w:spacing w:after="0" w:line="240" w:lineRule="auto"/>
    </w:pPr>
    <w:rPr>
      <w:rFonts w:ascii="Calibri" w:eastAsia="Times New Roman" w:hAnsi="Calibri" w:cs="Calibri"/>
      <w:b/>
      <w:szCs w:val="20"/>
      <w:lang w:eastAsia="ru-RU"/>
    </w:rPr>
  </w:style>
  <w:style w:type="character" w:styleId="aff9">
    <w:name w:val="footnote reference"/>
    <w:semiHidden/>
    <w:unhideWhenUsed/>
    <w:rsid w:val="000C425E"/>
    <w:rPr>
      <w:vertAlign w:val="superscript"/>
    </w:rPr>
  </w:style>
  <w:style w:type="character" w:customStyle="1" w:styleId="270">
    <w:name w:val="Знак Знак27"/>
    <w:semiHidden/>
    <w:rsid w:val="000C425E"/>
    <w:rPr>
      <w:rFonts w:ascii="Times New Roman" w:eastAsia="Times New Roman" w:hAnsi="Times New Roman" w:cs="Times New Roman" w:hint="default"/>
      <w:sz w:val="24"/>
      <w:szCs w:val="24"/>
      <w:lang w:eastAsia="ru-RU"/>
    </w:rPr>
  </w:style>
  <w:style w:type="character" w:customStyle="1" w:styleId="260">
    <w:name w:val="Знак Знак26"/>
    <w:semiHidden/>
    <w:rsid w:val="000C425E"/>
    <w:rPr>
      <w:rFonts w:ascii="Times New Roman" w:eastAsia="Times New Roman" w:hAnsi="Times New Roman" w:cs="Times New Roman" w:hint="default"/>
      <w:sz w:val="24"/>
      <w:szCs w:val="24"/>
      <w:lang w:eastAsia="ru-RU"/>
    </w:rPr>
  </w:style>
  <w:style w:type="character" w:customStyle="1" w:styleId="apple-style-span">
    <w:name w:val="apple-style-span"/>
    <w:basedOn w:val="a0"/>
    <w:rsid w:val="000C425E"/>
  </w:style>
  <w:style w:type="character" w:customStyle="1" w:styleId="apple-converted-space">
    <w:name w:val="apple-converted-space"/>
    <w:basedOn w:val="a0"/>
    <w:rsid w:val="000C425E"/>
  </w:style>
  <w:style w:type="character" w:customStyle="1" w:styleId="FontStyle17">
    <w:name w:val="Font Style17"/>
    <w:uiPriority w:val="99"/>
    <w:rsid w:val="000C425E"/>
    <w:rPr>
      <w:rFonts w:ascii="Times New Roman" w:hAnsi="Times New Roman" w:cs="Times New Roman" w:hint="default"/>
      <w:sz w:val="10"/>
      <w:szCs w:val="10"/>
    </w:rPr>
  </w:style>
  <w:style w:type="character" w:customStyle="1" w:styleId="FontStyle21">
    <w:name w:val="Font Style21"/>
    <w:uiPriority w:val="99"/>
    <w:rsid w:val="000C425E"/>
    <w:rPr>
      <w:rFonts w:ascii="Times New Roman" w:hAnsi="Times New Roman" w:cs="Times New Roman" w:hint="default"/>
      <w:b/>
      <w:bCs/>
      <w:i/>
      <w:iCs/>
      <w:sz w:val="10"/>
      <w:szCs w:val="10"/>
    </w:rPr>
  </w:style>
  <w:style w:type="table" w:styleId="affa">
    <w:name w:val="Table Grid"/>
    <w:basedOn w:val="a1"/>
    <w:rsid w:val="000C42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rsid w:val="000C42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Нет списка1"/>
    <w:next w:val="a2"/>
    <w:uiPriority w:val="99"/>
    <w:semiHidden/>
    <w:unhideWhenUsed/>
    <w:rsid w:val="00857F6E"/>
  </w:style>
  <w:style w:type="paragraph" w:styleId="affb">
    <w:name w:val="header"/>
    <w:basedOn w:val="a"/>
    <w:link w:val="affc"/>
    <w:uiPriority w:val="99"/>
    <w:rsid w:val="00857F6E"/>
    <w:pPr>
      <w:tabs>
        <w:tab w:val="center" w:pos="4153"/>
        <w:tab w:val="right" w:pos="8306"/>
      </w:tabs>
      <w:spacing w:after="0" w:line="240" w:lineRule="auto"/>
      <w:jc w:val="both"/>
    </w:pPr>
    <w:rPr>
      <w:rFonts w:ascii="Arial Narrow" w:eastAsia="Times New Roman" w:hAnsi="Arial Narrow" w:cs="Times New Roman"/>
      <w:sz w:val="24"/>
      <w:szCs w:val="24"/>
    </w:rPr>
  </w:style>
  <w:style w:type="character" w:customStyle="1" w:styleId="affc">
    <w:name w:val="Верхний колонтитул Знак"/>
    <w:basedOn w:val="a0"/>
    <w:link w:val="affb"/>
    <w:uiPriority w:val="99"/>
    <w:rsid w:val="00857F6E"/>
    <w:rPr>
      <w:rFonts w:ascii="Arial Narrow" w:eastAsia="Times New Roman" w:hAnsi="Arial Narrow" w:cs="Times New Roman"/>
      <w:sz w:val="24"/>
      <w:szCs w:val="24"/>
      <w:lang w:eastAsia="ru-RU"/>
    </w:rPr>
  </w:style>
  <w:style w:type="character" w:styleId="affd">
    <w:name w:val="line number"/>
    <w:basedOn w:val="a0"/>
    <w:uiPriority w:val="99"/>
    <w:unhideWhenUsed/>
    <w:rsid w:val="00857F6E"/>
  </w:style>
  <w:style w:type="table" w:customStyle="1" w:styleId="29">
    <w:name w:val="Сетка таблицы2"/>
    <w:basedOn w:val="a1"/>
    <w:next w:val="affa"/>
    <w:rsid w:val="00857F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Emphasis"/>
    <w:qFormat/>
    <w:rsid w:val="00857F6E"/>
    <w:rPr>
      <w:i/>
      <w:iCs/>
    </w:rPr>
  </w:style>
  <w:style w:type="character" w:styleId="afff">
    <w:name w:val="page number"/>
    <w:basedOn w:val="a0"/>
    <w:rsid w:val="00857F6E"/>
  </w:style>
  <w:style w:type="character" w:customStyle="1" w:styleId="afff0">
    <w:name w:val="Знак Знак"/>
    <w:rsid w:val="00857F6E"/>
    <w:rPr>
      <w:rFonts w:ascii="Arial Narrow" w:hAnsi="Arial Narrow"/>
      <w:b/>
      <w:bCs/>
      <w:i/>
      <w:iCs/>
      <w:sz w:val="26"/>
      <w:szCs w:val="26"/>
    </w:rPr>
  </w:style>
  <w:style w:type="character" w:customStyle="1" w:styleId="271">
    <w:name w:val="Знак Знак27"/>
    <w:semiHidden/>
    <w:rsid w:val="00857F6E"/>
    <w:rPr>
      <w:rFonts w:ascii="Times New Roman" w:eastAsia="Times New Roman" w:hAnsi="Times New Roman" w:cs="Times New Roman"/>
      <w:sz w:val="24"/>
      <w:szCs w:val="24"/>
      <w:lang w:eastAsia="ru-RU"/>
    </w:rPr>
  </w:style>
  <w:style w:type="character" w:customStyle="1" w:styleId="261">
    <w:name w:val="Знак Знак26"/>
    <w:semiHidden/>
    <w:rsid w:val="00857F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5E"/>
    <w:rPr>
      <w:rFonts w:eastAsiaTheme="minorEastAsia"/>
      <w:lang w:eastAsia="ru-RU"/>
    </w:rPr>
  </w:style>
  <w:style w:type="paragraph" w:styleId="1">
    <w:name w:val="heading 1"/>
    <w:aliases w:val="header,Знак, Знак"/>
    <w:basedOn w:val="a"/>
    <w:next w:val="a"/>
    <w:link w:val="10"/>
    <w:qFormat/>
    <w:rsid w:val="000C425E"/>
    <w:pPr>
      <w:keepNext/>
      <w:spacing w:before="240" w:after="60" w:line="240" w:lineRule="auto"/>
      <w:jc w:val="both"/>
      <w:outlineLvl w:val="0"/>
    </w:pPr>
    <w:rPr>
      <w:rFonts w:ascii="Cambria" w:eastAsia="Times New Roman" w:hAnsi="Cambria" w:cs="Times New Roman"/>
      <w:b/>
      <w:bCs/>
      <w:kern w:val="32"/>
      <w:sz w:val="32"/>
      <w:szCs w:val="32"/>
    </w:rPr>
  </w:style>
  <w:style w:type="paragraph" w:styleId="2">
    <w:name w:val="heading 2"/>
    <w:aliases w:val="бббббббббб"/>
    <w:basedOn w:val="a"/>
    <w:next w:val="a"/>
    <w:link w:val="20"/>
    <w:unhideWhenUsed/>
    <w:qFormat/>
    <w:rsid w:val="000C425E"/>
    <w:pPr>
      <w:keepNext/>
      <w:spacing w:before="240" w:after="60" w:line="240" w:lineRule="auto"/>
      <w:jc w:val="center"/>
      <w:outlineLvl w:val="1"/>
    </w:pPr>
    <w:rPr>
      <w:rFonts w:ascii="Arial Narrow" w:eastAsia="Times New Roman" w:hAnsi="Arial Narrow" w:cs="Arial"/>
      <w:bCs/>
      <w:iCs/>
      <w:sz w:val="28"/>
      <w:szCs w:val="28"/>
    </w:rPr>
  </w:style>
  <w:style w:type="paragraph" w:styleId="3">
    <w:name w:val="heading 3"/>
    <w:basedOn w:val="a"/>
    <w:next w:val="a"/>
    <w:link w:val="30"/>
    <w:unhideWhenUsed/>
    <w:qFormat/>
    <w:rsid w:val="000C425E"/>
    <w:pPr>
      <w:keepNext/>
      <w:spacing w:before="240" w:after="60" w:line="240" w:lineRule="auto"/>
      <w:jc w:val="both"/>
      <w:outlineLvl w:val="2"/>
    </w:pPr>
    <w:rPr>
      <w:rFonts w:ascii="Cambria" w:eastAsia="Times New Roman" w:hAnsi="Cambria" w:cs="Times New Roman"/>
      <w:b/>
      <w:bCs/>
      <w:sz w:val="26"/>
      <w:szCs w:val="26"/>
    </w:rPr>
  </w:style>
  <w:style w:type="paragraph" w:styleId="5">
    <w:name w:val="heading 5"/>
    <w:basedOn w:val="a"/>
    <w:next w:val="a"/>
    <w:link w:val="50"/>
    <w:unhideWhenUsed/>
    <w:qFormat/>
    <w:rsid w:val="000C425E"/>
    <w:pPr>
      <w:spacing w:before="240" w:after="60" w:line="240" w:lineRule="auto"/>
      <w:jc w:val="both"/>
      <w:outlineLvl w:val="4"/>
    </w:pPr>
    <w:rPr>
      <w:rFonts w:ascii="Arial Narrow" w:eastAsia="Times New Roman" w:hAnsi="Arial Narrow"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 Знак,Знак Знак1, Знак Знак"/>
    <w:basedOn w:val="a0"/>
    <w:link w:val="1"/>
    <w:rsid w:val="000C425E"/>
    <w:rPr>
      <w:rFonts w:ascii="Cambria" w:eastAsia="Times New Roman" w:hAnsi="Cambria" w:cs="Times New Roman"/>
      <w:b/>
      <w:bCs/>
      <w:kern w:val="32"/>
      <w:sz w:val="32"/>
      <w:szCs w:val="32"/>
      <w:lang w:eastAsia="ru-RU"/>
    </w:rPr>
  </w:style>
  <w:style w:type="character" w:customStyle="1" w:styleId="20">
    <w:name w:val="Заголовок 2 Знак"/>
    <w:aliases w:val="бббббббббб Знак"/>
    <w:basedOn w:val="a0"/>
    <w:link w:val="2"/>
    <w:rsid w:val="000C425E"/>
    <w:rPr>
      <w:rFonts w:ascii="Arial Narrow" w:eastAsia="Times New Roman" w:hAnsi="Arial Narrow" w:cs="Arial"/>
      <w:bCs/>
      <w:iCs/>
      <w:sz w:val="28"/>
      <w:szCs w:val="28"/>
      <w:lang w:eastAsia="ru-RU"/>
    </w:rPr>
  </w:style>
  <w:style w:type="character" w:customStyle="1" w:styleId="30">
    <w:name w:val="Заголовок 3 Знак"/>
    <w:basedOn w:val="a0"/>
    <w:link w:val="3"/>
    <w:rsid w:val="000C425E"/>
    <w:rPr>
      <w:rFonts w:ascii="Cambria" w:eastAsia="Times New Roman" w:hAnsi="Cambria" w:cs="Times New Roman"/>
      <w:b/>
      <w:bCs/>
      <w:sz w:val="26"/>
      <w:szCs w:val="26"/>
      <w:lang w:eastAsia="ru-RU"/>
    </w:rPr>
  </w:style>
  <w:style w:type="character" w:customStyle="1" w:styleId="50">
    <w:name w:val="Заголовок 5 Знак"/>
    <w:basedOn w:val="a0"/>
    <w:link w:val="5"/>
    <w:rsid w:val="000C425E"/>
    <w:rPr>
      <w:rFonts w:ascii="Arial Narrow" w:eastAsia="Times New Roman" w:hAnsi="Arial Narrow" w:cs="Times New Roman"/>
      <w:b/>
      <w:bCs/>
      <w:i/>
      <w:iCs/>
      <w:sz w:val="26"/>
      <w:szCs w:val="26"/>
      <w:lang w:eastAsia="ru-RU"/>
    </w:rPr>
  </w:style>
  <w:style w:type="character" w:styleId="a3">
    <w:name w:val="Hyperlink"/>
    <w:uiPriority w:val="99"/>
    <w:unhideWhenUsed/>
    <w:rsid w:val="000C425E"/>
    <w:rPr>
      <w:color w:val="0000FF"/>
      <w:u w:val="single"/>
    </w:rPr>
  </w:style>
  <w:style w:type="character" w:styleId="a4">
    <w:name w:val="FollowedHyperlink"/>
    <w:basedOn w:val="a0"/>
    <w:uiPriority w:val="99"/>
    <w:semiHidden/>
    <w:unhideWhenUsed/>
    <w:rsid w:val="000C425E"/>
    <w:rPr>
      <w:color w:val="800080" w:themeColor="followedHyperlink"/>
      <w:u w:val="single"/>
    </w:rPr>
  </w:style>
  <w:style w:type="character" w:customStyle="1" w:styleId="11">
    <w:name w:val="Заголовок 1 Знак1"/>
    <w:aliases w:val="Знак Знак"/>
    <w:uiPriority w:val="99"/>
    <w:rsid w:val="000C425E"/>
    <w:rPr>
      <w:rFonts w:ascii="Arial Narrow" w:hAnsi="Arial Narrow" w:hint="default"/>
      <w:b/>
      <w:bCs/>
      <w:i/>
      <w:iCs/>
      <w:sz w:val="26"/>
      <w:szCs w:val="26"/>
    </w:rPr>
  </w:style>
  <w:style w:type="character" w:customStyle="1" w:styleId="21">
    <w:name w:val="Заголовок 2 Знак1"/>
    <w:aliases w:val="бббббббббб Знак1"/>
    <w:basedOn w:val="a0"/>
    <w:semiHidden/>
    <w:rsid w:val="000C425E"/>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unhideWhenUsed/>
    <w:rsid w:val="000C425E"/>
    <w:pPr>
      <w:spacing w:before="100" w:beforeAutospacing="1" w:after="100" w:afterAutospacing="1" w:line="240" w:lineRule="auto"/>
      <w:jc w:val="both"/>
    </w:pPr>
    <w:rPr>
      <w:rFonts w:ascii="Arial" w:eastAsia="Times New Roman" w:hAnsi="Arial" w:cs="Arial"/>
      <w:color w:val="530000"/>
      <w:sz w:val="24"/>
      <w:szCs w:val="24"/>
    </w:rPr>
  </w:style>
  <w:style w:type="paragraph" w:styleId="12">
    <w:name w:val="toc 1"/>
    <w:basedOn w:val="a"/>
    <w:next w:val="a"/>
    <w:autoRedefine/>
    <w:uiPriority w:val="39"/>
    <w:unhideWhenUsed/>
    <w:qFormat/>
    <w:rsid w:val="000C425E"/>
    <w:pPr>
      <w:spacing w:before="120" w:after="0" w:line="240" w:lineRule="auto"/>
    </w:pPr>
    <w:rPr>
      <w:rFonts w:ascii="Times New Roman" w:eastAsia="Times New Roman" w:hAnsi="Times New Roman" w:cs="Times New Roman"/>
      <w:bCs/>
      <w:caps/>
      <w:sz w:val="24"/>
      <w:szCs w:val="24"/>
    </w:rPr>
  </w:style>
  <w:style w:type="paragraph" w:styleId="22">
    <w:name w:val="toc 2"/>
    <w:basedOn w:val="a"/>
    <w:next w:val="a"/>
    <w:autoRedefine/>
    <w:uiPriority w:val="39"/>
    <w:unhideWhenUsed/>
    <w:qFormat/>
    <w:rsid w:val="000C425E"/>
    <w:pPr>
      <w:spacing w:before="120" w:after="0" w:line="240" w:lineRule="auto"/>
      <w:ind w:left="340"/>
    </w:pPr>
    <w:rPr>
      <w:rFonts w:ascii="Times New Roman" w:eastAsia="Times New Roman" w:hAnsi="Times New Roman" w:cs="Times New Roman"/>
      <w:bCs/>
      <w:sz w:val="24"/>
      <w:szCs w:val="20"/>
    </w:rPr>
  </w:style>
  <w:style w:type="paragraph" w:styleId="31">
    <w:name w:val="toc 3"/>
    <w:basedOn w:val="a"/>
    <w:next w:val="a"/>
    <w:autoRedefine/>
    <w:uiPriority w:val="39"/>
    <w:unhideWhenUsed/>
    <w:qFormat/>
    <w:rsid w:val="000C425E"/>
    <w:pPr>
      <w:tabs>
        <w:tab w:val="left" w:pos="1680"/>
        <w:tab w:val="right" w:leader="dot" w:pos="9911"/>
      </w:tabs>
      <w:spacing w:before="120" w:after="0" w:line="240" w:lineRule="auto"/>
      <w:ind w:left="680"/>
    </w:pPr>
    <w:rPr>
      <w:rFonts w:ascii="Times New Roman" w:eastAsia="Times New Roman" w:hAnsi="Times New Roman" w:cs="Times New Roman"/>
      <w:sz w:val="24"/>
      <w:szCs w:val="20"/>
    </w:rPr>
  </w:style>
  <w:style w:type="paragraph" w:styleId="4">
    <w:name w:val="toc 4"/>
    <w:basedOn w:val="a"/>
    <w:next w:val="a"/>
    <w:autoRedefine/>
    <w:unhideWhenUsed/>
    <w:rsid w:val="000C425E"/>
    <w:pPr>
      <w:spacing w:after="0" w:line="240" w:lineRule="auto"/>
      <w:ind w:left="480"/>
    </w:pPr>
    <w:rPr>
      <w:rFonts w:ascii="Calibri" w:eastAsia="Times New Roman" w:hAnsi="Calibri" w:cs="Times New Roman"/>
      <w:sz w:val="20"/>
      <w:szCs w:val="20"/>
    </w:rPr>
  </w:style>
  <w:style w:type="paragraph" w:styleId="51">
    <w:name w:val="toc 5"/>
    <w:basedOn w:val="a"/>
    <w:next w:val="a"/>
    <w:autoRedefine/>
    <w:unhideWhenUsed/>
    <w:rsid w:val="000C425E"/>
    <w:pPr>
      <w:spacing w:after="0" w:line="240" w:lineRule="auto"/>
      <w:ind w:left="720"/>
    </w:pPr>
    <w:rPr>
      <w:rFonts w:ascii="Calibri" w:eastAsia="Times New Roman" w:hAnsi="Calibri" w:cs="Times New Roman"/>
      <w:sz w:val="20"/>
      <w:szCs w:val="20"/>
    </w:rPr>
  </w:style>
  <w:style w:type="paragraph" w:styleId="6">
    <w:name w:val="toc 6"/>
    <w:basedOn w:val="a"/>
    <w:next w:val="a"/>
    <w:autoRedefine/>
    <w:unhideWhenUsed/>
    <w:rsid w:val="000C425E"/>
    <w:pPr>
      <w:spacing w:after="0" w:line="240" w:lineRule="auto"/>
      <w:ind w:left="960"/>
    </w:pPr>
    <w:rPr>
      <w:rFonts w:ascii="Calibri" w:eastAsia="Times New Roman" w:hAnsi="Calibri" w:cs="Times New Roman"/>
      <w:sz w:val="20"/>
      <w:szCs w:val="20"/>
    </w:rPr>
  </w:style>
  <w:style w:type="paragraph" w:styleId="7">
    <w:name w:val="toc 7"/>
    <w:basedOn w:val="a"/>
    <w:next w:val="a"/>
    <w:autoRedefine/>
    <w:unhideWhenUsed/>
    <w:rsid w:val="000C425E"/>
    <w:pPr>
      <w:spacing w:after="0" w:line="240" w:lineRule="auto"/>
      <w:ind w:left="1200"/>
    </w:pPr>
    <w:rPr>
      <w:rFonts w:ascii="Calibri" w:eastAsia="Times New Roman" w:hAnsi="Calibri" w:cs="Times New Roman"/>
      <w:sz w:val="20"/>
      <w:szCs w:val="20"/>
    </w:rPr>
  </w:style>
  <w:style w:type="paragraph" w:styleId="8">
    <w:name w:val="toc 8"/>
    <w:basedOn w:val="a"/>
    <w:next w:val="a"/>
    <w:autoRedefine/>
    <w:unhideWhenUsed/>
    <w:rsid w:val="000C425E"/>
    <w:pPr>
      <w:spacing w:after="0" w:line="240" w:lineRule="auto"/>
      <w:ind w:left="1440"/>
    </w:pPr>
    <w:rPr>
      <w:rFonts w:ascii="Calibri" w:eastAsia="Times New Roman" w:hAnsi="Calibri" w:cs="Times New Roman"/>
      <w:sz w:val="20"/>
      <w:szCs w:val="20"/>
    </w:rPr>
  </w:style>
  <w:style w:type="paragraph" w:styleId="9">
    <w:name w:val="toc 9"/>
    <w:basedOn w:val="a"/>
    <w:next w:val="a"/>
    <w:autoRedefine/>
    <w:unhideWhenUsed/>
    <w:rsid w:val="000C425E"/>
    <w:pPr>
      <w:spacing w:after="0" w:line="240" w:lineRule="auto"/>
      <w:ind w:left="1680"/>
    </w:pPr>
    <w:rPr>
      <w:rFonts w:ascii="Calibri" w:eastAsia="Times New Roman" w:hAnsi="Calibri" w:cs="Times New Roman"/>
      <w:sz w:val="20"/>
      <w:szCs w:val="20"/>
    </w:rPr>
  </w:style>
  <w:style w:type="paragraph" w:styleId="a6">
    <w:name w:val="footnote text"/>
    <w:basedOn w:val="a"/>
    <w:link w:val="a7"/>
    <w:semiHidden/>
    <w:unhideWhenUsed/>
    <w:rsid w:val="000C425E"/>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0C425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C425E"/>
    <w:pPr>
      <w:tabs>
        <w:tab w:val="center" w:pos="4677"/>
        <w:tab w:val="right" w:pos="9355"/>
      </w:tabs>
      <w:spacing w:after="0" w:line="240" w:lineRule="auto"/>
      <w:jc w:val="both"/>
    </w:pPr>
    <w:rPr>
      <w:rFonts w:ascii="Arial Narrow" w:eastAsia="Times New Roman" w:hAnsi="Arial Narrow" w:cs="Times New Roman"/>
      <w:sz w:val="24"/>
      <w:szCs w:val="24"/>
    </w:rPr>
  </w:style>
  <w:style w:type="character" w:customStyle="1" w:styleId="a9">
    <w:name w:val="Нижний колонтитул Знак"/>
    <w:basedOn w:val="a0"/>
    <w:link w:val="a8"/>
    <w:uiPriority w:val="99"/>
    <w:rsid w:val="000C425E"/>
    <w:rPr>
      <w:rFonts w:ascii="Arial Narrow" w:eastAsia="Times New Roman" w:hAnsi="Arial Narrow" w:cs="Times New Roman"/>
      <w:sz w:val="24"/>
      <w:szCs w:val="24"/>
      <w:lang w:eastAsia="ru-RU"/>
    </w:rPr>
  </w:style>
  <w:style w:type="paragraph" w:styleId="aa">
    <w:name w:val="caption"/>
    <w:basedOn w:val="a"/>
    <w:next w:val="a"/>
    <w:unhideWhenUsed/>
    <w:qFormat/>
    <w:rsid w:val="000C425E"/>
    <w:pPr>
      <w:spacing w:line="240" w:lineRule="auto"/>
      <w:jc w:val="both"/>
    </w:pPr>
    <w:rPr>
      <w:rFonts w:ascii="Arial Narrow" w:eastAsia="Times New Roman" w:hAnsi="Arial Narrow" w:cs="Times New Roman"/>
      <w:b/>
      <w:bCs/>
      <w:color w:val="4F81BD"/>
      <w:sz w:val="18"/>
      <w:szCs w:val="18"/>
    </w:rPr>
  </w:style>
  <w:style w:type="paragraph" w:styleId="ab">
    <w:name w:val="Title"/>
    <w:basedOn w:val="a"/>
    <w:link w:val="ac"/>
    <w:qFormat/>
    <w:rsid w:val="000C425E"/>
    <w:pPr>
      <w:spacing w:after="0" w:line="240" w:lineRule="auto"/>
      <w:jc w:val="center"/>
    </w:pPr>
    <w:rPr>
      <w:rFonts w:ascii="Times New Roman" w:eastAsia="Times New Roman" w:hAnsi="Times New Roman" w:cs="Times New Roman"/>
      <w:sz w:val="24"/>
      <w:szCs w:val="24"/>
    </w:rPr>
  </w:style>
  <w:style w:type="character" w:customStyle="1" w:styleId="ac">
    <w:name w:val="Название Знак"/>
    <w:basedOn w:val="a0"/>
    <w:link w:val="ab"/>
    <w:rsid w:val="000C425E"/>
    <w:rPr>
      <w:rFonts w:ascii="Times New Roman" w:eastAsia="Times New Roman" w:hAnsi="Times New Roman" w:cs="Times New Roman"/>
      <w:sz w:val="24"/>
      <w:szCs w:val="24"/>
      <w:lang w:eastAsia="ru-RU"/>
    </w:rPr>
  </w:style>
  <w:style w:type="character" w:customStyle="1" w:styleId="13">
    <w:name w:val="Основной текст Знак1"/>
    <w:aliases w:val="bt Знак,Òàáë òåêñò Знак"/>
    <w:link w:val="ad"/>
    <w:locked/>
    <w:rsid w:val="000C425E"/>
    <w:rPr>
      <w:rFonts w:ascii="Arial Narrow" w:eastAsia="Times New Roman" w:hAnsi="Arial Narrow" w:cs="Times New Roman"/>
      <w:sz w:val="24"/>
      <w:szCs w:val="24"/>
      <w:lang w:eastAsia="ru-RU"/>
    </w:rPr>
  </w:style>
  <w:style w:type="paragraph" w:styleId="ad">
    <w:name w:val="Body Text"/>
    <w:aliases w:val="bt,Òàáë òåêñò"/>
    <w:basedOn w:val="a"/>
    <w:link w:val="13"/>
    <w:unhideWhenUsed/>
    <w:rsid w:val="000C425E"/>
    <w:pPr>
      <w:spacing w:after="120" w:line="240" w:lineRule="auto"/>
      <w:jc w:val="both"/>
    </w:pPr>
    <w:rPr>
      <w:rFonts w:ascii="Arial Narrow" w:eastAsia="Times New Roman" w:hAnsi="Arial Narrow" w:cs="Times New Roman"/>
      <w:sz w:val="24"/>
      <w:szCs w:val="24"/>
    </w:rPr>
  </w:style>
  <w:style w:type="character" w:customStyle="1" w:styleId="ae">
    <w:name w:val="Основной текст Знак"/>
    <w:aliases w:val="bt Знак1,Òàáë òåêñò Знак1"/>
    <w:basedOn w:val="a0"/>
    <w:rsid w:val="000C425E"/>
    <w:rPr>
      <w:rFonts w:eastAsiaTheme="minorEastAsia"/>
      <w:lang w:eastAsia="ru-RU"/>
    </w:rPr>
  </w:style>
  <w:style w:type="paragraph" w:styleId="af">
    <w:name w:val="Body Text Indent"/>
    <w:basedOn w:val="a"/>
    <w:link w:val="af0"/>
    <w:unhideWhenUsed/>
    <w:rsid w:val="000C425E"/>
    <w:pPr>
      <w:spacing w:after="0" w:line="240" w:lineRule="auto"/>
      <w:ind w:firstLine="360"/>
      <w:jc w:val="both"/>
    </w:pPr>
    <w:rPr>
      <w:rFonts w:ascii="Arial Narrow" w:eastAsia="Times New Roman" w:hAnsi="Arial Narrow" w:cs="Times New Roman"/>
      <w:sz w:val="28"/>
      <w:szCs w:val="24"/>
    </w:rPr>
  </w:style>
  <w:style w:type="character" w:customStyle="1" w:styleId="af0">
    <w:name w:val="Основной текст с отступом Знак"/>
    <w:basedOn w:val="a0"/>
    <w:link w:val="af"/>
    <w:rsid w:val="000C425E"/>
    <w:rPr>
      <w:rFonts w:ascii="Arial Narrow" w:eastAsia="Times New Roman" w:hAnsi="Arial Narrow" w:cs="Times New Roman"/>
      <w:sz w:val="28"/>
      <w:szCs w:val="24"/>
      <w:lang w:eastAsia="ru-RU"/>
    </w:rPr>
  </w:style>
  <w:style w:type="paragraph" w:styleId="23">
    <w:name w:val="Body Text 2"/>
    <w:basedOn w:val="a"/>
    <w:link w:val="24"/>
    <w:unhideWhenUsed/>
    <w:rsid w:val="000C425E"/>
    <w:pPr>
      <w:spacing w:after="120" w:line="480" w:lineRule="auto"/>
      <w:jc w:val="both"/>
    </w:pPr>
    <w:rPr>
      <w:rFonts w:ascii="Arial Narrow" w:eastAsia="Times New Roman" w:hAnsi="Arial Narrow" w:cs="Times New Roman"/>
      <w:sz w:val="24"/>
      <w:szCs w:val="24"/>
    </w:rPr>
  </w:style>
  <w:style w:type="character" w:customStyle="1" w:styleId="24">
    <w:name w:val="Основной текст 2 Знак"/>
    <w:basedOn w:val="a0"/>
    <w:link w:val="23"/>
    <w:rsid w:val="000C425E"/>
    <w:rPr>
      <w:rFonts w:ascii="Arial Narrow" w:eastAsia="Times New Roman" w:hAnsi="Arial Narrow" w:cs="Times New Roman"/>
      <w:sz w:val="24"/>
      <w:szCs w:val="24"/>
      <w:lang w:eastAsia="ru-RU"/>
    </w:rPr>
  </w:style>
  <w:style w:type="paragraph" w:styleId="25">
    <w:name w:val="Body Text Indent 2"/>
    <w:basedOn w:val="a"/>
    <w:link w:val="26"/>
    <w:unhideWhenUsed/>
    <w:rsid w:val="000C425E"/>
    <w:pPr>
      <w:spacing w:after="120" w:line="480" w:lineRule="auto"/>
      <w:ind w:left="283"/>
      <w:jc w:val="both"/>
    </w:pPr>
    <w:rPr>
      <w:rFonts w:ascii="Arial Narrow" w:eastAsia="Times New Roman" w:hAnsi="Arial Narrow" w:cs="Times New Roman"/>
      <w:sz w:val="24"/>
      <w:szCs w:val="24"/>
    </w:rPr>
  </w:style>
  <w:style w:type="character" w:customStyle="1" w:styleId="26">
    <w:name w:val="Основной текст с отступом 2 Знак"/>
    <w:basedOn w:val="a0"/>
    <w:link w:val="25"/>
    <w:rsid w:val="000C425E"/>
    <w:rPr>
      <w:rFonts w:ascii="Arial Narrow" w:eastAsia="Times New Roman" w:hAnsi="Arial Narrow" w:cs="Times New Roman"/>
      <w:sz w:val="24"/>
      <w:szCs w:val="24"/>
      <w:lang w:eastAsia="ru-RU"/>
    </w:rPr>
  </w:style>
  <w:style w:type="paragraph" w:styleId="af1">
    <w:name w:val="Block Text"/>
    <w:basedOn w:val="a"/>
    <w:unhideWhenUsed/>
    <w:rsid w:val="000C425E"/>
    <w:pPr>
      <w:spacing w:before="120" w:after="0" w:line="240" w:lineRule="auto"/>
      <w:ind w:left="170" w:right="170" w:firstLine="709"/>
      <w:jc w:val="both"/>
    </w:pPr>
    <w:rPr>
      <w:rFonts w:ascii="Arial Narrow" w:eastAsia="Times New Roman" w:hAnsi="Arial Narrow" w:cs="Times New Roman"/>
      <w:iCs/>
      <w:sz w:val="24"/>
      <w:szCs w:val="24"/>
    </w:rPr>
  </w:style>
  <w:style w:type="paragraph" w:styleId="af2">
    <w:name w:val="Document Map"/>
    <w:basedOn w:val="a"/>
    <w:link w:val="af3"/>
    <w:unhideWhenUsed/>
    <w:rsid w:val="000C425E"/>
    <w:pPr>
      <w:shd w:val="clear" w:color="auto" w:fill="000080"/>
      <w:spacing w:after="0" w:line="240" w:lineRule="auto"/>
      <w:jc w:val="both"/>
    </w:pPr>
    <w:rPr>
      <w:rFonts w:ascii="Tahoma" w:eastAsia="Times New Roman" w:hAnsi="Tahoma" w:cs="Tahoma"/>
      <w:sz w:val="20"/>
      <w:szCs w:val="20"/>
    </w:rPr>
  </w:style>
  <w:style w:type="character" w:customStyle="1" w:styleId="af3">
    <w:name w:val="Схема документа Знак"/>
    <w:basedOn w:val="a0"/>
    <w:link w:val="af2"/>
    <w:rsid w:val="000C425E"/>
    <w:rPr>
      <w:rFonts w:ascii="Tahoma" w:eastAsia="Times New Roman" w:hAnsi="Tahoma" w:cs="Tahoma"/>
      <w:sz w:val="20"/>
      <w:szCs w:val="20"/>
      <w:shd w:val="clear" w:color="auto" w:fill="000080"/>
      <w:lang w:eastAsia="ru-RU"/>
    </w:rPr>
  </w:style>
  <w:style w:type="paragraph" w:styleId="af4">
    <w:name w:val="Balloon Text"/>
    <w:basedOn w:val="a"/>
    <w:link w:val="af5"/>
    <w:unhideWhenUsed/>
    <w:rsid w:val="000C425E"/>
    <w:pPr>
      <w:spacing w:after="0" w:line="240" w:lineRule="auto"/>
    </w:pPr>
    <w:rPr>
      <w:rFonts w:ascii="Tahoma" w:hAnsi="Tahoma" w:cs="Tahoma"/>
      <w:sz w:val="16"/>
      <w:szCs w:val="16"/>
    </w:rPr>
  </w:style>
  <w:style w:type="character" w:customStyle="1" w:styleId="af5">
    <w:name w:val="Текст выноски Знак"/>
    <w:basedOn w:val="a0"/>
    <w:link w:val="af4"/>
    <w:rsid w:val="000C425E"/>
    <w:rPr>
      <w:rFonts w:ascii="Tahoma" w:eastAsiaTheme="minorEastAsia" w:hAnsi="Tahoma" w:cs="Tahoma"/>
      <w:sz w:val="16"/>
      <w:szCs w:val="16"/>
      <w:lang w:eastAsia="ru-RU"/>
    </w:rPr>
  </w:style>
  <w:style w:type="character" w:customStyle="1" w:styleId="af6">
    <w:name w:val="Без интервала Знак"/>
    <w:link w:val="af7"/>
    <w:uiPriority w:val="1"/>
    <w:locked/>
    <w:rsid w:val="000C425E"/>
    <w:rPr>
      <w:rFonts w:ascii="Calibri" w:eastAsia="Times New Roman" w:hAnsi="Calibri" w:cs="Times New Roman"/>
      <w:lang w:eastAsia="ru-RU"/>
    </w:rPr>
  </w:style>
  <w:style w:type="paragraph" w:styleId="af7">
    <w:name w:val="No Spacing"/>
    <w:link w:val="af6"/>
    <w:uiPriority w:val="1"/>
    <w:qFormat/>
    <w:rsid w:val="000C425E"/>
    <w:pPr>
      <w:spacing w:after="0" w:line="240" w:lineRule="auto"/>
      <w:jc w:val="both"/>
    </w:pPr>
    <w:rPr>
      <w:rFonts w:ascii="Calibri" w:eastAsia="Times New Roman" w:hAnsi="Calibri" w:cs="Times New Roman"/>
      <w:lang w:eastAsia="ru-RU"/>
    </w:rPr>
  </w:style>
  <w:style w:type="paragraph" w:styleId="af8">
    <w:name w:val="List Paragraph"/>
    <w:basedOn w:val="a"/>
    <w:qFormat/>
    <w:rsid w:val="000C425E"/>
    <w:pPr>
      <w:ind w:left="720"/>
      <w:contextualSpacing/>
    </w:pPr>
  </w:style>
  <w:style w:type="paragraph" w:styleId="af9">
    <w:name w:val="TOC Heading"/>
    <w:basedOn w:val="1"/>
    <w:next w:val="a"/>
    <w:uiPriority w:val="39"/>
    <w:unhideWhenUsed/>
    <w:qFormat/>
    <w:rsid w:val="000C425E"/>
    <w:pPr>
      <w:keepLines/>
      <w:spacing w:before="480" w:after="0" w:line="276" w:lineRule="auto"/>
      <w:outlineLvl w:val="9"/>
    </w:pPr>
    <w:rPr>
      <w:color w:val="365F91"/>
      <w:kern w:val="0"/>
      <w:sz w:val="28"/>
      <w:szCs w:val="28"/>
      <w:lang w:eastAsia="en-US"/>
    </w:rPr>
  </w:style>
  <w:style w:type="character" w:customStyle="1" w:styleId="27">
    <w:name w:val="ИРА 2 Знак"/>
    <w:link w:val="28"/>
    <w:locked/>
    <w:rsid w:val="000C425E"/>
    <w:rPr>
      <w:rFonts w:ascii="Arial Narrow" w:eastAsia="Times New Roman" w:hAnsi="Arial Narrow" w:cs="Times New Roman"/>
      <w:b/>
      <w:bCs/>
      <w:sz w:val="24"/>
      <w:szCs w:val="20"/>
      <w:lang w:eastAsia="ru-RU"/>
    </w:rPr>
  </w:style>
  <w:style w:type="paragraph" w:customStyle="1" w:styleId="28">
    <w:name w:val="ИРА 2"/>
    <w:basedOn w:val="a"/>
    <w:link w:val="27"/>
    <w:rsid w:val="000C425E"/>
    <w:pPr>
      <w:keepNext/>
      <w:spacing w:after="0" w:line="240" w:lineRule="auto"/>
      <w:jc w:val="center"/>
      <w:outlineLvl w:val="1"/>
    </w:pPr>
    <w:rPr>
      <w:rFonts w:ascii="Arial Narrow" w:eastAsia="Times New Roman" w:hAnsi="Arial Narrow" w:cs="Times New Roman"/>
      <w:b/>
      <w:bCs/>
      <w:sz w:val="24"/>
      <w:szCs w:val="20"/>
    </w:rPr>
  </w:style>
  <w:style w:type="paragraph" w:customStyle="1" w:styleId="ConsTitle">
    <w:name w:val="ConsTitle"/>
    <w:rsid w:val="000C425E"/>
    <w:pPr>
      <w:widowControl w:val="0"/>
      <w:snapToGrid w:val="0"/>
      <w:spacing w:after="0" w:line="240" w:lineRule="auto"/>
      <w:jc w:val="both"/>
    </w:pPr>
    <w:rPr>
      <w:rFonts w:ascii="Arial" w:eastAsia="Times New Roman" w:hAnsi="Arial" w:cs="Times New Roman"/>
      <w:b/>
      <w:sz w:val="16"/>
      <w:szCs w:val="20"/>
      <w:lang w:eastAsia="ru-RU"/>
    </w:rPr>
  </w:style>
  <w:style w:type="character" w:customStyle="1" w:styleId="14">
    <w:name w:val="ИРА1 Знак"/>
    <w:link w:val="15"/>
    <w:locked/>
    <w:rsid w:val="000C425E"/>
    <w:rPr>
      <w:rFonts w:ascii="Arial Narrow" w:eastAsia="Times New Roman" w:hAnsi="Arial Narrow" w:cs="Times New Roman"/>
      <w:b/>
      <w:bCs/>
      <w:kern w:val="32"/>
      <w:sz w:val="24"/>
      <w:szCs w:val="20"/>
      <w:lang w:eastAsia="ru-RU"/>
    </w:rPr>
  </w:style>
  <w:style w:type="paragraph" w:customStyle="1" w:styleId="15">
    <w:name w:val="ИРА1"/>
    <w:basedOn w:val="1"/>
    <w:link w:val="14"/>
    <w:rsid w:val="000C425E"/>
    <w:pPr>
      <w:spacing w:before="0" w:after="0"/>
      <w:jc w:val="center"/>
    </w:pPr>
    <w:rPr>
      <w:rFonts w:ascii="Arial Narrow" w:hAnsi="Arial Narrow"/>
      <w:sz w:val="24"/>
      <w:szCs w:val="20"/>
    </w:rPr>
  </w:style>
  <w:style w:type="paragraph" w:customStyle="1" w:styleId="32">
    <w:name w:val="ИРА3"/>
    <w:basedOn w:val="22"/>
    <w:rsid w:val="000C425E"/>
    <w:pPr>
      <w:tabs>
        <w:tab w:val="right" w:leader="dot" w:pos="10308"/>
      </w:tabs>
      <w:jc w:val="center"/>
    </w:pPr>
    <w:rPr>
      <w:b/>
      <w:noProof/>
    </w:rPr>
  </w:style>
  <w:style w:type="paragraph" w:customStyle="1" w:styleId="-J1">
    <w:name w:val="Стиль-J1"/>
    <w:rsid w:val="000C425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Web">
    <w:name w:val="Обычный (Web)"/>
    <w:basedOn w:val="a"/>
    <w:rsid w:val="000C425E"/>
    <w:pPr>
      <w:spacing w:before="100" w:after="100" w:line="240" w:lineRule="auto"/>
      <w:jc w:val="both"/>
    </w:pPr>
    <w:rPr>
      <w:rFonts w:ascii="Times New Roman" w:eastAsia="Times New Roman" w:hAnsi="Times New Roman" w:cs="Times New Roman"/>
      <w:sz w:val="24"/>
      <w:szCs w:val="24"/>
    </w:rPr>
  </w:style>
  <w:style w:type="character" w:customStyle="1" w:styleId="ConsNormal">
    <w:name w:val="ConsNormal Знак"/>
    <w:link w:val="ConsNormal0"/>
    <w:locked/>
    <w:rsid w:val="000C425E"/>
    <w:rPr>
      <w:rFonts w:ascii="Arial" w:eastAsia="Times New Roman" w:hAnsi="Arial" w:cs="Arial"/>
      <w:sz w:val="24"/>
      <w:szCs w:val="24"/>
      <w:lang w:eastAsia="ru-RU"/>
    </w:rPr>
  </w:style>
  <w:style w:type="paragraph" w:customStyle="1" w:styleId="ConsNormal0">
    <w:name w:val="ConsNormal"/>
    <w:link w:val="ConsNormal"/>
    <w:rsid w:val="000C425E"/>
    <w:pPr>
      <w:autoSpaceDE w:val="0"/>
      <w:autoSpaceDN w:val="0"/>
      <w:adjustRightInd w:val="0"/>
      <w:spacing w:after="0" w:line="240" w:lineRule="auto"/>
      <w:ind w:right="19772" w:firstLine="720"/>
      <w:jc w:val="both"/>
    </w:pPr>
    <w:rPr>
      <w:rFonts w:ascii="Arial" w:eastAsia="Times New Roman" w:hAnsi="Arial" w:cs="Arial"/>
      <w:sz w:val="24"/>
      <w:szCs w:val="24"/>
      <w:lang w:eastAsia="ru-RU"/>
    </w:rPr>
  </w:style>
  <w:style w:type="paragraph" w:customStyle="1" w:styleId="ConsPlusNormal">
    <w:name w:val="ConsPlusNormal"/>
    <w:rsid w:val="000C425E"/>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Nonformat">
    <w:name w:val="ConsPlusNonformat"/>
    <w:rsid w:val="000C425E"/>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ConsNonformat">
    <w:name w:val="ConsNonformat Знак"/>
    <w:link w:val="ConsNonformat0"/>
    <w:semiHidden/>
    <w:locked/>
    <w:rsid w:val="000C425E"/>
    <w:rPr>
      <w:rFonts w:ascii="Courier New" w:eastAsia="Times New Roman" w:hAnsi="Courier New" w:cs="Courier New"/>
      <w:sz w:val="20"/>
      <w:szCs w:val="20"/>
      <w:lang w:eastAsia="ru-RU"/>
    </w:rPr>
  </w:style>
  <w:style w:type="paragraph" w:customStyle="1" w:styleId="ConsNonformat0">
    <w:name w:val="ConsNonformat"/>
    <w:link w:val="ConsNonformat"/>
    <w:semiHidden/>
    <w:rsid w:val="000C425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S">
    <w:name w:val="S_Обычный Знак"/>
    <w:link w:val="S0"/>
    <w:locked/>
    <w:rsid w:val="000C425E"/>
    <w:rPr>
      <w:rFonts w:ascii="Times New Roman" w:eastAsia="Times New Roman" w:hAnsi="Times New Roman" w:cs="Times New Roman"/>
      <w:sz w:val="24"/>
      <w:szCs w:val="24"/>
      <w:lang w:eastAsia="ru-RU"/>
    </w:rPr>
  </w:style>
  <w:style w:type="paragraph" w:customStyle="1" w:styleId="S0">
    <w:name w:val="S_Обычный"/>
    <w:basedOn w:val="a"/>
    <w:link w:val="S"/>
    <w:rsid w:val="000C425E"/>
    <w:pPr>
      <w:spacing w:after="0" w:line="360" w:lineRule="auto"/>
      <w:ind w:firstLine="709"/>
      <w:jc w:val="both"/>
    </w:pPr>
    <w:rPr>
      <w:rFonts w:ascii="Times New Roman" w:eastAsia="Times New Roman" w:hAnsi="Times New Roman" w:cs="Times New Roman"/>
      <w:sz w:val="24"/>
      <w:szCs w:val="24"/>
    </w:rPr>
  </w:style>
  <w:style w:type="paragraph" w:customStyle="1" w:styleId="ConsCell">
    <w:name w:val="ConsCell"/>
    <w:semiHidden/>
    <w:rsid w:val="000C425E"/>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paragraph" w:customStyle="1" w:styleId="afa">
    <w:name w:val="Приложение Номер"/>
    <w:basedOn w:val="ConsNormal0"/>
    <w:rsid w:val="000C425E"/>
    <w:pPr>
      <w:pageBreakBefore/>
      <w:spacing w:after="120" w:line="312" w:lineRule="auto"/>
      <w:ind w:right="0" w:firstLine="0"/>
      <w:jc w:val="right"/>
    </w:pPr>
    <w:rPr>
      <w:rFonts w:ascii="Times New Roman" w:hAnsi="Times New Roman" w:cs="Times New Roman"/>
      <w:i/>
    </w:rPr>
  </w:style>
  <w:style w:type="paragraph" w:customStyle="1" w:styleId="S1">
    <w:name w:val="S_Титульный"/>
    <w:basedOn w:val="a"/>
    <w:rsid w:val="000C425E"/>
    <w:pPr>
      <w:spacing w:after="0" w:line="360" w:lineRule="auto"/>
      <w:ind w:left="3060"/>
      <w:jc w:val="right"/>
    </w:pPr>
    <w:rPr>
      <w:rFonts w:ascii="Times New Roman" w:eastAsia="Times New Roman" w:hAnsi="Times New Roman" w:cs="Times New Roman"/>
      <w:b/>
      <w:caps/>
      <w:sz w:val="24"/>
      <w:szCs w:val="24"/>
    </w:rPr>
  </w:style>
  <w:style w:type="paragraph" w:customStyle="1" w:styleId="Style4">
    <w:name w:val="Style4"/>
    <w:basedOn w:val="a"/>
    <w:uiPriority w:val="99"/>
    <w:rsid w:val="000C42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0C425E"/>
    <w:pPr>
      <w:widowControl w:val="0"/>
      <w:autoSpaceDE w:val="0"/>
      <w:autoSpaceDN w:val="0"/>
      <w:adjustRightInd w:val="0"/>
      <w:spacing w:after="0" w:line="194"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0C425E"/>
    <w:pPr>
      <w:widowControl w:val="0"/>
      <w:autoSpaceDE w:val="0"/>
      <w:autoSpaceDN w:val="0"/>
      <w:adjustRightInd w:val="0"/>
      <w:spacing w:after="0" w:line="196" w:lineRule="exact"/>
      <w:ind w:firstLine="576"/>
      <w:jc w:val="both"/>
    </w:pPr>
    <w:rPr>
      <w:rFonts w:ascii="Times New Roman" w:eastAsia="Times New Roman" w:hAnsi="Times New Roman" w:cs="Times New Roman"/>
      <w:sz w:val="24"/>
      <w:szCs w:val="24"/>
    </w:rPr>
  </w:style>
  <w:style w:type="character" w:customStyle="1" w:styleId="afb">
    <w:name w:val="Таблица центр Знак"/>
    <w:link w:val="afc"/>
    <w:locked/>
    <w:rsid w:val="000C425E"/>
    <w:rPr>
      <w:rFonts w:ascii="Times New Roman" w:eastAsia="Calibri" w:hAnsi="Times New Roman" w:cs="Times New Roman"/>
      <w:sz w:val="24"/>
      <w:szCs w:val="24"/>
      <w:lang w:eastAsia="ru-RU" w:bidi="ru-RU"/>
    </w:rPr>
  </w:style>
  <w:style w:type="paragraph" w:customStyle="1" w:styleId="afc">
    <w:name w:val="Таблица центр"/>
    <w:basedOn w:val="a"/>
    <w:link w:val="afb"/>
    <w:qFormat/>
    <w:rsid w:val="000C425E"/>
    <w:pPr>
      <w:spacing w:after="0"/>
      <w:jc w:val="center"/>
    </w:pPr>
    <w:rPr>
      <w:rFonts w:ascii="Times New Roman" w:eastAsia="Calibri" w:hAnsi="Times New Roman" w:cs="Times New Roman"/>
      <w:sz w:val="24"/>
      <w:szCs w:val="24"/>
      <w:lang w:bidi="ru-RU"/>
    </w:rPr>
  </w:style>
  <w:style w:type="character" w:customStyle="1" w:styleId="afd">
    <w:name w:val="Таблица левый край Знак"/>
    <w:link w:val="afe"/>
    <w:locked/>
    <w:rsid w:val="000C425E"/>
    <w:rPr>
      <w:rFonts w:ascii="Times New Roman" w:eastAsia="Calibri" w:hAnsi="Times New Roman" w:cs="Times New Roman"/>
      <w:sz w:val="24"/>
      <w:szCs w:val="24"/>
      <w:lang w:eastAsia="ru-RU" w:bidi="ru-RU"/>
    </w:rPr>
  </w:style>
  <w:style w:type="paragraph" w:customStyle="1" w:styleId="afe">
    <w:name w:val="Таблица левый край"/>
    <w:basedOn w:val="afc"/>
    <w:link w:val="afd"/>
    <w:qFormat/>
    <w:rsid w:val="000C425E"/>
    <w:pPr>
      <w:jc w:val="left"/>
    </w:pPr>
  </w:style>
  <w:style w:type="character" w:customStyle="1" w:styleId="16">
    <w:name w:val="1 Часть Знак"/>
    <w:link w:val="17"/>
    <w:locked/>
    <w:rsid w:val="000C425E"/>
    <w:rPr>
      <w:rFonts w:ascii="Times New Roman" w:eastAsia="Times New Roman" w:hAnsi="Times New Roman" w:cs="Times New Roman"/>
      <w:b/>
      <w:sz w:val="24"/>
      <w:szCs w:val="24"/>
      <w:lang w:eastAsia="ru-RU"/>
    </w:rPr>
  </w:style>
  <w:style w:type="paragraph" w:customStyle="1" w:styleId="17">
    <w:name w:val="1 Часть"/>
    <w:basedOn w:val="a"/>
    <w:link w:val="16"/>
    <w:qFormat/>
    <w:rsid w:val="000C425E"/>
    <w:pPr>
      <w:spacing w:before="480" w:after="240" w:line="240" w:lineRule="auto"/>
      <w:ind w:firstLine="709"/>
      <w:jc w:val="both"/>
      <w:outlineLvl w:val="0"/>
    </w:pPr>
    <w:rPr>
      <w:rFonts w:ascii="Times New Roman" w:eastAsia="Times New Roman" w:hAnsi="Times New Roman" w:cs="Times New Roman"/>
      <w:b/>
      <w:sz w:val="24"/>
      <w:szCs w:val="24"/>
    </w:rPr>
  </w:style>
  <w:style w:type="character" w:customStyle="1" w:styleId="18">
    <w:name w:val="1 Статья Знак"/>
    <w:link w:val="19"/>
    <w:locked/>
    <w:rsid w:val="000C425E"/>
    <w:rPr>
      <w:rFonts w:ascii="Times New Roman" w:eastAsia="Times New Roman" w:hAnsi="Times New Roman" w:cs="Times New Roman"/>
      <w:b/>
      <w:sz w:val="24"/>
      <w:szCs w:val="24"/>
      <w:lang w:eastAsia="ru-RU"/>
    </w:rPr>
  </w:style>
  <w:style w:type="paragraph" w:customStyle="1" w:styleId="19">
    <w:name w:val="1 Статья"/>
    <w:basedOn w:val="a"/>
    <w:link w:val="18"/>
    <w:qFormat/>
    <w:rsid w:val="000C425E"/>
    <w:pPr>
      <w:spacing w:before="480" w:after="240" w:line="240" w:lineRule="auto"/>
      <w:ind w:firstLine="709"/>
      <w:jc w:val="both"/>
      <w:outlineLvl w:val="2"/>
    </w:pPr>
    <w:rPr>
      <w:rFonts w:ascii="Times New Roman" w:eastAsia="Times New Roman" w:hAnsi="Times New Roman" w:cs="Times New Roman"/>
      <w:b/>
      <w:sz w:val="24"/>
      <w:szCs w:val="24"/>
    </w:rPr>
  </w:style>
  <w:style w:type="character" w:customStyle="1" w:styleId="52">
    <w:name w:val="5 таблица заголовок Знак"/>
    <w:link w:val="53"/>
    <w:locked/>
    <w:rsid w:val="000C425E"/>
    <w:rPr>
      <w:rFonts w:ascii="Times New Roman" w:eastAsia="Times New Roman" w:hAnsi="Times New Roman" w:cs="Times New Roman"/>
      <w:b/>
      <w:sz w:val="24"/>
      <w:szCs w:val="24"/>
      <w:lang w:eastAsia="ar-SA"/>
    </w:rPr>
  </w:style>
  <w:style w:type="paragraph" w:customStyle="1" w:styleId="53">
    <w:name w:val="5 таблица заголовок"/>
    <w:basedOn w:val="a"/>
    <w:link w:val="52"/>
    <w:qFormat/>
    <w:rsid w:val="000C425E"/>
    <w:pPr>
      <w:spacing w:after="0" w:line="240" w:lineRule="auto"/>
      <w:jc w:val="center"/>
    </w:pPr>
    <w:rPr>
      <w:rFonts w:ascii="Times New Roman" w:eastAsia="Times New Roman" w:hAnsi="Times New Roman" w:cs="Times New Roman"/>
      <w:b/>
      <w:sz w:val="24"/>
      <w:szCs w:val="24"/>
      <w:lang w:eastAsia="ar-SA"/>
    </w:rPr>
  </w:style>
  <w:style w:type="character" w:customStyle="1" w:styleId="60">
    <w:name w:val="6 таблица левый край Знак"/>
    <w:link w:val="61"/>
    <w:locked/>
    <w:rsid w:val="000C425E"/>
    <w:rPr>
      <w:rFonts w:ascii="Times New Roman" w:eastAsia="Times New Roman" w:hAnsi="Times New Roman" w:cs="Times New Roman"/>
      <w:sz w:val="24"/>
      <w:szCs w:val="24"/>
      <w:lang w:eastAsia="ar-SA"/>
    </w:rPr>
  </w:style>
  <w:style w:type="paragraph" w:customStyle="1" w:styleId="61">
    <w:name w:val="6 таблица левый край"/>
    <w:basedOn w:val="a"/>
    <w:link w:val="60"/>
    <w:qFormat/>
    <w:rsid w:val="000C425E"/>
    <w:pPr>
      <w:spacing w:after="0" w:line="240" w:lineRule="auto"/>
    </w:pPr>
    <w:rPr>
      <w:rFonts w:ascii="Times New Roman" w:eastAsia="Times New Roman" w:hAnsi="Times New Roman" w:cs="Times New Roman"/>
      <w:sz w:val="24"/>
      <w:szCs w:val="24"/>
      <w:lang w:eastAsia="ar-SA"/>
    </w:rPr>
  </w:style>
  <w:style w:type="character" w:customStyle="1" w:styleId="aff">
    <w:name w:val="лев кр таб Знак"/>
    <w:link w:val="aff0"/>
    <w:locked/>
    <w:rsid w:val="000C425E"/>
    <w:rPr>
      <w:rFonts w:ascii="Times New Roman" w:eastAsia="Calibri" w:hAnsi="Times New Roman" w:cs="Times New Roman"/>
      <w:sz w:val="16"/>
      <w:szCs w:val="16"/>
    </w:rPr>
  </w:style>
  <w:style w:type="paragraph" w:customStyle="1" w:styleId="aff0">
    <w:name w:val="лев кр таб"/>
    <w:basedOn w:val="a"/>
    <w:link w:val="aff"/>
    <w:qFormat/>
    <w:rsid w:val="000C425E"/>
    <w:pPr>
      <w:spacing w:after="0" w:line="240" w:lineRule="auto"/>
    </w:pPr>
    <w:rPr>
      <w:rFonts w:ascii="Times New Roman" w:eastAsia="Calibri" w:hAnsi="Times New Roman" w:cs="Times New Roman"/>
      <w:sz w:val="16"/>
      <w:szCs w:val="16"/>
      <w:lang w:eastAsia="en-US"/>
    </w:rPr>
  </w:style>
  <w:style w:type="character" w:customStyle="1" w:styleId="aff1">
    <w:name w:val="Табл. лев край Знак"/>
    <w:link w:val="aff2"/>
    <w:locked/>
    <w:rsid w:val="000C425E"/>
    <w:rPr>
      <w:rFonts w:ascii="Times New Roman" w:eastAsia="Calibri" w:hAnsi="Times New Roman" w:cs="Times New Roman"/>
      <w:sz w:val="16"/>
      <w:szCs w:val="16"/>
    </w:rPr>
  </w:style>
  <w:style w:type="paragraph" w:customStyle="1" w:styleId="aff2">
    <w:name w:val="Табл. лев край"/>
    <w:link w:val="aff1"/>
    <w:autoRedefine/>
    <w:qFormat/>
    <w:rsid w:val="000C425E"/>
    <w:pPr>
      <w:spacing w:after="0" w:line="240" w:lineRule="auto"/>
    </w:pPr>
    <w:rPr>
      <w:rFonts w:ascii="Times New Roman" w:eastAsia="Calibri" w:hAnsi="Times New Roman" w:cs="Times New Roman"/>
      <w:sz w:val="16"/>
      <w:szCs w:val="16"/>
    </w:rPr>
  </w:style>
  <w:style w:type="character" w:customStyle="1" w:styleId="220">
    <w:name w:val="2 Заголовок 2 уровня Знак"/>
    <w:link w:val="221"/>
    <w:locked/>
    <w:rsid w:val="000C425E"/>
    <w:rPr>
      <w:rFonts w:ascii="Times New Roman" w:eastAsia="Times New Roman" w:hAnsi="Times New Roman" w:cs="Times New Roman"/>
      <w:b/>
      <w:sz w:val="24"/>
      <w:szCs w:val="24"/>
      <w:lang w:eastAsia="ar-SA"/>
    </w:rPr>
  </w:style>
  <w:style w:type="paragraph" w:customStyle="1" w:styleId="221">
    <w:name w:val="2 Заголовок 2 уровня"/>
    <w:basedOn w:val="af7"/>
    <w:link w:val="220"/>
    <w:qFormat/>
    <w:rsid w:val="000C425E"/>
    <w:pPr>
      <w:spacing w:before="480" w:after="240"/>
      <w:ind w:firstLine="709"/>
      <w:outlineLvl w:val="1"/>
    </w:pPr>
    <w:rPr>
      <w:rFonts w:ascii="Times New Roman" w:hAnsi="Times New Roman"/>
      <w:b/>
      <w:sz w:val="24"/>
      <w:szCs w:val="24"/>
      <w:lang w:eastAsia="ar-SA"/>
    </w:rPr>
  </w:style>
  <w:style w:type="character" w:customStyle="1" w:styleId="1a">
    <w:name w:val="1 Глава Знак"/>
    <w:link w:val="1b"/>
    <w:locked/>
    <w:rsid w:val="000C425E"/>
    <w:rPr>
      <w:rFonts w:ascii="Times New Roman" w:eastAsia="Times New Roman" w:hAnsi="Times New Roman" w:cs="Times New Roman"/>
      <w:b/>
      <w:sz w:val="24"/>
      <w:szCs w:val="24"/>
      <w:lang w:eastAsia="ru-RU"/>
    </w:rPr>
  </w:style>
  <w:style w:type="paragraph" w:customStyle="1" w:styleId="1b">
    <w:name w:val="1 Глава"/>
    <w:basedOn w:val="a"/>
    <w:link w:val="1a"/>
    <w:qFormat/>
    <w:rsid w:val="000C425E"/>
    <w:pPr>
      <w:spacing w:before="480" w:after="240" w:line="240" w:lineRule="auto"/>
      <w:ind w:firstLine="709"/>
      <w:jc w:val="both"/>
      <w:outlineLvl w:val="1"/>
    </w:pPr>
    <w:rPr>
      <w:rFonts w:ascii="Times New Roman" w:eastAsia="Times New Roman" w:hAnsi="Times New Roman" w:cs="Times New Roman"/>
      <w:b/>
      <w:sz w:val="24"/>
      <w:szCs w:val="24"/>
    </w:rPr>
  </w:style>
  <w:style w:type="character" w:customStyle="1" w:styleId="aff3">
    <w:name w:val="А по лев краю Знак"/>
    <w:link w:val="aff4"/>
    <w:locked/>
    <w:rsid w:val="000C425E"/>
    <w:rPr>
      <w:rFonts w:ascii="Times New Roman" w:eastAsia="Calibri" w:hAnsi="Times New Roman" w:cs="Times New Roman"/>
      <w:sz w:val="16"/>
      <w:szCs w:val="16"/>
    </w:rPr>
  </w:style>
  <w:style w:type="paragraph" w:customStyle="1" w:styleId="aff4">
    <w:name w:val="А по лев краю"/>
    <w:link w:val="aff3"/>
    <w:qFormat/>
    <w:rsid w:val="000C425E"/>
    <w:pPr>
      <w:spacing w:after="0" w:line="240" w:lineRule="auto"/>
    </w:pPr>
    <w:rPr>
      <w:rFonts w:ascii="Times New Roman" w:eastAsia="Calibri" w:hAnsi="Times New Roman" w:cs="Times New Roman"/>
      <w:sz w:val="16"/>
      <w:szCs w:val="16"/>
    </w:rPr>
  </w:style>
  <w:style w:type="character" w:customStyle="1" w:styleId="aff5">
    <w:name w:val="А заголовок таб Знак"/>
    <w:link w:val="aff6"/>
    <w:locked/>
    <w:rsid w:val="000C425E"/>
    <w:rPr>
      <w:rFonts w:ascii="Times New Roman" w:eastAsia="Calibri" w:hAnsi="Times New Roman" w:cs="Times New Roman"/>
      <w:b/>
      <w:sz w:val="16"/>
      <w:szCs w:val="16"/>
    </w:rPr>
  </w:style>
  <w:style w:type="paragraph" w:customStyle="1" w:styleId="aff6">
    <w:name w:val="А заголовок таб"/>
    <w:basedOn w:val="aff4"/>
    <w:link w:val="aff5"/>
    <w:qFormat/>
    <w:rsid w:val="000C425E"/>
    <w:pPr>
      <w:jc w:val="center"/>
    </w:pPr>
    <w:rPr>
      <w:b/>
    </w:rPr>
  </w:style>
  <w:style w:type="character" w:customStyle="1" w:styleId="aff7">
    <w:name w:val="А по середине Знак"/>
    <w:link w:val="aff8"/>
    <w:locked/>
    <w:rsid w:val="000C425E"/>
    <w:rPr>
      <w:rFonts w:ascii="Times New Roman" w:eastAsia="Calibri" w:hAnsi="Times New Roman" w:cs="Times New Roman"/>
      <w:sz w:val="16"/>
      <w:szCs w:val="16"/>
    </w:rPr>
  </w:style>
  <w:style w:type="paragraph" w:customStyle="1" w:styleId="aff8">
    <w:name w:val="А по середине"/>
    <w:basedOn w:val="aff4"/>
    <w:link w:val="aff7"/>
    <w:qFormat/>
    <w:rsid w:val="000C425E"/>
    <w:pPr>
      <w:jc w:val="center"/>
    </w:pPr>
  </w:style>
  <w:style w:type="paragraph" w:customStyle="1" w:styleId="ConsPlusTitle">
    <w:name w:val="ConsPlusTitle"/>
    <w:rsid w:val="000C425E"/>
    <w:pPr>
      <w:widowControl w:val="0"/>
      <w:autoSpaceDE w:val="0"/>
      <w:autoSpaceDN w:val="0"/>
      <w:spacing w:after="0" w:line="240" w:lineRule="auto"/>
    </w:pPr>
    <w:rPr>
      <w:rFonts w:ascii="Calibri" w:eastAsia="Times New Roman" w:hAnsi="Calibri" w:cs="Calibri"/>
      <w:b/>
      <w:szCs w:val="20"/>
      <w:lang w:eastAsia="ru-RU"/>
    </w:rPr>
  </w:style>
  <w:style w:type="character" w:styleId="aff9">
    <w:name w:val="footnote reference"/>
    <w:semiHidden/>
    <w:unhideWhenUsed/>
    <w:rsid w:val="000C425E"/>
    <w:rPr>
      <w:vertAlign w:val="superscript"/>
    </w:rPr>
  </w:style>
  <w:style w:type="character" w:customStyle="1" w:styleId="270">
    <w:name w:val="Знак Знак27"/>
    <w:semiHidden/>
    <w:rsid w:val="000C425E"/>
    <w:rPr>
      <w:rFonts w:ascii="Times New Roman" w:eastAsia="Times New Roman" w:hAnsi="Times New Roman" w:cs="Times New Roman" w:hint="default"/>
      <w:sz w:val="24"/>
      <w:szCs w:val="24"/>
      <w:lang w:eastAsia="ru-RU"/>
    </w:rPr>
  </w:style>
  <w:style w:type="character" w:customStyle="1" w:styleId="260">
    <w:name w:val="Знак Знак26"/>
    <w:semiHidden/>
    <w:rsid w:val="000C425E"/>
    <w:rPr>
      <w:rFonts w:ascii="Times New Roman" w:eastAsia="Times New Roman" w:hAnsi="Times New Roman" w:cs="Times New Roman" w:hint="default"/>
      <w:sz w:val="24"/>
      <w:szCs w:val="24"/>
      <w:lang w:eastAsia="ru-RU"/>
    </w:rPr>
  </w:style>
  <w:style w:type="character" w:customStyle="1" w:styleId="apple-style-span">
    <w:name w:val="apple-style-span"/>
    <w:basedOn w:val="a0"/>
    <w:rsid w:val="000C425E"/>
  </w:style>
  <w:style w:type="character" w:customStyle="1" w:styleId="apple-converted-space">
    <w:name w:val="apple-converted-space"/>
    <w:basedOn w:val="a0"/>
    <w:rsid w:val="000C425E"/>
  </w:style>
  <w:style w:type="character" w:customStyle="1" w:styleId="FontStyle17">
    <w:name w:val="Font Style17"/>
    <w:uiPriority w:val="99"/>
    <w:rsid w:val="000C425E"/>
    <w:rPr>
      <w:rFonts w:ascii="Times New Roman" w:hAnsi="Times New Roman" w:cs="Times New Roman" w:hint="default"/>
      <w:sz w:val="10"/>
      <w:szCs w:val="10"/>
    </w:rPr>
  </w:style>
  <w:style w:type="character" w:customStyle="1" w:styleId="FontStyle21">
    <w:name w:val="Font Style21"/>
    <w:uiPriority w:val="99"/>
    <w:rsid w:val="000C425E"/>
    <w:rPr>
      <w:rFonts w:ascii="Times New Roman" w:hAnsi="Times New Roman" w:cs="Times New Roman" w:hint="default"/>
      <w:b/>
      <w:bCs/>
      <w:i/>
      <w:iCs/>
      <w:sz w:val="10"/>
      <w:szCs w:val="10"/>
    </w:rPr>
  </w:style>
  <w:style w:type="table" w:styleId="affa">
    <w:name w:val="Table Grid"/>
    <w:basedOn w:val="a1"/>
    <w:rsid w:val="000C42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rsid w:val="000C42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Нет списка1"/>
    <w:next w:val="a2"/>
    <w:uiPriority w:val="99"/>
    <w:semiHidden/>
    <w:unhideWhenUsed/>
    <w:rsid w:val="00857F6E"/>
  </w:style>
  <w:style w:type="paragraph" w:styleId="affb">
    <w:name w:val="header"/>
    <w:basedOn w:val="a"/>
    <w:link w:val="affc"/>
    <w:uiPriority w:val="99"/>
    <w:rsid w:val="00857F6E"/>
    <w:pPr>
      <w:tabs>
        <w:tab w:val="center" w:pos="4153"/>
        <w:tab w:val="right" w:pos="8306"/>
      </w:tabs>
      <w:spacing w:after="0" w:line="240" w:lineRule="auto"/>
      <w:jc w:val="both"/>
    </w:pPr>
    <w:rPr>
      <w:rFonts w:ascii="Arial Narrow" w:eastAsia="Times New Roman" w:hAnsi="Arial Narrow" w:cs="Times New Roman"/>
      <w:sz w:val="24"/>
      <w:szCs w:val="24"/>
    </w:rPr>
  </w:style>
  <w:style w:type="character" w:customStyle="1" w:styleId="affc">
    <w:name w:val="Верхний колонтитул Знак"/>
    <w:basedOn w:val="a0"/>
    <w:link w:val="affb"/>
    <w:uiPriority w:val="99"/>
    <w:rsid w:val="00857F6E"/>
    <w:rPr>
      <w:rFonts w:ascii="Arial Narrow" w:eastAsia="Times New Roman" w:hAnsi="Arial Narrow" w:cs="Times New Roman"/>
      <w:sz w:val="24"/>
      <w:szCs w:val="24"/>
      <w:lang w:eastAsia="ru-RU"/>
    </w:rPr>
  </w:style>
  <w:style w:type="character" w:styleId="affd">
    <w:name w:val="line number"/>
    <w:basedOn w:val="a0"/>
    <w:uiPriority w:val="99"/>
    <w:unhideWhenUsed/>
    <w:rsid w:val="00857F6E"/>
  </w:style>
  <w:style w:type="table" w:customStyle="1" w:styleId="29">
    <w:name w:val="Сетка таблицы2"/>
    <w:basedOn w:val="a1"/>
    <w:next w:val="affa"/>
    <w:rsid w:val="00857F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Emphasis"/>
    <w:qFormat/>
    <w:rsid w:val="00857F6E"/>
    <w:rPr>
      <w:i/>
      <w:iCs/>
    </w:rPr>
  </w:style>
  <w:style w:type="character" w:styleId="afff">
    <w:name w:val="page number"/>
    <w:basedOn w:val="a0"/>
    <w:rsid w:val="00857F6E"/>
  </w:style>
  <w:style w:type="character" w:customStyle="1" w:styleId="afff0">
    <w:name w:val="Знак Знак"/>
    <w:rsid w:val="00857F6E"/>
    <w:rPr>
      <w:rFonts w:ascii="Arial Narrow" w:hAnsi="Arial Narrow"/>
      <w:b/>
      <w:bCs/>
      <w:i/>
      <w:iCs/>
      <w:sz w:val="26"/>
      <w:szCs w:val="26"/>
    </w:rPr>
  </w:style>
  <w:style w:type="character" w:customStyle="1" w:styleId="271">
    <w:name w:val="Знак Знак27"/>
    <w:semiHidden/>
    <w:rsid w:val="00857F6E"/>
    <w:rPr>
      <w:rFonts w:ascii="Times New Roman" w:eastAsia="Times New Roman" w:hAnsi="Times New Roman" w:cs="Times New Roman"/>
      <w:sz w:val="24"/>
      <w:szCs w:val="24"/>
      <w:lang w:eastAsia="ru-RU"/>
    </w:rPr>
  </w:style>
  <w:style w:type="character" w:customStyle="1" w:styleId="261">
    <w:name w:val="Знак Знак26"/>
    <w:semiHidden/>
    <w:rsid w:val="00857F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6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41BE5CAAEA804622434DCE4C89468B72F508E811145VDNBO" TargetMode="External"/><Relationship Id="rId13" Type="http://schemas.openxmlformats.org/officeDocument/2006/relationships/hyperlink" Target="consultantplus://offline/ref=0EFEBA8937AE4C4D488D4A19B3C28FA1FEFDB3ED5E93755340118E944E437B10CF73429DE648B58CECF27CE0ABy7t7L" TargetMode="External"/><Relationship Id="rId18" Type="http://schemas.openxmlformats.org/officeDocument/2006/relationships/hyperlink" Target="consultantplus://offline/ref=C753924CBAB55246795B214311B428BCFD050CC6853B6AF620FE0525CD8C9250B2C4C4D4363DF657185EA82521v8J6O" TargetMode="External"/><Relationship Id="rId26" Type="http://schemas.openxmlformats.org/officeDocument/2006/relationships/hyperlink" Target="consultantplus://offline/ref=C753924CBAB55246795B214311B428BCFD0405C5833C6AF620FE0525CD8C9250B2C4C4D4363DF657185EA82521v8J6O" TargetMode="External"/><Relationship Id="rId3" Type="http://schemas.microsoft.com/office/2007/relationships/stylesWithEffects" Target="stylesWithEffects.xml"/><Relationship Id="rId21" Type="http://schemas.openxmlformats.org/officeDocument/2006/relationships/hyperlink" Target="consultantplus://offline/ref=C753924CBAB55246795B214311B428BCFD0708C2833D6AF620FE0525CD8C9250B2C4C4D4363DF657185EA82521v8J6O" TargetMode="External"/><Relationship Id="rId7" Type="http://schemas.openxmlformats.org/officeDocument/2006/relationships/hyperlink" Target="consultantplus://offline/ref=393E10A25DF626D8F41E30362AB4345CA4A1DC10E7CFAEA804622434DCE4C89468B72F508C85V1N3O" TargetMode="External"/><Relationship Id="rId12" Type="http://schemas.openxmlformats.org/officeDocument/2006/relationships/image" Target="media/image1.png"/><Relationship Id="rId17" Type="http://schemas.openxmlformats.org/officeDocument/2006/relationships/hyperlink" Target="consultantplus://offline/ref=C753924CBAB55246795B214311B428BCFD050CCF833D6AF620FE0525CD8C9250B2C4C4D4363DF657185EA82521v8J6O" TargetMode="External"/><Relationship Id="rId25" Type="http://schemas.openxmlformats.org/officeDocument/2006/relationships/hyperlink" Target="consultantplus://offline/ref=C753924CBAB55246795B214311B428BCFF070EC78F3C6AF620FE0525CD8C9250A0C49CD83634E857194BFE7464DA1D0B19AF1DC765D57C96v2J9O" TargetMode="External"/><Relationship Id="rId2" Type="http://schemas.openxmlformats.org/officeDocument/2006/relationships/styles" Target="styles.xml"/><Relationship Id="rId16" Type="http://schemas.openxmlformats.org/officeDocument/2006/relationships/hyperlink" Target="consultantplus://offline/ref=C753924CBAB55246795B214311B428BCFF050CC3873737FC28A70927CA83CD47A78D90D93634E9551314FB61758210020EB01CD979D77Dv9JEO" TargetMode="External"/><Relationship Id="rId20" Type="http://schemas.openxmlformats.org/officeDocument/2006/relationships/hyperlink" Target="consultantplus://offline/ref=C753924CBAB55246795B214311B428BCFF000FC2833F6AF620FE0525CD8C9250A0C49CD83634E8571B4BFE7464DA1D0B19AF1DC765D57C96v2J9O" TargetMode="External"/><Relationship Id="rId1" Type="http://schemas.openxmlformats.org/officeDocument/2006/relationships/numbering" Target="numbering.xml"/><Relationship Id="rId6" Type="http://schemas.openxmlformats.org/officeDocument/2006/relationships/hyperlink" Target="consultantplus://offline/ref=393E10A25DF626D8F41E30362AB4345CA5A9DA10E3CDAEA804622434DCE4C89468B72F508E801541VDNAO" TargetMode="External"/><Relationship Id="rId11" Type="http://schemas.openxmlformats.org/officeDocument/2006/relationships/hyperlink" Target="consultantplus://offline/ref=302B1F66D7B43BD03D5DA0CEAEA8E98745818B636876EEFB0025C20749DEF1B515D2FE6030203730OCADN" TargetMode="External"/><Relationship Id="rId24" Type="http://schemas.openxmlformats.org/officeDocument/2006/relationships/hyperlink" Target="consultantplus://offline/ref=C753924CBAB55246795B214311B428BCF80E04C38C6A3DF471AB0B20C5DCDA40EE8191D93635E85D4C11EE702D8F191511B102C57BD6v7J5O" TargetMode="External"/><Relationship Id="rId5" Type="http://schemas.openxmlformats.org/officeDocument/2006/relationships/webSettings" Target="webSettings.xml"/><Relationship Id="rId15" Type="http://schemas.openxmlformats.org/officeDocument/2006/relationships/hyperlink" Target="consultantplus://offline/ref=C753924CBAB55246795B214311B428BCFD050CC6853B6AF620FE0525CD8C9250B2C4C4D4363DF657185EA82521v8J6O" TargetMode="External"/><Relationship Id="rId23" Type="http://schemas.openxmlformats.org/officeDocument/2006/relationships/hyperlink" Target="consultantplus://offline/ref=C753924CBAB55246795B214311B428BCFF0F04C4833D6AF620FE0525CD8C9250A0C49CD83634E856104BFE7464DA1D0B19AF1DC765D57C96v2J9O" TargetMode="External"/><Relationship Id="rId28" Type="http://schemas.openxmlformats.org/officeDocument/2006/relationships/theme" Target="theme/theme1.xml"/><Relationship Id="rId10" Type="http://schemas.openxmlformats.org/officeDocument/2006/relationships/hyperlink" Target="consultantplus://offline/ref=302B1F66D7B43BD03D5DA0CEAEA8E98745818B636876EEFB0025C20749DEF1B515D2FE6030203730OCA8N" TargetMode="External"/><Relationship Id="rId19" Type="http://schemas.openxmlformats.org/officeDocument/2006/relationships/hyperlink" Target="consultantplus://offline/ref=C753924CBAB55246795B214311B428BCFD0708CE86396AF620FE0525CD8C9250B2C4C4D4363DF657185EA82521v8J6O" TargetMode="External"/><Relationship Id="rId4" Type="http://schemas.openxmlformats.org/officeDocument/2006/relationships/settings" Target="settings.xml"/><Relationship Id="rId9" Type="http://schemas.openxmlformats.org/officeDocument/2006/relationships/hyperlink" Target="consultantplus://offline/ref=393E10A25DF626D8F41E2E3B3CD86B59A7AA831FE6CCA5FB5D37226383B4CEC128F72905CDC41D41DB5C0BCEVENCO" TargetMode="External"/><Relationship Id="rId14" Type="http://schemas.openxmlformats.org/officeDocument/2006/relationships/hyperlink" Target="consultantplus://offline/ref=0EFEBA8937AE4C4D488D4A19B3C28FA1FEFEB6E7549E755340118E944E437B10DD731A91E64DAB8DEFE72AB1ED2266B069212F074899D121y4tCL" TargetMode="External"/><Relationship Id="rId22" Type="http://schemas.openxmlformats.org/officeDocument/2006/relationships/hyperlink" Target="consultantplus://offline/ref=C753924CBAB55246795B214311B428BCFD050CC78F386AF620FE0525CD8C9250B2C4C4D4363DF657185EA82521v8J6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71</Pages>
  <Words>44493</Words>
  <Characters>253611</Characters>
  <Application>Microsoft Office Word</Application>
  <DocSecurity>0</DocSecurity>
  <Lines>2113</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2020-07-08T09:42:00Z</cp:lastPrinted>
  <dcterms:created xsi:type="dcterms:W3CDTF">2020-07-03T07:26:00Z</dcterms:created>
  <dcterms:modified xsi:type="dcterms:W3CDTF">2020-07-08T11:11:00Z</dcterms:modified>
</cp:coreProperties>
</file>