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F0" w:rsidRDefault="006464F0" w:rsidP="006464F0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4F0" w:rsidRDefault="006464F0" w:rsidP="006464F0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6464F0" w:rsidRDefault="006464F0" w:rsidP="006464F0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6464F0" w:rsidRDefault="006464F0" w:rsidP="006464F0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6464F0" w:rsidRDefault="006464F0" w:rsidP="006464F0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6464F0" w:rsidRDefault="006464F0" w:rsidP="006464F0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6464F0" w:rsidRDefault="006464F0" w:rsidP="006464F0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6464F0" w:rsidRDefault="006464F0" w:rsidP="006464F0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26.08 .2021                              </w:t>
      </w:r>
      <w:r w:rsidR="00676C25">
        <w:rPr>
          <w:rFonts w:ascii="Times New Roman" w:eastAsiaTheme="minorEastAsia" w:hAnsi="Times New Roman" w:cs="Times New Roman"/>
          <w:b/>
          <w:lang w:eastAsia="ru-RU"/>
        </w:rPr>
        <w:t xml:space="preserve">                     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   №</w:t>
      </w:r>
      <w:r w:rsidR="00676C25">
        <w:rPr>
          <w:rFonts w:ascii="Times New Roman" w:eastAsiaTheme="minorEastAsia" w:hAnsi="Times New Roman" w:cs="Times New Roman"/>
          <w:b/>
          <w:lang w:eastAsia="ru-RU"/>
        </w:rPr>
        <w:t xml:space="preserve"> 605</w:t>
      </w:r>
    </w:p>
    <w:p w:rsidR="006464F0" w:rsidRDefault="006464F0" w:rsidP="006464F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464F0" w:rsidRDefault="006464F0" w:rsidP="006464F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6464F0" w:rsidRDefault="006464F0" w:rsidP="006464F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6464F0" w:rsidRDefault="006464F0" w:rsidP="006464F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6464F0" w:rsidRDefault="006464F0" w:rsidP="006464F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464F0" w:rsidRDefault="006464F0" w:rsidP="006464F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</w:t>
      </w:r>
      <w:r w:rsidR="000144BC">
        <w:rPr>
          <w:rFonts w:ascii="Times New Roman" w:eastAsia="Times New Roman" w:hAnsi="Times New Roman" w:cs="Times New Roman"/>
          <w:sz w:val="24"/>
          <w:szCs w:val="24"/>
        </w:rPr>
        <w:t xml:space="preserve">02.08.2021г. вх. № 838-ог </w:t>
      </w:r>
      <w:r w:rsidR="00B50BB5">
        <w:rPr>
          <w:rFonts w:ascii="Times New Roman" w:eastAsia="Times New Roman" w:hAnsi="Times New Roman" w:cs="Times New Roman"/>
          <w:sz w:val="24"/>
          <w:szCs w:val="24"/>
        </w:rPr>
        <w:t>Селивер</w:t>
      </w:r>
      <w:r w:rsidR="00A3278E">
        <w:rPr>
          <w:rFonts w:ascii="Times New Roman" w:eastAsia="Times New Roman" w:hAnsi="Times New Roman" w:cs="Times New Roman"/>
          <w:sz w:val="24"/>
          <w:szCs w:val="24"/>
        </w:rPr>
        <w:t xml:space="preserve">стовой Екатерины </w:t>
      </w:r>
      <w:r w:rsidR="00B47CE5">
        <w:rPr>
          <w:rFonts w:ascii="Times New Roman" w:eastAsia="Times New Roman" w:hAnsi="Times New Roman" w:cs="Times New Roman"/>
          <w:sz w:val="24"/>
          <w:szCs w:val="24"/>
        </w:rPr>
        <w:t>Вячеславовны</w:t>
      </w:r>
      <w:r>
        <w:rPr>
          <w:rFonts w:ascii="Times New Roman" w:eastAsia="Times New Roman" w:hAnsi="Times New Roman" w:cs="Times New Roman"/>
          <w:sz w:val="24"/>
          <w:szCs w:val="24"/>
        </w:rPr>
        <w:t>, проживающей по адресу: Волгоградская область, Котельниковский район,                                  г.</w:t>
      </w:r>
      <w:r w:rsidR="00B47CE5">
        <w:rPr>
          <w:rFonts w:ascii="Times New Roman" w:eastAsia="Times New Roman" w:hAnsi="Times New Roman" w:cs="Times New Roman"/>
          <w:sz w:val="24"/>
          <w:szCs w:val="24"/>
        </w:rPr>
        <w:t xml:space="preserve"> Котельниково, ул. Баранова, д. 218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Волгоградская область, Котельниковский район, г. Котельниково, </w:t>
      </w:r>
      <w:r w:rsidR="00284CBE">
        <w:rPr>
          <w:rFonts w:ascii="Times New Roman" w:eastAsia="Times New Roman" w:hAnsi="Times New Roman" w:cs="Times New Roman"/>
          <w:sz w:val="24"/>
          <w:szCs w:val="24"/>
        </w:rPr>
        <w:t>ул. Баранова, д. 218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</w:t>
      </w:r>
      <w:r w:rsidR="00284CBE"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34:13:130019:230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материалов о результатах проведения публичных слушаний, проведенных 26.08.2021г.,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19.08.2021г. №69/362 "Об утверждении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6464F0" w:rsidRDefault="006464F0" w:rsidP="006464F0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64F0" w:rsidRDefault="006464F0" w:rsidP="006464F0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6464F0" w:rsidRDefault="006464F0" w:rsidP="006464F0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6464F0" w:rsidRDefault="006464F0" w:rsidP="006464F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</w:t>
      </w:r>
      <w:r w:rsidR="00DF3ED2">
        <w:rPr>
          <w:rFonts w:ascii="Times New Roman" w:hAnsi="Times New Roman" w:cs="Times New Roman"/>
          <w:sz w:val="24"/>
          <w:szCs w:val="24"/>
        </w:rPr>
        <w:t>408.0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="00284CBE"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34:13:130019:230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CBE">
        <w:rPr>
          <w:rFonts w:ascii="Times New Roman" w:eastAsia="Times New Roman" w:hAnsi="Times New Roman" w:cs="Times New Roman"/>
          <w:sz w:val="24"/>
          <w:szCs w:val="24"/>
        </w:rPr>
        <w:t>ул. Баранова, д. 218</w:t>
      </w:r>
      <w:r>
        <w:rPr>
          <w:rFonts w:ascii="Times New Roman" w:eastAsia="Times New Roman" w:hAnsi="Times New Roman" w:cs="Times New Roman"/>
          <w:sz w:val="24"/>
          <w:szCs w:val="24"/>
        </w:rPr>
        <w:t>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 земельного участка  300.0 кв. м.; минимальная ширина земельного участка вдоль фронта улицы-10.00 м;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 минимальный отступ зданий, строений,</w:t>
      </w:r>
      <w:r w:rsidR="00DF3ED2">
        <w:rPr>
          <w:rFonts w:ascii="Times New Roman" w:eastAsia="Times New Roman" w:hAnsi="Times New Roman" w:cs="Times New Roman"/>
          <w:sz w:val="24"/>
          <w:szCs w:val="24"/>
        </w:rPr>
        <w:t xml:space="preserve"> сооружений от боковой (северной) границы земельного участка- 0</w:t>
      </w:r>
      <w:r>
        <w:rPr>
          <w:rFonts w:ascii="Times New Roman" w:eastAsia="Times New Roman" w:hAnsi="Times New Roman" w:cs="Times New Roman"/>
          <w:sz w:val="24"/>
          <w:szCs w:val="24"/>
        </w:rPr>
        <w:t>.0 м.; минимальный отступ зданий, строений</w:t>
      </w:r>
      <w:r w:rsidR="00DF3ED2">
        <w:rPr>
          <w:rFonts w:ascii="Times New Roman" w:eastAsia="Times New Roman" w:hAnsi="Times New Roman" w:cs="Times New Roman"/>
          <w:sz w:val="24"/>
          <w:szCs w:val="24"/>
        </w:rPr>
        <w:t>, сооружений от боковой (южной</w:t>
      </w:r>
      <w:r>
        <w:rPr>
          <w:rFonts w:ascii="Times New Roman" w:eastAsia="Times New Roman" w:hAnsi="Times New Roman" w:cs="Times New Roman"/>
          <w:sz w:val="24"/>
          <w:szCs w:val="24"/>
        </w:rPr>
        <w:t>) г</w:t>
      </w:r>
      <w:r w:rsidR="00BA17EC">
        <w:rPr>
          <w:rFonts w:ascii="Times New Roman" w:eastAsia="Times New Roman" w:hAnsi="Times New Roman" w:cs="Times New Roman"/>
          <w:sz w:val="24"/>
          <w:szCs w:val="24"/>
        </w:rPr>
        <w:t>раницы земельного участка- 0.6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максимальный процент застройки в границах земельного участка- 75%.</w:t>
      </w:r>
    </w:p>
    <w:p w:rsidR="006464F0" w:rsidRDefault="006464F0" w:rsidP="006464F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BA17EC">
        <w:rPr>
          <w:rFonts w:ascii="Times New Roman" w:eastAsia="Times New Roman" w:hAnsi="Times New Roman" w:cs="Times New Roman"/>
          <w:sz w:val="24"/>
          <w:szCs w:val="24"/>
        </w:rPr>
        <w:t>Селиверстовой Екатерине Вячеславовне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периодическом печатном издании, распространяемом по территории,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заключение 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26.08.2021г. в соответствии с ч. 4 ст. 40 Градостроительного кодекса РФ.</w:t>
      </w:r>
    </w:p>
    <w:p w:rsidR="006464F0" w:rsidRDefault="006464F0" w:rsidP="006464F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путем размещения  на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464F0" w:rsidRDefault="006464F0" w:rsidP="006464F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</w:t>
      </w:r>
      <w:r w:rsidR="00676C25">
        <w:rPr>
          <w:rFonts w:ascii="Times New Roman" w:hAnsi="Times New Roman" w:cs="Times New Roman"/>
          <w:sz w:val="24"/>
          <w:szCs w:val="24"/>
        </w:rPr>
        <w:t xml:space="preserve"> и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4F0" w:rsidRDefault="006464F0" w:rsidP="006464F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4F0" w:rsidRDefault="006464F0" w:rsidP="006464F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о. Главы  Котельниковского</w:t>
      </w:r>
    </w:p>
    <w:p w:rsidR="006464F0" w:rsidRDefault="006464F0" w:rsidP="00646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 А. Б. Страхов</w:t>
      </w:r>
    </w:p>
    <w:p w:rsidR="006464F0" w:rsidRDefault="006464F0" w:rsidP="006464F0">
      <w:pPr>
        <w:ind w:left="284"/>
        <w:jc w:val="both"/>
      </w:pPr>
    </w:p>
    <w:p w:rsidR="006464F0" w:rsidRDefault="006464F0" w:rsidP="006464F0"/>
    <w:p w:rsidR="006464F0" w:rsidRDefault="006464F0" w:rsidP="006464F0"/>
    <w:p w:rsidR="006464F0" w:rsidRDefault="006464F0" w:rsidP="006464F0"/>
    <w:p w:rsidR="00533C01" w:rsidRDefault="00533C01"/>
    <w:sectPr w:rsidR="00533C01" w:rsidSect="006464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5F"/>
    <w:rsid w:val="000144BC"/>
    <w:rsid w:val="000A625F"/>
    <w:rsid w:val="00284CBE"/>
    <w:rsid w:val="00533C01"/>
    <w:rsid w:val="006464F0"/>
    <w:rsid w:val="00676C25"/>
    <w:rsid w:val="00A3278E"/>
    <w:rsid w:val="00B47CE5"/>
    <w:rsid w:val="00B50BB5"/>
    <w:rsid w:val="00BA17EC"/>
    <w:rsid w:val="00D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4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4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2021-08-27T07:20:00Z</cp:lastPrinted>
  <dcterms:created xsi:type="dcterms:W3CDTF">2021-08-26T06:21:00Z</dcterms:created>
  <dcterms:modified xsi:type="dcterms:W3CDTF">2021-08-27T07:23:00Z</dcterms:modified>
</cp:coreProperties>
</file>