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г. Котельниково                                                                                                 </w:t>
      </w:r>
      <w:r w:rsidR="003734FD">
        <w:rPr>
          <w:rFonts w:ascii="Times New Roman" w:eastAsia="Times New Roman" w:hAnsi="Times New Roman" w:cs="Times New Roman"/>
          <w:sz w:val="24"/>
          <w:szCs w:val="24"/>
        </w:rPr>
        <w:t>1</w:t>
      </w:r>
      <w:r w:rsidR="00AF550B">
        <w:rPr>
          <w:rFonts w:ascii="Times New Roman" w:eastAsia="Times New Roman" w:hAnsi="Times New Roman" w:cs="Times New Roman"/>
          <w:sz w:val="24"/>
          <w:szCs w:val="24"/>
        </w:rPr>
        <w:t>4</w:t>
      </w:r>
      <w:r w:rsidR="005E0FED">
        <w:rPr>
          <w:rFonts w:ascii="Times New Roman" w:eastAsia="Times New Roman" w:hAnsi="Times New Roman" w:cs="Times New Roman"/>
          <w:sz w:val="24"/>
          <w:szCs w:val="24"/>
        </w:rPr>
        <w:t>.03</w:t>
      </w:r>
      <w:r w:rsidR="00AB2BF3">
        <w:rPr>
          <w:rFonts w:ascii="Times New Roman" w:eastAsia="Times New Roman" w:hAnsi="Times New Roman" w:cs="Times New Roman"/>
          <w:sz w:val="24"/>
          <w:szCs w:val="24"/>
        </w:rPr>
        <w:t>.2019</w:t>
      </w:r>
      <w:r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Проведения публичных слушаний по вопрос</w:t>
      </w:r>
      <w:r w:rsidR="000E4CCD">
        <w:rPr>
          <w:rFonts w:ascii="Times New Roman" w:eastAsia="Times New Roman" w:hAnsi="Times New Roman" w:cs="Times New Roman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E4CCD" w:rsidRPr="000E4CCD" w:rsidRDefault="00D644D5" w:rsidP="000E4CC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0E4CCD">
        <w:rPr>
          <w:rFonts w:ascii="Times New Roman" w:eastAsia="Times New Roman" w:hAnsi="Times New Roman" w:cs="Times New Roman"/>
          <w:sz w:val="24"/>
          <w:szCs w:val="24"/>
        </w:rPr>
        <w:t xml:space="preserve">По вопросу </w:t>
      </w:r>
      <w:r w:rsidR="00215853" w:rsidRPr="000E4CCD"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строительства на земельном участке»</w:t>
      </w:r>
      <w:r w:rsidR="00215853" w:rsidRPr="000E4C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4CCD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A70AE4" w:rsidRPr="000E4CCD">
        <w:rPr>
          <w:rFonts w:ascii="Times New Roman" w:eastAsia="Times New Roman" w:hAnsi="Times New Roman" w:cs="Times New Roman"/>
          <w:sz w:val="24"/>
          <w:szCs w:val="24"/>
        </w:rPr>
        <w:t xml:space="preserve">земельном участке площадью </w:t>
      </w:r>
      <w:r w:rsidR="00AF550B">
        <w:rPr>
          <w:rFonts w:ascii="Times New Roman" w:eastAsia="Times New Roman" w:hAnsi="Times New Roman" w:cs="Times New Roman"/>
          <w:sz w:val="24"/>
          <w:szCs w:val="24"/>
        </w:rPr>
        <w:t>490</w:t>
      </w:r>
      <w:r w:rsidRPr="000E4C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4CCD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Pr="000E4CCD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0E4CCD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</w:t>
      </w:r>
      <w:r w:rsidR="00220849" w:rsidRPr="000E4CCD">
        <w:rPr>
          <w:rFonts w:ascii="Times New Roman" w:eastAsia="Times New Roman" w:hAnsi="Times New Roman" w:cs="Times New Roman"/>
          <w:sz w:val="24"/>
          <w:szCs w:val="24"/>
        </w:rPr>
        <w:t>1300</w:t>
      </w:r>
      <w:r w:rsidR="00AF550B">
        <w:rPr>
          <w:rFonts w:ascii="Times New Roman" w:eastAsia="Times New Roman" w:hAnsi="Times New Roman" w:cs="Times New Roman"/>
          <w:sz w:val="24"/>
          <w:szCs w:val="24"/>
        </w:rPr>
        <w:t>30</w:t>
      </w:r>
      <w:r w:rsidR="00670E34" w:rsidRPr="000E4CCD">
        <w:rPr>
          <w:rFonts w:ascii="Times New Roman" w:eastAsia="Times New Roman" w:hAnsi="Times New Roman" w:cs="Times New Roman"/>
          <w:sz w:val="24"/>
          <w:szCs w:val="24"/>
        </w:rPr>
        <w:t>:</w:t>
      </w:r>
      <w:r w:rsidR="00AF550B">
        <w:rPr>
          <w:rFonts w:ascii="Times New Roman" w:eastAsia="Times New Roman" w:hAnsi="Times New Roman" w:cs="Times New Roman"/>
          <w:sz w:val="24"/>
          <w:szCs w:val="24"/>
        </w:rPr>
        <w:t>241</w:t>
      </w:r>
      <w:r w:rsidR="00220849" w:rsidRPr="000E4CCD">
        <w:rPr>
          <w:rFonts w:ascii="Times New Roman" w:eastAsia="Times New Roman" w:hAnsi="Times New Roman" w:cs="Times New Roman"/>
          <w:sz w:val="24"/>
          <w:szCs w:val="24"/>
        </w:rPr>
        <w:t>, расположенном по адресу: Волгоградская область, Котельниковский район, г</w:t>
      </w:r>
      <w:proofErr w:type="gramStart"/>
      <w:r w:rsidR="00220849" w:rsidRPr="000E4CCD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220849" w:rsidRPr="000E4CCD">
        <w:rPr>
          <w:rFonts w:ascii="Times New Roman" w:eastAsia="Times New Roman" w:hAnsi="Times New Roman" w:cs="Times New Roman"/>
          <w:sz w:val="24"/>
          <w:szCs w:val="24"/>
        </w:rPr>
        <w:t xml:space="preserve">отельниково, ул. </w:t>
      </w:r>
      <w:r w:rsidR="00AF550B">
        <w:rPr>
          <w:rFonts w:ascii="Times New Roman" w:eastAsia="Times New Roman" w:hAnsi="Times New Roman" w:cs="Times New Roman"/>
          <w:sz w:val="24"/>
          <w:szCs w:val="24"/>
        </w:rPr>
        <w:t>Донская. 106</w:t>
      </w:r>
      <w:r w:rsidR="000E4CC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0751" w:rsidRPr="000E4CCD" w:rsidRDefault="000E4CCD" w:rsidP="000E4CC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0E4CCD">
        <w:rPr>
          <w:rFonts w:ascii="Times New Roman" w:eastAsia="Times New Roman" w:hAnsi="Times New Roman" w:cs="Times New Roman"/>
          <w:sz w:val="24"/>
          <w:szCs w:val="24"/>
        </w:rPr>
        <w:t xml:space="preserve">По вопросу </w:t>
      </w:r>
      <w:r w:rsidRPr="000E4CCD"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строительства на земельном участке»</w:t>
      </w:r>
      <w:r w:rsidRPr="000E4CCD">
        <w:rPr>
          <w:rFonts w:ascii="Times New Roman" w:eastAsia="Times New Roman" w:hAnsi="Times New Roman" w:cs="Times New Roman"/>
          <w:sz w:val="24"/>
          <w:szCs w:val="24"/>
        </w:rPr>
        <w:t xml:space="preserve"> на земельном участке площадью </w:t>
      </w:r>
      <w:r w:rsidR="00AF550B">
        <w:rPr>
          <w:rFonts w:ascii="Times New Roman" w:eastAsia="Times New Roman" w:hAnsi="Times New Roman" w:cs="Times New Roman"/>
          <w:sz w:val="24"/>
          <w:szCs w:val="24"/>
        </w:rPr>
        <w:t>843</w:t>
      </w:r>
      <w:r w:rsidRPr="000E4C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4CCD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Pr="000E4CCD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0E4CCD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</w:t>
      </w:r>
      <w:r w:rsidR="00B20E63" w:rsidRPr="000E4CCD">
        <w:rPr>
          <w:rFonts w:ascii="Times New Roman" w:eastAsia="Times New Roman" w:hAnsi="Times New Roman" w:cs="Times New Roman"/>
          <w:sz w:val="24"/>
          <w:szCs w:val="24"/>
        </w:rPr>
        <w:t>34:13:1300</w:t>
      </w:r>
      <w:r w:rsidR="00AF550B">
        <w:rPr>
          <w:rFonts w:ascii="Times New Roman" w:eastAsia="Times New Roman" w:hAnsi="Times New Roman" w:cs="Times New Roman"/>
          <w:sz w:val="24"/>
          <w:szCs w:val="24"/>
        </w:rPr>
        <w:t>25</w:t>
      </w:r>
      <w:r w:rsidR="00B20E63" w:rsidRPr="000E4CCD">
        <w:rPr>
          <w:rFonts w:ascii="Times New Roman" w:eastAsia="Times New Roman" w:hAnsi="Times New Roman" w:cs="Times New Roman"/>
          <w:sz w:val="24"/>
          <w:szCs w:val="24"/>
        </w:rPr>
        <w:t>:</w:t>
      </w:r>
      <w:r w:rsidR="00AF550B">
        <w:rPr>
          <w:rFonts w:ascii="Times New Roman" w:eastAsia="Times New Roman" w:hAnsi="Times New Roman" w:cs="Times New Roman"/>
          <w:sz w:val="24"/>
          <w:szCs w:val="24"/>
        </w:rPr>
        <w:t>113</w:t>
      </w:r>
      <w:r w:rsidRPr="000E4CCD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</w:t>
      </w:r>
      <w:proofErr w:type="spellStart"/>
      <w:r w:rsidRPr="000E4CCD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Pr="000E4CCD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Pr="000E4CCD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0E4CCD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0E4CCD">
        <w:rPr>
          <w:rFonts w:ascii="Times New Roman" w:eastAsia="Times New Roman" w:hAnsi="Times New Roman" w:cs="Times New Roman"/>
          <w:sz w:val="24"/>
          <w:szCs w:val="24"/>
        </w:rPr>
        <w:t>отельниково</w:t>
      </w:r>
      <w:proofErr w:type="spellEnd"/>
      <w:r w:rsidRPr="000E4CCD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r w:rsidR="00AF550B">
        <w:rPr>
          <w:rFonts w:ascii="Times New Roman" w:eastAsia="Times New Roman" w:hAnsi="Times New Roman" w:cs="Times New Roman"/>
          <w:sz w:val="24"/>
          <w:szCs w:val="24"/>
        </w:rPr>
        <w:t>Войкова, 15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4F0751" w:rsidRPr="000E4CC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</w:p>
    <w:p w:rsidR="000E4CCD" w:rsidRDefault="000E4CCD" w:rsidP="000E4CCD">
      <w:pPr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0E4CCD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Общее число жителей, включенных в список участников публичных слушаний 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(количество) </w:t>
      </w:r>
      <w:r w:rsidR="00870E74">
        <w:rPr>
          <w:rFonts w:ascii="Times New Roman" w:eastAsia="Times New Roman" w:hAnsi="Times New Roman" w:cs="Times New Roman"/>
          <w:sz w:val="24"/>
          <w:szCs w:val="24"/>
        </w:rPr>
        <w:t>11</w:t>
      </w:r>
      <w:r w:rsidR="00373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Всего присутствует (количество)</w:t>
      </w:r>
      <w:r w:rsidR="004B6F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3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0E74">
        <w:rPr>
          <w:rFonts w:ascii="Times New Roman" w:eastAsia="Times New Roman" w:hAnsi="Times New Roman" w:cs="Times New Roman"/>
          <w:sz w:val="24"/>
          <w:szCs w:val="24"/>
        </w:rPr>
        <w:t>11</w:t>
      </w:r>
      <w:r w:rsidR="00AF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34F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Участвуют (количество)</w:t>
      </w:r>
      <w:r w:rsidR="00F169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6F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0E74">
        <w:rPr>
          <w:rFonts w:ascii="Times New Roman" w:eastAsia="Times New Roman" w:hAnsi="Times New Roman" w:cs="Times New Roman"/>
          <w:sz w:val="24"/>
          <w:szCs w:val="24"/>
        </w:rPr>
        <w:t>11</w:t>
      </w:r>
      <w:r w:rsidR="000E4C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3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Pr="00FB4A5C" w:rsidRDefault="004F0751" w:rsidP="00220849">
      <w:pPr>
        <w:jc w:val="both"/>
        <w:rPr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Вступительное слово: Нач. А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Котельниковского городского поселения Кононовой Н. Ф. выступления: 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Сегодня проводятся публичные </w:t>
      </w:r>
      <w:proofErr w:type="gramStart"/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слушания</w:t>
      </w:r>
      <w:proofErr w:type="gramEnd"/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организованные на основании постановления </w:t>
      </w:r>
      <w:r w:rsidR="00C05AA3"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администрации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Котельниковского городского поселения №</w:t>
      </w:r>
      <w:r w:rsidR="00AF550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152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от </w:t>
      </w:r>
      <w:r w:rsidR="00AF550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22</w:t>
      </w:r>
      <w:r w:rsidR="003734F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  <w:r w:rsidR="005E0FE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02</w:t>
      </w:r>
      <w:r w:rsidR="008D63C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.2019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г. «</w:t>
      </w:r>
      <w:r w:rsidRPr="00F51613">
        <w:rPr>
          <w:rFonts w:ascii="Times New Roman" w:hAnsi="Times New Roman" w:cs="Times New Roman"/>
          <w:b/>
          <w:sz w:val="24"/>
          <w:szCs w:val="24"/>
          <w:u w:val="single"/>
        </w:rPr>
        <w:t xml:space="preserve">О проведении публичных слушаний </w:t>
      </w:r>
      <w:r w:rsidR="00220849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вопросу </w:t>
      </w:r>
      <w:r w:rsidR="00215853">
        <w:rPr>
          <w:rFonts w:ascii="Times New Roman" w:hAnsi="Times New Roman" w:cs="Times New Roman"/>
          <w:b/>
          <w:sz w:val="24"/>
          <w:szCs w:val="24"/>
          <w:u w:val="single"/>
        </w:rPr>
        <w:t>возможности выдачи разрешения на отклонения от предельных параметров разрешенного строительства на земельном участке»</w:t>
      </w:r>
      <w:r w:rsidR="000E4CCD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</w:t>
      </w:r>
      <w:r w:rsidR="000E4CCD"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постановления администрации Котельниковского городского поселения №</w:t>
      </w:r>
      <w:r w:rsidR="00AF550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151</w:t>
      </w:r>
      <w:r w:rsidR="000E4CCD"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от </w:t>
      </w:r>
      <w:r w:rsidR="00AF550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22</w:t>
      </w:r>
      <w:r w:rsidR="003734F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  <w:r w:rsidR="00A035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02</w:t>
      </w:r>
      <w:r w:rsidR="000E4CC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.2019</w:t>
      </w:r>
      <w:r w:rsidR="000E4CCD"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г. «</w:t>
      </w:r>
      <w:r w:rsidR="000E4CCD" w:rsidRPr="00F51613">
        <w:rPr>
          <w:rFonts w:ascii="Times New Roman" w:hAnsi="Times New Roman" w:cs="Times New Roman"/>
          <w:b/>
          <w:sz w:val="24"/>
          <w:szCs w:val="24"/>
          <w:u w:val="single"/>
        </w:rPr>
        <w:t xml:space="preserve">О проведении публичных слушаний </w:t>
      </w:r>
      <w:r w:rsidR="000E4CCD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вопросу возможности выдачи разрешения на отклонения от предельных параметров разрешенного строительства на земельном участке» 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Выборы председателя публичных слушаний 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председателем публичных слушаний: </w:t>
      </w:r>
      <w:r w:rsidR="00A035C5"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 А.Л.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4F0751" w:rsidRDefault="00F51613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 -</w:t>
      </w:r>
      <w:r w:rsidR="00870E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3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0E74">
        <w:rPr>
          <w:rFonts w:ascii="Times New Roman" w:eastAsia="Times New Roman" w:hAnsi="Times New Roman" w:cs="Times New Roman"/>
          <w:sz w:val="24"/>
          <w:szCs w:val="24"/>
        </w:rPr>
        <w:t>11</w:t>
      </w:r>
      <w:proofErr w:type="gramStart"/>
      <w:r w:rsidR="00373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 «против»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; «воздержались»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Выборы секретаря публичных слушаний и секретаря</w:t>
      </w:r>
    </w:p>
    <w:p w:rsidR="004F0751" w:rsidRPr="00F51613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секретарем публичных слушаний: </w:t>
      </w:r>
      <w:r w:rsidR="00AB2BF3"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Н.В.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4F0751" w:rsidRDefault="00F51613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</w:t>
      </w:r>
      <w:r w:rsidR="003734F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9082F">
        <w:rPr>
          <w:rFonts w:ascii="Times New Roman" w:eastAsia="Times New Roman" w:hAnsi="Times New Roman" w:cs="Times New Roman"/>
          <w:sz w:val="24"/>
          <w:szCs w:val="24"/>
        </w:rPr>
        <w:t>-</w:t>
      </w:r>
      <w:r w:rsidR="00AF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0E74">
        <w:rPr>
          <w:rFonts w:ascii="Times New Roman" w:eastAsia="Times New Roman" w:hAnsi="Times New Roman" w:cs="Times New Roman"/>
          <w:sz w:val="24"/>
          <w:szCs w:val="24"/>
        </w:rPr>
        <w:t>11</w:t>
      </w:r>
      <w:proofErr w:type="gramStart"/>
      <w:r w:rsidR="003734F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B2BF3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 «против»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; «воздержались»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Решено: избрать председателем публичных слушаний: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A035C5"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 А.Л</w:t>
      </w:r>
      <w:r w:rsidR="008D63C3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F51613" w:rsidRPr="00F51613" w:rsidRDefault="004F0751" w:rsidP="00F51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Избрать секретарем публичных слушаний: </w:t>
      </w:r>
      <w:r w:rsidR="00AB2BF3"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Н.В.</w:t>
      </w:r>
    </w:p>
    <w:p w:rsidR="004F0751" w:rsidRDefault="004F0751" w:rsidP="00F51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                               ________________                                     </w:t>
      </w:r>
      <w:r w:rsidRPr="00137D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A035C5"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 А.Л</w:t>
      </w:r>
      <w:r w:rsidR="008D63C3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(подпись)                                                  (ф.и.о.)</w:t>
      </w:r>
    </w:p>
    <w:p w:rsidR="004F0751" w:rsidRDefault="004F0751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Секретарь: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________________                         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5511D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AB2BF3"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Н.В.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(подпись)                                                   (ф.и.о.)</w:t>
      </w:r>
    </w:p>
    <w:p w:rsidR="004F0751" w:rsidRDefault="004F0751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0849" w:rsidRDefault="00220849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0849" w:rsidRDefault="00220849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0849" w:rsidRDefault="00220849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0AE4" w:rsidRDefault="00A70AE4" w:rsidP="000E4CCD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2BF3" w:rsidRDefault="00AB2BF3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B2BF3" w:rsidRDefault="00AB2BF3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ПОВЕСТКА ДНЯ</w:t>
      </w:r>
    </w:p>
    <w:p w:rsidR="004F0751" w:rsidRDefault="004F0751" w:rsidP="00A70AE4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734FD" w:rsidRPr="000E4CCD" w:rsidRDefault="004F0751" w:rsidP="003734F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734F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Обсуждение </w:t>
      </w:r>
      <w:r w:rsidR="00220849" w:rsidRPr="00373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5853" w:rsidRPr="003734FD">
        <w:rPr>
          <w:rFonts w:ascii="Times New Roman" w:eastAsia="Times New Roman" w:hAnsi="Times New Roman" w:cs="Times New Roman"/>
          <w:sz w:val="24"/>
          <w:szCs w:val="24"/>
        </w:rPr>
        <w:t xml:space="preserve">вопроса </w:t>
      </w:r>
      <w:r w:rsidR="00215853" w:rsidRPr="003734FD"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строительства на земельном участке</w:t>
      </w:r>
      <w:r w:rsidR="00215853" w:rsidRPr="00373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550B" w:rsidRPr="000E4CCD">
        <w:rPr>
          <w:rFonts w:ascii="Times New Roman" w:eastAsia="Times New Roman" w:hAnsi="Times New Roman" w:cs="Times New Roman"/>
          <w:sz w:val="24"/>
          <w:szCs w:val="24"/>
        </w:rPr>
        <w:t xml:space="preserve">площадью </w:t>
      </w:r>
      <w:r w:rsidR="00AF550B">
        <w:rPr>
          <w:rFonts w:ascii="Times New Roman" w:eastAsia="Times New Roman" w:hAnsi="Times New Roman" w:cs="Times New Roman"/>
          <w:sz w:val="24"/>
          <w:szCs w:val="24"/>
        </w:rPr>
        <w:t>490</w:t>
      </w:r>
      <w:r w:rsidR="00AF550B" w:rsidRPr="000E4C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F550B" w:rsidRPr="000E4CCD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="00AF550B" w:rsidRPr="000E4CCD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AF550B" w:rsidRPr="000E4CCD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</w:t>
      </w:r>
      <w:r w:rsidR="00AF550B">
        <w:rPr>
          <w:rFonts w:ascii="Times New Roman" w:eastAsia="Times New Roman" w:hAnsi="Times New Roman" w:cs="Times New Roman"/>
          <w:sz w:val="24"/>
          <w:szCs w:val="24"/>
        </w:rPr>
        <w:t>30</w:t>
      </w:r>
      <w:r w:rsidR="00AF550B" w:rsidRPr="000E4CCD">
        <w:rPr>
          <w:rFonts w:ascii="Times New Roman" w:eastAsia="Times New Roman" w:hAnsi="Times New Roman" w:cs="Times New Roman"/>
          <w:sz w:val="24"/>
          <w:szCs w:val="24"/>
        </w:rPr>
        <w:t>:</w:t>
      </w:r>
      <w:r w:rsidR="00AF550B">
        <w:rPr>
          <w:rFonts w:ascii="Times New Roman" w:eastAsia="Times New Roman" w:hAnsi="Times New Roman" w:cs="Times New Roman"/>
          <w:sz w:val="24"/>
          <w:szCs w:val="24"/>
        </w:rPr>
        <w:t>241</w:t>
      </w:r>
      <w:r w:rsidR="00AF550B" w:rsidRPr="000E4CCD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</w:t>
      </w:r>
      <w:proofErr w:type="spellStart"/>
      <w:r w:rsidR="00AF550B" w:rsidRPr="000E4CCD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AF550B" w:rsidRPr="000E4CCD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="00AF550B" w:rsidRPr="000E4CCD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AF550B" w:rsidRPr="000E4CCD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AF550B" w:rsidRPr="000E4CCD">
        <w:rPr>
          <w:rFonts w:ascii="Times New Roman" w:eastAsia="Times New Roman" w:hAnsi="Times New Roman" w:cs="Times New Roman"/>
          <w:sz w:val="24"/>
          <w:szCs w:val="24"/>
        </w:rPr>
        <w:t>отельниково</w:t>
      </w:r>
      <w:proofErr w:type="spellEnd"/>
      <w:r w:rsidR="00AF550B" w:rsidRPr="000E4CCD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r w:rsidR="00AF550B">
        <w:rPr>
          <w:rFonts w:ascii="Times New Roman" w:eastAsia="Times New Roman" w:hAnsi="Times New Roman" w:cs="Times New Roman"/>
          <w:sz w:val="24"/>
          <w:szCs w:val="24"/>
        </w:rPr>
        <w:t>Донская. 106</w:t>
      </w:r>
      <w:r w:rsidR="003734F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E4CCD" w:rsidRPr="003734FD" w:rsidRDefault="000E4CCD" w:rsidP="001A7583">
      <w:pPr>
        <w:pStyle w:val="a3"/>
        <w:numPr>
          <w:ilvl w:val="0"/>
          <w:numId w:val="1"/>
        </w:numPr>
        <w:tabs>
          <w:tab w:val="clear" w:pos="502"/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4F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Обсуждение </w:t>
      </w:r>
      <w:r w:rsidRPr="003734FD">
        <w:rPr>
          <w:rFonts w:ascii="Times New Roman" w:eastAsia="Times New Roman" w:hAnsi="Times New Roman" w:cs="Times New Roman"/>
          <w:sz w:val="24"/>
          <w:szCs w:val="24"/>
        </w:rPr>
        <w:t xml:space="preserve"> вопроса </w:t>
      </w:r>
      <w:r w:rsidRPr="003734FD"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строительства на земельном участке</w:t>
      </w:r>
      <w:r w:rsidRPr="00373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550B" w:rsidRPr="000E4CCD">
        <w:rPr>
          <w:rFonts w:ascii="Times New Roman" w:eastAsia="Times New Roman" w:hAnsi="Times New Roman" w:cs="Times New Roman"/>
          <w:sz w:val="24"/>
          <w:szCs w:val="24"/>
        </w:rPr>
        <w:t xml:space="preserve">площадью </w:t>
      </w:r>
      <w:r w:rsidR="00AF550B">
        <w:rPr>
          <w:rFonts w:ascii="Times New Roman" w:eastAsia="Times New Roman" w:hAnsi="Times New Roman" w:cs="Times New Roman"/>
          <w:sz w:val="24"/>
          <w:szCs w:val="24"/>
        </w:rPr>
        <w:t>843</w:t>
      </w:r>
      <w:r w:rsidR="00AF550B" w:rsidRPr="000E4C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F550B" w:rsidRPr="000E4CCD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="00AF550B" w:rsidRPr="000E4CCD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AF550B" w:rsidRPr="000E4CCD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</w:t>
      </w:r>
      <w:r w:rsidR="00AF550B">
        <w:rPr>
          <w:rFonts w:ascii="Times New Roman" w:eastAsia="Times New Roman" w:hAnsi="Times New Roman" w:cs="Times New Roman"/>
          <w:sz w:val="24"/>
          <w:szCs w:val="24"/>
        </w:rPr>
        <w:t>25</w:t>
      </w:r>
      <w:r w:rsidR="00AF550B" w:rsidRPr="000E4CCD">
        <w:rPr>
          <w:rFonts w:ascii="Times New Roman" w:eastAsia="Times New Roman" w:hAnsi="Times New Roman" w:cs="Times New Roman"/>
          <w:sz w:val="24"/>
          <w:szCs w:val="24"/>
        </w:rPr>
        <w:t>:</w:t>
      </w:r>
      <w:r w:rsidR="00AF550B">
        <w:rPr>
          <w:rFonts w:ascii="Times New Roman" w:eastAsia="Times New Roman" w:hAnsi="Times New Roman" w:cs="Times New Roman"/>
          <w:sz w:val="24"/>
          <w:szCs w:val="24"/>
        </w:rPr>
        <w:t>113</w:t>
      </w:r>
      <w:r w:rsidR="00AF550B" w:rsidRPr="000E4CCD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</w:t>
      </w:r>
      <w:proofErr w:type="spellStart"/>
      <w:r w:rsidR="00AF550B" w:rsidRPr="000E4CCD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AF550B" w:rsidRPr="000E4CCD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="00AF550B" w:rsidRPr="000E4CCD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AF550B" w:rsidRPr="000E4CCD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AF550B" w:rsidRPr="000E4CCD">
        <w:rPr>
          <w:rFonts w:ascii="Times New Roman" w:eastAsia="Times New Roman" w:hAnsi="Times New Roman" w:cs="Times New Roman"/>
          <w:sz w:val="24"/>
          <w:szCs w:val="24"/>
        </w:rPr>
        <w:t>отельниково</w:t>
      </w:r>
      <w:proofErr w:type="spellEnd"/>
      <w:r w:rsidR="00AF550B" w:rsidRPr="000E4CCD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r w:rsidR="00AF550B">
        <w:rPr>
          <w:rFonts w:ascii="Times New Roman" w:eastAsia="Times New Roman" w:hAnsi="Times New Roman" w:cs="Times New Roman"/>
          <w:sz w:val="24"/>
          <w:szCs w:val="24"/>
        </w:rPr>
        <w:t>Войкова, 15</w:t>
      </w:r>
    </w:p>
    <w:p w:rsidR="000E4CCD" w:rsidRDefault="000E4CCD" w:rsidP="001A7583">
      <w:pPr>
        <w:pStyle w:val="a3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D63C3" w:rsidRPr="001A7583" w:rsidRDefault="000E4CCD" w:rsidP="001A7583">
      <w:pPr>
        <w:pStyle w:val="a3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4CC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По первому вопросу в</w:t>
      </w:r>
      <w:r w:rsidR="00E00828" w:rsidRPr="000E4CC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ыступ</w:t>
      </w:r>
      <w:r w:rsidRPr="000E4CC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ил</w:t>
      </w:r>
      <w:r w:rsidR="00E00828" w:rsidRPr="000E4CC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  <w:r w:rsidR="00E00828">
        <w:rPr>
          <w:rFonts w:ascii="Times New Roman" w:eastAsia="Times New Roman" w:hAnsi="Times New Roman" w:cs="Times New Roman"/>
          <w:sz w:val="24"/>
          <w:szCs w:val="24"/>
        </w:rPr>
        <w:t xml:space="preserve"> Собственника земельного участка </w:t>
      </w:r>
      <w:proofErr w:type="spellStart"/>
      <w:r w:rsidR="00AF550B" w:rsidRPr="00AF550B">
        <w:rPr>
          <w:rFonts w:ascii="Times New Roman" w:eastAsia="Calibri" w:hAnsi="Times New Roman" w:cs="Times New Roman"/>
          <w:sz w:val="24"/>
          <w:szCs w:val="24"/>
          <w:lang w:eastAsia="en-US"/>
        </w:rPr>
        <w:t>Шудрук</w:t>
      </w:r>
      <w:proofErr w:type="spellEnd"/>
      <w:r w:rsidR="00AF550B" w:rsidRPr="00AF55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Натальи Николаевны, действующей в интересах </w:t>
      </w:r>
      <w:proofErr w:type="spellStart"/>
      <w:r w:rsidR="00AF550B" w:rsidRPr="00AF550B">
        <w:rPr>
          <w:rFonts w:ascii="Times New Roman" w:eastAsia="Calibri" w:hAnsi="Times New Roman" w:cs="Times New Roman"/>
          <w:sz w:val="24"/>
          <w:szCs w:val="24"/>
          <w:lang w:eastAsia="en-US"/>
        </w:rPr>
        <w:t>Силютина</w:t>
      </w:r>
      <w:proofErr w:type="spellEnd"/>
      <w:r w:rsidR="00AF550B" w:rsidRPr="00AF55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Сергея Николаевича на основании: Доверенности от 08.10.2017г., удостоверенной нотариусом Котельниковского района Волгоградской области Губкиным Романом Сергеевичем, зарегистрированной в реестре: №6-2472</w:t>
      </w:r>
      <w:r w:rsidR="00E0082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:rsidR="000E4CCD" w:rsidRDefault="000E4CCD" w:rsidP="000E4CCD">
      <w:pPr>
        <w:pStyle w:val="a3"/>
        <w:spacing w:after="0" w:line="240" w:lineRule="auto"/>
        <w:ind w:left="502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E4CCD" w:rsidRDefault="00220849" w:rsidP="00C8588B">
      <w:pPr>
        <w:pStyle w:val="a3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Суть </w:t>
      </w:r>
      <w:r w:rsidR="004F0751"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выступления: </w:t>
      </w:r>
      <w:r w:rsidR="000E4CC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</w:t>
      </w:r>
      <w:r w:rsidR="00A70AE4" w:rsidRPr="003B20D2">
        <w:rPr>
          <w:rFonts w:ascii="Times New Roman" w:eastAsia="Times New Roman" w:hAnsi="Times New Roman" w:cs="Times New Roman"/>
          <w:sz w:val="24"/>
          <w:szCs w:val="24"/>
        </w:rPr>
        <w:t xml:space="preserve">Данный земельный </w:t>
      </w:r>
      <w:r w:rsidR="00AF550B" w:rsidRPr="000E4CCD">
        <w:rPr>
          <w:rFonts w:ascii="Times New Roman" w:eastAsia="Times New Roman" w:hAnsi="Times New Roman" w:cs="Times New Roman"/>
          <w:sz w:val="24"/>
          <w:szCs w:val="24"/>
        </w:rPr>
        <w:t xml:space="preserve">площадью </w:t>
      </w:r>
      <w:r w:rsidR="00AF550B">
        <w:rPr>
          <w:rFonts w:ascii="Times New Roman" w:eastAsia="Times New Roman" w:hAnsi="Times New Roman" w:cs="Times New Roman"/>
          <w:sz w:val="24"/>
          <w:szCs w:val="24"/>
        </w:rPr>
        <w:t>490</w:t>
      </w:r>
      <w:r w:rsidR="00AF550B" w:rsidRPr="000E4C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F550B" w:rsidRPr="000E4CCD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="00AF550B" w:rsidRPr="000E4CCD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AF550B" w:rsidRPr="000E4CCD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</w:t>
      </w:r>
      <w:r w:rsidR="00AF550B">
        <w:rPr>
          <w:rFonts w:ascii="Times New Roman" w:eastAsia="Times New Roman" w:hAnsi="Times New Roman" w:cs="Times New Roman"/>
          <w:sz w:val="24"/>
          <w:szCs w:val="24"/>
        </w:rPr>
        <w:t>30</w:t>
      </w:r>
      <w:r w:rsidR="00AF550B" w:rsidRPr="000E4CCD">
        <w:rPr>
          <w:rFonts w:ascii="Times New Roman" w:eastAsia="Times New Roman" w:hAnsi="Times New Roman" w:cs="Times New Roman"/>
          <w:sz w:val="24"/>
          <w:szCs w:val="24"/>
        </w:rPr>
        <w:t>:</w:t>
      </w:r>
      <w:r w:rsidR="00AF550B">
        <w:rPr>
          <w:rFonts w:ascii="Times New Roman" w:eastAsia="Times New Roman" w:hAnsi="Times New Roman" w:cs="Times New Roman"/>
          <w:sz w:val="24"/>
          <w:szCs w:val="24"/>
        </w:rPr>
        <w:t>241</w:t>
      </w:r>
      <w:r w:rsidR="00AF550B" w:rsidRPr="000E4CCD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</w:t>
      </w:r>
      <w:proofErr w:type="spellStart"/>
      <w:r w:rsidR="00AF550B" w:rsidRPr="000E4CCD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AF550B" w:rsidRPr="000E4CCD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="00AF550B" w:rsidRPr="000E4CCD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AF550B" w:rsidRPr="000E4CCD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AF550B" w:rsidRPr="000E4CCD">
        <w:rPr>
          <w:rFonts w:ascii="Times New Roman" w:eastAsia="Times New Roman" w:hAnsi="Times New Roman" w:cs="Times New Roman"/>
          <w:sz w:val="24"/>
          <w:szCs w:val="24"/>
        </w:rPr>
        <w:t>отельниково</w:t>
      </w:r>
      <w:proofErr w:type="spellEnd"/>
      <w:r w:rsidR="00AF550B" w:rsidRPr="000E4CCD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r w:rsidR="00AF550B">
        <w:rPr>
          <w:rFonts w:ascii="Times New Roman" w:eastAsia="Times New Roman" w:hAnsi="Times New Roman" w:cs="Times New Roman"/>
          <w:sz w:val="24"/>
          <w:szCs w:val="24"/>
        </w:rPr>
        <w:t>Донская. 106</w:t>
      </w:r>
      <w:r w:rsidR="00C8588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F550B" w:rsidRPr="00AF550B" w:rsidRDefault="00AF550B" w:rsidP="00AF55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Pr="00AF550B">
        <w:rPr>
          <w:rFonts w:ascii="Times New Roman" w:eastAsia="Calibri" w:hAnsi="Times New Roman" w:cs="Times New Roman"/>
          <w:sz w:val="24"/>
          <w:szCs w:val="24"/>
          <w:lang w:eastAsia="en-US"/>
        </w:rPr>
        <w:t>редельные параметры зданий строений сооружений для односемейных зданий площадью не более 300 м</w:t>
      </w:r>
      <w:proofErr w:type="gramStart"/>
      <w:r w:rsidRPr="00AF550B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2</w:t>
      </w:r>
      <w:proofErr w:type="gramEnd"/>
      <w:r w:rsidRPr="00AF550B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 xml:space="preserve"> </w:t>
      </w:r>
      <w:r w:rsidRPr="00AF55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на: </w:t>
      </w:r>
    </w:p>
    <w:p w:rsidR="00AF550B" w:rsidRPr="00AF550B" w:rsidRDefault="00AF550B" w:rsidP="00AF550B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F55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300 кв. м.;                                                                                    </w:t>
      </w:r>
      <w:proofErr w:type="gramStart"/>
      <w:r w:rsidRPr="00AF550B">
        <w:rPr>
          <w:rFonts w:ascii="Times New Roman" w:eastAsia="Calibri" w:hAnsi="Times New Roman" w:cs="Times New Roman"/>
          <w:sz w:val="24"/>
          <w:szCs w:val="24"/>
          <w:lang w:eastAsia="en-US"/>
        </w:rPr>
        <w:t>-м</w:t>
      </w:r>
      <w:proofErr w:type="gramEnd"/>
      <w:r w:rsidRPr="00AF55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инимальная ширина земельного участка вдоль фронта улицы-10 м;                                                             -минимальный отступ зданий, строений, сооружений от передней границы земельного участка- 0.0 м.;                                                                                                                                                                   </w:t>
      </w:r>
    </w:p>
    <w:p w:rsidR="00AF550B" w:rsidRPr="00AF550B" w:rsidRDefault="00AF550B" w:rsidP="00AF550B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AF55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(восточной) границы земельного участка- 3.0 м.;                                                                                                                  - минимальный отступ зданий, строений, сооружений от боковой (западной) границы земельного участка-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3.0</w:t>
      </w:r>
      <w:r w:rsidRPr="00AF55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м.;   </w:t>
      </w:r>
      <w:proofErr w:type="gramEnd"/>
    </w:p>
    <w:p w:rsidR="00AF550B" w:rsidRPr="00AF550B" w:rsidRDefault="00AF550B" w:rsidP="00AF550B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F55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-минимальный отступ зданий, строений, сооружений от задней границы земельного участка- 3.0 м.;                                                                                                                                                                         - максимальная высота стен-12м;                                                                                                                        </w:t>
      </w:r>
      <w:proofErr w:type="gramStart"/>
      <w:r w:rsidRPr="00AF550B">
        <w:rPr>
          <w:rFonts w:ascii="Times New Roman" w:eastAsia="Calibri" w:hAnsi="Times New Roman" w:cs="Times New Roman"/>
          <w:sz w:val="24"/>
          <w:szCs w:val="24"/>
          <w:lang w:eastAsia="en-US"/>
        </w:rPr>
        <w:t>-м</w:t>
      </w:r>
      <w:proofErr w:type="gramEnd"/>
      <w:r w:rsidRPr="00AF550B">
        <w:rPr>
          <w:rFonts w:ascii="Times New Roman" w:eastAsia="Calibri" w:hAnsi="Times New Roman" w:cs="Times New Roman"/>
          <w:sz w:val="24"/>
          <w:szCs w:val="24"/>
          <w:lang w:eastAsia="en-US"/>
        </w:rPr>
        <w:t>аксимальный процент застройки в границах земельного участка- 60 %.</w:t>
      </w:r>
    </w:p>
    <w:p w:rsidR="008D63C3" w:rsidRPr="006B36BC" w:rsidRDefault="00A70AE4" w:rsidP="00C8588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B36B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Прошу согласовать следующие отклонения от предельных параметров разрешенного строительства на земельном участке, расположенном по адресу: г. Котельниково</w:t>
      </w:r>
      <w:r w:rsidRPr="004B6FA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</w:t>
      </w:r>
      <w:r w:rsidR="006B36BC" w:rsidRPr="004B6FA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ул. </w:t>
      </w:r>
      <w:proofErr w:type="gramStart"/>
      <w:r w:rsidR="00AF550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Донская</w:t>
      </w:r>
      <w:proofErr w:type="gramEnd"/>
      <w:r w:rsidR="00AF550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106</w:t>
      </w:r>
      <w:r w:rsidRPr="006B36B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                                    </w:t>
      </w:r>
      <w:r w:rsidR="006B36BC" w:rsidRPr="006B36B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            </w:t>
      </w:r>
    </w:p>
    <w:p w:rsidR="00AF550B" w:rsidRPr="00AF550B" w:rsidRDefault="00AF550B" w:rsidP="00AF55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Pr="00AF550B">
        <w:rPr>
          <w:rFonts w:ascii="Times New Roman" w:eastAsia="Calibri" w:hAnsi="Times New Roman" w:cs="Times New Roman"/>
          <w:sz w:val="24"/>
          <w:szCs w:val="24"/>
          <w:lang w:eastAsia="en-US"/>
        </w:rPr>
        <w:t>редельные параметры зданий строений сооружений для односемейных зданий площадью не более 300 м</w:t>
      </w:r>
      <w:proofErr w:type="gramStart"/>
      <w:r w:rsidRPr="00AF550B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2</w:t>
      </w:r>
      <w:proofErr w:type="gramEnd"/>
      <w:r w:rsidRPr="00AF550B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 xml:space="preserve"> </w:t>
      </w:r>
      <w:r w:rsidRPr="00AF55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на: </w:t>
      </w:r>
    </w:p>
    <w:p w:rsidR="00AF550B" w:rsidRPr="00AF550B" w:rsidRDefault="00AF550B" w:rsidP="00AF550B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F55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300 кв. м.;                                                                                    </w:t>
      </w:r>
      <w:proofErr w:type="gramStart"/>
      <w:r w:rsidRPr="00AF550B">
        <w:rPr>
          <w:rFonts w:ascii="Times New Roman" w:eastAsia="Calibri" w:hAnsi="Times New Roman" w:cs="Times New Roman"/>
          <w:sz w:val="24"/>
          <w:szCs w:val="24"/>
          <w:lang w:eastAsia="en-US"/>
        </w:rPr>
        <w:t>-м</w:t>
      </w:r>
      <w:proofErr w:type="gramEnd"/>
      <w:r w:rsidRPr="00AF55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инимальная ширина земельного участка вдоль фронта улицы-10 м;                                                             -минимальный отступ зданий, строений, сооружений от передней границы земельного участка- 0.0 м.;                                                                                                                                                                   </w:t>
      </w:r>
    </w:p>
    <w:p w:rsidR="00AF550B" w:rsidRPr="00AF550B" w:rsidRDefault="00AF550B" w:rsidP="00AF550B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AF55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(восточной) границы земельного участка- 3.0 м.;                                                                                                                  - минимальный отступ зданий, строений, сооружений от боковой (западной) границы земельного участка- 0.3 м.;   </w:t>
      </w:r>
      <w:proofErr w:type="gramEnd"/>
    </w:p>
    <w:p w:rsidR="00AF550B" w:rsidRPr="00AF550B" w:rsidRDefault="00AF550B" w:rsidP="00AF550B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F55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-минимальный отступ зданий, строений, сооружений от задней границы земельного участка- 3.0 м.;                                                                                                                                                                         - максимальная высота стен-12м;                                                                                                                        </w:t>
      </w:r>
      <w:proofErr w:type="gramStart"/>
      <w:r w:rsidRPr="00AF550B">
        <w:rPr>
          <w:rFonts w:ascii="Times New Roman" w:eastAsia="Calibri" w:hAnsi="Times New Roman" w:cs="Times New Roman"/>
          <w:sz w:val="24"/>
          <w:szCs w:val="24"/>
          <w:lang w:eastAsia="en-US"/>
        </w:rPr>
        <w:t>-м</w:t>
      </w:r>
      <w:proofErr w:type="gramEnd"/>
      <w:r w:rsidRPr="00AF550B">
        <w:rPr>
          <w:rFonts w:ascii="Times New Roman" w:eastAsia="Calibri" w:hAnsi="Times New Roman" w:cs="Times New Roman"/>
          <w:sz w:val="24"/>
          <w:szCs w:val="24"/>
          <w:lang w:eastAsia="en-US"/>
        </w:rPr>
        <w:t>аксимальный процент застройки в границах земельного участка- 60 %.</w:t>
      </w:r>
    </w:p>
    <w:p w:rsidR="00AB2BF3" w:rsidRPr="006B36BC" w:rsidRDefault="00C8588B" w:rsidP="00C858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A70AE4" w:rsidRPr="00A70AE4">
        <w:rPr>
          <w:rFonts w:ascii="Times New Roman" w:eastAsia="Times New Roman" w:hAnsi="Times New Roman" w:cs="Times New Roman"/>
          <w:sz w:val="24"/>
          <w:szCs w:val="24"/>
        </w:rPr>
        <w:t xml:space="preserve">Председателем публичных слушаний было предложено проголосовать за предложенные отклонения от предельных параметров разрешенного строительства на земельном участке, расположенном по адресу: Волгоградская область, Котельниковский район, г. Котельниково, </w:t>
      </w:r>
      <w:r w:rsidR="006B36BC">
        <w:rPr>
          <w:rFonts w:ascii="Times New Roman" w:eastAsia="Times New Roman" w:hAnsi="Times New Roman" w:cs="Times New Roman"/>
          <w:sz w:val="24"/>
          <w:szCs w:val="24"/>
        </w:rPr>
        <w:t xml:space="preserve">ул. </w:t>
      </w:r>
      <w:r w:rsidR="00AF550B">
        <w:rPr>
          <w:rFonts w:ascii="Times New Roman" w:eastAsia="Times New Roman" w:hAnsi="Times New Roman" w:cs="Times New Roman"/>
          <w:sz w:val="24"/>
          <w:szCs w:val="24"/>
        </w:rPr>
        <w:t>Донская, 106</w:t>
      </w:r>
      <w:r w:rsidR="00A70A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588B" w:rsidRDefault="00C8588B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0751" w:rsidRPr="001552C5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52C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Результаты голосования:</w:t>
      </w:r>
    </w:p>
    <w:p w:rsidR="001552C5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 -</w:t>
      </w:r>
      <w:r w:rsidR="008D63C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3734F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870E74">
        <w:rPr>
          <w:rFonts w:ascii="Times New Roman" w:eastAsia="Times New Roman" w:hAnsi="Times New Roman" w:cs="Times New Roman"/>
          <w:sz w:val="24"/>
          <w:szCs w:val="24"/>
          <w:u w:val="single"/>
        </w:rPr>
        <w:t>11</w:t>
      </w:r>
      <w:proofErr w:type="gramStart"/>
      <w:r w:rsidR="008D63C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="00AB2BF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«против» -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«воздержались» -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4CCD" w:rsidRDefault="000E4CCD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B20D2" w:rsidRPr="001A7583" w:rsidRDefault="000E4CCD" w:rsidP="003B20D2">
      <w:pPr>
        <w:pStyle w:val="a3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20D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По второму вопросу выступил:</w:t>
      </w:r>
      <w:r w:rsidR="003B20D2" w:rsidRPr="003B20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20D2">
        <w:rPr>
          <w:rFonts w:ascii="Times New Roman" w:eastAsia="Times New Roman" w:hAnsi="Times New Roman" w:cs="Times New Roman"/>
          <w:sz w:val="24"/>
          <w:szCs w:val="24"/>
        </w:rPr>
        <w:t xml:space="preserve">Собственника земельного участка </w:t>
      </w:r>
      <w:proofErr w:type="spellStart"/>
      <w:r w:rsidR="00AF550B" w:rsidRPr="00AF550B">
        <w:rPr>
          <w:rFonts w:ascii="Times New Roman" w:eastAsia="Calibri" w:hAnsi="Times New Roman" w:cs="Times New Roman"/>
          <w:sz w:val="24"/>
          <w:szCs w:val="24"/>
          <w:lang w:eastAsia="en-US"/>
        </w:rPr>
        <w:t>Шудрук</w:t>
      </w:r>
      <w:proofErr w:type="spellEnd"/>
      <w:r w:rsidR="00AF550B" w:rsidRPr="00AF55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Натальи Николаевны, действующей в интересах Самсонова Алексея Алексеевича на основании: Доверенности от 29.10.2018г., удостоверенной </w:t>
      </w:r>
      <w:proofErr w:type="spellStart"/>
      <w:r w:rsidR="00AF550B" w:rsidRPr="00AF550B">
        <w:rPr>
          <w:rFonts w:ascii="Times New Roman" w:eastAsia="Calibri" w:hAnsi="Times New Roman" w:cs="Times New Roman"/>
          <w:sz w:val="24"/>
          <w:szCs w:val="24"/>
          <w:lang w:eastAsia="en-US"/>
        </w:rPr>
        <w:t>Стекольниковой</w:t>
      </w:r>
      <w:proofErr w:type="spellEnd"/>
      <w:r w:rsidR="00AF550B" w:rsidRPr="00AF55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Еленой Васильевной, временно исполняющей обязанности нотариуса Котельниковского района Волгоградской области Серовой Любови Антоновны, зарегистрированной в реестре: №34/40-н/34-2018-2-916</w:t>
      </w:r>
      <w:r w:rsidR="003B20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:rsidR="003B20D2" w:rsidRDefault="003B20D2" w:rsidP="003B20D2">
      <w:pPr>
        <w:pStyle w:val="a3"/>
        <w:spacing w:after="0" w:line="240" w:lineRule="auto"/>
        <w:ind w:left="502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20E63" w:rsidRDefault="003B20D2" w:rsidP="00B20E63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Суть выступления: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</w:t>
      </w:r>
      <w:r w:rsidRPr="003B20D2">
        <w:rPr>
          <w:rFonts w:ascii="Times New Roman" w:eastAsia="Times New Roman" w:hAnsi="Times New Roman" w:cs="Times New Roman"/>
          <w:sz w:val="24"/>
          <w:szCs w:val="24"/>
        </w:rPr>
        <w:t>Данный земельный участок</w:t>
      </w:r>
      <w:r w:rsidRPr="000E4CC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863565" w:rsidRPr="000E4CCD">
        <w:rPr>
          <w:rFonts w:ascii="Times New Roman" w:eastAsia="Times New Roman" w:hAnsi="Times New Roman" w:cs="Times New Roman"/>
          <w:sz w:val="24"/>
          <w:szCs w:val="24"/>
        </w:rPr>
        <w:t xml:space="preserve">площадью </w:t>
      </w:r>
      <w:r w:rsidR="00863565">
        <w:rPr>
          <w:rFonts w:ascii="Times New Roman" w:eastAsia="Times New Roman" w:hAnsi="Times New Roman" w:cs="Times New Roman"/>
          <w:sz w:val="24"/>
          <w:szCs w:val="24"/>
        </w:rPr>
        <w:t>843</w:t>
      </w:r>
      <w:r w:rsidR="00863565" w:rsidRPr="000E4C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63565" w:rsidRPr="000E4CCD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="00863565" w:rsidRPr="000E4CCD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863565" w:rsidRPr="000E4CCD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</w:t>
      </w:r>
      <w:r w:rsidR="00863565">
        <w:rPr>
          <w:rFonts w:ascii="Times New Roman" w:eastAsia="Times New Roman" w:hAnsi="Times New Roman" w:cs="Times New Roman"/>
          <w:sz w:val="24"/>
          <w:szCs w:val="24"/>
        </w:rPr>
        <w:t>25</w:t>
      </w:r>
      <w:r w:rsidR="00863565" w:rsidRPr="000E4CCD">
        <w:rPr>
          <w:rFonts w:ascii="Times New Roman" w:eastAsia="Times New Roman" w:hAnsi="Times New Roman" w:cs="Times New Roman"/>
          <w:sz w:val="24"/>
          <w:szCs w:val="24"/>
        </w:rPr>
        <w:t>:</w:t>
      </w:r>
      <w:r w:rsidR="00863565">
        <w:rPr>
          <w:rFonts w:ascii="Times New Roman" w:eastAsia="Times New Roman" w:hAnsi="Times New Roman" w:cs="Times New Roman"/>
          <w:sz w:val="24"/>
          <w:szCs w:val="24"/>
        </w:rPr>
        <w:t>113</w:t>
      </w:r>
      <w:r w:rsidR="00863565" w:rsidRPr="000E4CCD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</w:t>
      </w:r>
      <w:proofErr w:type="spellStart"/>
      <w:r w:rsidR="00863565" w:rsidRPr="000E4CCD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863565" w:rsidRPr="000E4CCD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="00863565" w:rsidRPr="000E4CCD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863565" w:rsidRPr="000E4CCD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863565" w:rsidRPr="000E4CCD">
        <w:rPr>
          <w:rFonts w:ascii="Times New Roman" w:eastAsia="Times New Roman" w:hAnsi="Times New Roman" w:cs="Times New Roman"/>
          <w:sz w:val="24"/>
          <w:szCs w:val="24"/>
        </w:rPr>
        <w:t>отельниково</w:t>
      </w:r>
      <w:proofErr w:type="spellEnd"/>
      <w:r w:rsidR="00863565" w:rsidRPr="000E4CCD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r w:rsidR="00863565">
        <w:rPr>
          <w:rFonts w:ascii="Times New Roman" w:eastAsia="Times New Roman" w:hAnsi="Times New Roman" w:cs="Times New Roman"/>
          <w:sz w:val="24"/>
          <w:szCs w:val="24"/>
        </w:rPr>
        <w:t>Войкова, 15</w:t>
      </w:r>
    </w:p>
    <w:p w:rsidR="00863565" w:rsidRPr="00863565" w:rsidRDefault="00863565" w:rsidP="008635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Pr="00863565">
        <w:rPr>
          <w:rFonts w:ascii="Times New Roman" w:eastAsia="Calibri" w:hAnsi="Times New Roman" w:cs="Times New Roman"/>
          <w:sz w:val="24"/>
          <w:szCs w:val="24"/>
          <w:lang w:eastAsia="en-US"/>
        </w:rPr>
        <w:t>редельные параметры зданий строений сооружений для односемейных зданий площадью не более 300 м</w:t>
      </w:r>
      <w:proofErr w:type="gramStart"/>
      <w:r w:rsidRPr="00863565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2</w:t>
      </w:r>
      <w:proofErr w:type="gramEnd"/>
      <w:r w:rsidRPr="00863565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 xml:space="preserve"> </w:t>
      </w:r>
      <w:r w:rsidRPr="008635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на: </w:t>
      </w:r>
    </w:p>
    <w:p w:rsidR="00863565" w:rsidRPr="00863565" w:rsidRDefault="00863565" w:rsidP="00863565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35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300 кв. м.;                                                                                    </w:t>
      </w:r>
      <w:proofErr w:type="gramStart"/>
      <w:r w:rsidRPr="00863565">
        <w:rPr>
          <w:rFonts w:ascii="Times New Roman" w:eastAsia="Calibri" w:hAnsi="Times New Roman" w:cs="Times New Roman"/>
          <w:sz w:val="24"/>
          <w:szCs w:val="24"/>
          <w:lang w:eastAsia="en-US"/>
        </w:rPr>
        <w:t>-м</w:t>
      </w:r>
      <w:proofErr w:type="gramEnd"/>
      <w:r w:rsidRPr="008635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инимальная ширина земельного участка вдоль фронта улицы-10 м;                                                             -минимальный отступ зданий, строений, сооружений от передней границы земельного участка- 0.0 м.;                                                                                                                                                                   </w:t>
      </w:r>
    </w:p>
    <w:p w:rsidR="00863565" w:rsidRPr="00863565" w:rsidRDefault="00863565" w:rsidP="00863565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8635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(северной) границы земельного участка-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Pr="008635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.0 м.;                                                                                                                  - минимальный отступ зданий, строений, сооружений от боковой (южной) границы земельного участка- 3.0 м.;   </w:t>
      </w:r>
      <w:proofErr w:type="gramEnd"/>
    </w:p>
    <w:p w:rsidR="00863565" w:rsidRPr="00863565" w:rsidRDefault="00863565" w:rsidP="00863565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35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-минимальный отступ зданий, строений, сооружений от задней границы земельного участка- 3.0 м.;                                                                                                                                                                         - максимальная высота стен-12м;                                                                                                                        </w:t>
      </w:r>
      <w:proofErr w:type="gramStart"/>
      <w:r w:rsidRPr="00863565">
        <w:rPr>
          <w:rFonts w:ascii="Times New Roman" w:eastAsia="Calibri" w:hAnsi="Times New Roman" w:cs="Times New Roman"/>
          <w:sz w:val="24"/>
          <w:szCs w:val="24"/>
          <w:lang w:eastAsia="en-US"/>
        </w:rPr>
        <w:t>-м</w:t>
      </w:r>
      <w:proofErr w:type="gramEnd"/>
      <w:r w:rsidRPr="00863565">
        <w:rPr>
          <w:rFonts w:ascii="Times New Roman" w:eastAsia="Calibri" w:hAnsi="Times New Roman" w:cs="Times New Roman"/>
          <w:sz w:val="24"/>
          <w:szCs w:val="24"/>
          <w:lang w:eastAsia="en-US"/>
        </w:rPr>
        <w:t>аксимальный процент застройки в границах земельного участка- 60 %.</w:t>
      </w:r>
    </w:p>
    <w:p w:rsidR="003B20D2" w:rsidRPr="006B36BC" w:rsidRDefault="003B20D2" w:rsidP="004F52B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B36B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Прошу согласовать следующие отклонения от предельных параметров разрешенного </w:t>
      </w:r>
      <w:r w:rsidRPr="004F52B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строительства на земельном участке, расположенном по адресу: г. Котельниково, </w:t>
      </w:r>
      <w:r w:rsidR="0086356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ул. Войкова. 15</w:t>
      </w:r>
      <w:r w:rsidRPr="004F52B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</w:t>
      </w:r>
    </w:p>
    <w:p w:rsidR="00863565" w:rsidRPr="00863565" w:rsidRDefault="00863565" w:rsidP="008635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Pr="00863565">
        <w:rPr>
          <w:rFonts w:ascii="Times New Roman" w:eastAsia="Calibri" w:hAnsi="Times New Roman" w:cs="Times New Roman"/>
          <w:sz w:val="24"/>
          <w:szCs w:val="24"/>
          <w:lang w:eastAsia="en-US"/>
        </w:rPr>
        <w:t>редельные параметры зданий строений сооружений для односемейных зданий площадью не более 300 м</w:t>
      </w:r>
      <w:proofErr w:type="gramStart"/>
      <w:r w:rsidRPr="00863565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2</w:t>
      </w:r>
      <w:proofErr w:type="gramEnd"/>
      <w:r w:rsidRPr="00863565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 xml:space="preserve"> </w:t>
      </w:r>
      <w:r w:rsidRPr="008635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на: </w:t>
      </w:r>
    </w:p>
    <w:p w:rsidR="00863565" w:rsidRPr="00863565" w:rsidRDefault="00863565" w:rsidP="00863565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35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300 кв. м.;                                                                                    </w:t>
      </w:r>
      <w:proofErr w:type="gramStart"/>
      <w:r w:rsidRPr="00863565">
        <w:rPr>
          <w:rFonts w:ascii="Times New Roman" w:eastAsia="Calibri" w:hAnsi="Times New Roman" w:cs="Times New Roman"/>
          <w:sz w:val="24"/>
          <w:szCs w:val="24"/>
          <w:lang w:eastAsia="en-US"/>
        </w:rPr>
        <w:t>-м</w:t>
      </w:r>
      <w:proofErr w:type="gramEnd"/>
      <w:r w:rsidRPr="008635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инимальная ширина земельного участка вдоль фронта улицы-10 м;                                                             -минимальный отступ зданий, строений, сооружений от передней границы земельного участка- 0.0 м.;                                                                                                                                                                   </w:t>
      </w:r>
    </w:p>
    <w:p w:rsidR="00863565" w:rsidRPr="00863565" w:rsidRDefault="00863565" w:rsidP="00863565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8635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(северной) границы земельного участка- 1.0 м.;                                                                                                                  - минимальный отступ зданий, строений, сооружений от боковой (южной) границы земельного участка- 3.0 м.;   </w:t>
      </w:r>
      <w:proofErr w:type="gramEnd"/>
    </w:p>
    <w:p w:rsidR="00863565" w:rsidRPr="00863565" w:rsidRDefault="00863565" w:rsidP="00863565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35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-минимальный отступ зданий, строений, сооружений от задней границы земельного участка- 3.0 м.;                                                                                                                                                                         - максимальная высота стен-12м;                                                                                                                        </w:t>
      </w:r>
      <w:proofErr w:type="gramStart"/>
      <w:r w:rsidRPr="00863565">
        <w:rPr>
          <w:rFonts w:ascii="Times New Roman" w:eastAsia="Calibri" w:hAnsi="Times New Roman" w:cs="Times New Roman"/>
          <w:sz w:val="24"/>
          <w:szCs w:val="24"/>
          <w:lang w:eastAsia="en-US"/>
        </w:rPr>
        <w:t>-м</w:t>
      </w:r>
      <w:proofErr w:type="gramEnd"/>
      <w:r w:rsidRPr="00863565">
        <w:rPr>
          <w:rFonts w:ascii="Times New Roman" w:eastAsia="Calibri" w:hAnsi="Times New Roman" w:cs="Times New Roman"/>
          <w:sz w:val="24"/>
          <w:szCs w:val="24"/>
          <w:lang w:eastAsia="en-US"/>
        </w:rPr>
        <w:t>аксимальный процент застройки в границах земельного участка- 60 %.</w:t>
      </w:r>
    </w:p>
    <w:p w:rsidR="000E4CCD" w:rsidRPr="004F52BF" w:rsidRDefault="003B20D2" w:rsidP="004F52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AE4">
        <w:rPr>
          <w:rFonts w:ascii="Times New Roman" w:eastAsia="Times New Roman" w:hAnsi="Times New Roman" w:cs="Times New Roman"/>
          <w:sz w:val="24"/>
          <w:szCs w:val="24"/>
        </w:rPr>
        <w:t xml:space="preserve">Председателем публичных слушаний было предложено проголосовать за предложенные отклонения от предельных параметров разрешенного строительства на земельном участке, расположенном по адресу: Волгоградская область, </w:t>
      </w:r>
      <w:proofErr w:type="spellStart"/>
      <w:r w:rsidRPr="00A70AE4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Pr="00A70AE4">
        <w:rPr>
          <w:rFonts w:ascii="Times New Roman" w:eastAsia="Times New Roman" w:hAnsi="Times New Roman" w:cs="Times New Roman"/>
          <w:sz w:val="24"/>
          <w:szCs w:val="24"/>
        </w:rPr>
        <w:t xml:space="preserve"> район, г. Котельниково, </w:t>
      </w:r>
      <w:r w:rsidR="00863565">
        <w:rPr>
          <w:rFonts w:ascii="Times New Roman" w:eastAsia="Times New Roman" w:hAnsi="Times New Roman" w:cs="Times New Roman"/>
          <w:sz w:val="24"/>
          <w:szCs w:val="24"/>
        </w:rPr>
        <w:t>Войкова. 15</w:t>
      </w:r>
    </w:p>
    <w:p w:rsidR="00EB2C34" w:rsidRPr="001552C5" w:rsidRDefault="00EB2C34" w:rsidP="00EB2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52C5">
        <w:rPr>
          <w:rFonts w:ascii="Times New Roman" w:eastAsia="Times New Roman" w:hAnsi="Times New Roman" w:cs="Times New Roman"/>
          <w:b/>
          <w:sz w:val="24"/>
          <w:szCs w:val="24"/>
        </w:rPr>
        <w:t>Результаты голосования:</w:t>
      </w:r>
    </w:p>
    <w:p w:rsidR="00EB2C34" w:rsidRDefault="00EB2C34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 -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86356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870E74">
        <w:rPr>
          <w:rFonts w:ascii="Times New Roman" w:eastAsia="Times New Roman" w:hAnsi="Times New Roman" w:cs="Times New Roman"/>
          <w:sz w:val="24"/>
          <w:szCs w:val="24"/>
          <w:u w:val="single"/>
        </w:rPr>
        <w:t>11</w:t>
      </w:r>
      <w:bookmarkStart w:id="0" w:name="_GoBack"/>
      <w:bookmarkEnd w:id="0"/>
      <w:proofErr w:type="gramStart"/>
      <w:r w:rsidR="004F52B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«против» - </w:t>
      </w:r>
      <w:r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«воздержались» - </w:t>
      </w:r>
      <w:r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Приложение: Реестр участников публичных слушаний на  1  листе.</w:t>
      </w:r>
    </w:p>
    <w:p w:rsidR="001552C5" w:rsidRDefault="001552C5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Pr="00F4338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                               ________________                       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EB2C34"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 А.Л.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(подпись)                                                    (ф.и.о.)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F0751" w:rsidRDefault="001552C5" w:rsidP="001552C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Секретарь: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21585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________________                     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AB2BF3"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Н.В.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:rsidR="001552C5" w:rsidRPr="00215853" w:rsidRDefault="004F0751" w:rsidP="002158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(подпись)                                                    (ф.и.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F43381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B20E63" w:rsidRDefault="00B20E63" w:rsidP="008635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1C98" w:rsidRDefault="003D1C98" w:rsidP="00D84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441F" w:rsidRDefault="004F0751" w:rsidP="00D84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РЕЕСТР</w:t>
      </w:r>
    </w:p>
    <w:p w:rsidR="001A7583" w:rsidRPr="003734FD" w:rsidRDefault="003734FD" w:rsidP="00863565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863565">
        <w:rPr>
          <w:rFonts w:ascii="Times New Roman" w:eastAsia="Times New Roman" w:hAnsi="Times New Roman" w:cs="Times New Roman"/>
          <w:sz w:val="24"/>
          <w:szCs w:val="24"/>
        </w:rPr>
        <w:t>1.</w:t>
      </w:r>
      <w:r w:rsidR="003B20D2" w:rsidRPr="00863565">
        <w:rPr>
          <w:rFonts w:ascii="Times New Roman" w:eastAsia="Times New Roman" w:hAnsi="Times New Roman" w:cs="Times New Roman"/>
          <w:sz w:val="24"/>
          <w:szCs w:val="24"/>
        </w:rPr>
        <w:t xml:space="preserve">По вопросу  </w:t>
      </w:r>
      <w:r w:rsidR="003B20D2" w:rsidRPr="00863565"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строительства на земельном участке</w:t>
      </w:r>
      <w:r w:rsidR="003B20D2" w:rsidRPr="008635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3565" w:rsidRPr="00863565">
        <w:rPr>
          <w:rFonts w:ascii="Times New Roman" w:eastAsia="Times New Roman" w:hAnsi="Times New Roman" w:cs="Times New Roman"/>
          <w:sz w:val="24"/>
          <w:szCs w:val="24"/>
        </w:rPr>
        <w:t xml:space="preserve">площадью 490 </w:t>
      </w:r>
      <w:proofErr w:type="spellStart"/>
      <w:r w:rsidR="00863565" w:rsidRPr="00863565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="00863565" w:rsidRPr="00863565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863565" w:rsidRPr="00863565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34:13:130030:241, расположенном по адресу: Волгоградская область, </w:t>
      </w:r>
      <w:proofErr w:type="spellStart"/>
      <w:r w:rsidR="00863565" w:rsidRPr="00863565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863565" w:rsidRPr="00863565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="00863565" w:rsidRPr="00863565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863565" w:rsidRPr="00863565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863565" w:rsidRPr="00863565">
        <w:rPr>
          <w:rFonts w:ascii="Times New Roman" w:eastAsia="Times New Roman" w:hAnsi="Times New Roman" w:cs="Times New Roman"/>
          <w:sz w:val="24"/>
          <w:szCs w:val="24"/>
        </w:rPr>
        <w:t>отельниково</w:t>
      </w:r>
      <w:proofErr w:type="spellEnd"/>
      <w:r w:rsidR="00863565" w:rsidRPr="00863565">
        <w:rPr>
          <w:rFonts w:ascii="Times New Roman" w:eastAsia="Times New Roman" w:hAnsi="Times New Roman" w:cs="Times New Roman"/>
          <w:sz w:val="24"/>
          <w:szCs w:val="24"/>
        </w:rPr>
        <w:t>, ул. Донская. 106;</w:t>
      </w:r>
    </w:p>
    <w:p w:rsidR="003B20D2" w:rsidRPr="003734FD" w:rsidRDefault="003734FD" w:rsidP="003734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3B20D2" w:rsidRPr="003734FD">
        <w:rPr>
          <w:rFonts w:ascii="Times New Roman" w:eastAsia="Times New Roman" w:hAnsi="Times New Roman" w:cs="Times New Roman"/>
          <w:sz w:val="24"/>
          <w:szCs w:val="24"/>
        </w:rPr>
        <w:t xml:space="preserve">По вопросу  </w:t>
      </w:r>
      <w:r w:rsidR="003B20D2" w:rsidRPr="003734FD"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строительства на земельном участке</w:t>
      </w:r>
      <w:r w:rsidR="003B20D2" w:rsidRPr="00373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3565" w:rsidRPr="000E4CCD">
        <w:rPr>
          <w:rFonts w:ascii="Times New Roman" w:eastAsia="Times New Roman" w:hAnsi="Times New Roman" w:cs="Times New Roman"/>
          <w:sz w:val="24"/>
          <w:szCs w:val="24"/>
        </w:rPr>
        <w:t xml:space="preserve">площадью </w:t>
      </w:r>
      <w:r w:rsidR="00863565">
        <w:rPr>
          <w:rFonts w:ascii="Times New Roman" w:eastAsia="Times New Roman" w:hAnsi="Times New Roman" w:cs="Times New Roman"/>
          <w:sz w:val="24"/>
          <w:szCs w:val="24"/>
        </w:rPr>
        <w:t>843</w:t>
      </w:r>
      <w:r w:rsidR="00863565" w:rsidRPr="000E4C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63565" w:rsidRPr="000E4CCD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="00863565" w:rsidRPr="000E4CCD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863565" w:rsidRPr="000E4CCD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</w:t>
      </w:r>
      <w:r w:rsidR="00863565">
        <w:rPr>
          <w:rFonts w:ascii="Times New Roman" w:eastAsia="Times New Roman" w:hAnsi="Times New Roman" w:cs="Times New Roman"/>
          <w:sz w:val="24"/>
          <w:szCs w:val="24"/>
        </w:rPr>
        <w:t>25</w:t>
      </w:r>
      <w:r w:rsidR="00863565" w:rsidRPr="000E4CCD">
        <w:rPr>
          <w:rFonts w:ascii="Times New Roman" w:eastAsia="Times New Roman" w:hAnsi="Times New Roman" w:cs="Times New Roman"/>
          <w:sz w:val="24"/>
          <w:szCs w:val="24"/>
        </w:rPr>
        <w:t>:</w:t>
      </w:r>
      <w:r w:rsidR="00863565">
        <w:rPr>
          <w:rFonts w:ascii="Times New Roman" w:eastAsia="Times New Roman" w:hAnsi="Times New Roman" w:cs="Times New Roman"/>
          <w:sz w:val="24"/>
          <w:szCs w:val="24"/>
        </w:rPr>
        <w:t>113</w:t>
      </w:r>
      <w:r w:rsidR="00863565" w:rsidRPr="000E4CCD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</w:t>
      </w:r>
      <w:proofErr w:type="spellStart"/>
      <w:r w:rsidR="00863565" w:rsidRPr="000E4CCD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863565" w:rsidRPr="000E4CCD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="00863565" w:rsidRPr="000E4CCD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863565" w:rsidRPr="000E4CCD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863565" w:rsidRPr="000E4CCD">
        <w:rPr>
          <w:rFonts w:ascii="Times New Roman" w:eastAsia="Times New Roman" w:hAnsi="Times New Roman" w:cs="Times New Roman"/>
          <w:sz w:val="24"/>
          <w:szCs w:val="24"/>
        </w:rPr>
        <w:t>отельниково</w:t>
      </w:r>
      <w:proofErr w:type="spellEnd"/>
      <w:r w:rsidR="00863565" w:rsidRPr="000E4CCD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r w:rsidR="00863565">
        <w:rPr>
          <w:rFonts w:ascii="Times New Roman" w:eastAsia="Times New Roman" w:hAnsi="Times New Roman" w:cs="Times New Roman"/>
          <w:sz w:val="24"/>
          <w:szCs w:val="24"/>
        </w:rPr>
        <w:t>Войкова, 15</w:t>
      </w:r>
    </w:p>
    <w:tbl>
      <w:tblPr>
        <w:tblStyle w:val="1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828"/>
        <w:gridCol w:w="3957"/>
        <w:gridCol w:w="1803"/>
        <w:gridCol w:w="2983"/>
      </w:tblGrid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№</w:t>
            </w:r>
          </w:p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Ф. И.О.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Год</w:t>
            </w:r>
          </w:p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рождения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Место проживания</w:t>
            </w:r>
          </w:p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</w:tbl>
    <w:p w:rsidR="004F0751" w:rsidRDefault="004F0751" w:rsidP="004F075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83CE0" w:rsidRDefault="00E83CE0"/>
    <w:sectPr w:rsidR="00E83CE0" w:rsidSect="001A7583">
      <w:pgSz w:w="11906" w:h="16838"/>
      <w:pgMar w:top="426" w:right="99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15789"/>
    <w:multiLevelType w:val="hybridMultilevel"/>
    <w:tmpl w:val="2376EE24"/>
    <w:lvl w:ilvl="0" w:tplc="AF70E60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1E4263C"/>
    <w:multiLevelType w:val="hybridMultilevel"/>
    <w:tmpl w:val="8B469C1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796760"/>
    <w:multiLevelType w:val="hybridMultilevel"/>
    <w:tmpl w:val="C0B4697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782C18"/>
    <w:multiLevelType w:val="hybridMultilevel"/>
    <w:tmpl w:val="0DBAD4A8"/>
    <w:lvl w:ilvl="0" w:tplc="AF70E60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57400C26"/>
    <w:multiLevelType w:val="hybridMultilevel"/>
    <w:tmpl w:val="7750D2E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E85401"/>
    <w:multiLevelType w:val="hybridMultilevel"/>
    <w:tmpl w:val="88EAE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0751"/>
    <w:rsid w:val="00001BF7"/>
    <w:rsid w:val="000074F7"/>
    <w:rsid w:val="00044E80"/>
    <w:rsid w:val="000E4CCD"/>
    <w:rsid w:val="001039A3"/>
    <w:rsid w:val="00137DBB"/>
    <w:rsid w:val="00154161"/>
    <w:rsid w:val="001552C5"/>
    <w:rsid w:val="00196364"/>
    <w:rsid w:val="001A7583"/>
    <w:rsid w:val="00215853"/>
    <w:rsid w:val="00220849"/>
    <w:rsid w:val="0022653B"/>
    <w:rsid w:val="002A490D"/>
    <w:rsid w:val="003734FD"/>
    <w:rsid w:val="0039266D"/>
    <w:rsid w:val="003B20D2"/>
    <w:rsid w:val="003D1C98"/>
    <w:rsid w:val="004947E5"/>
    <w:rsid w:val="00494A42"/>
    <w:rsid w:val="004B6FA2"/>
    <w:rsid w:val="004F0751"/>
    <w:rsid w:val="004F52BF"/>
    <w:rsid w:val="00517345"/>
    <w:rsid w:val="005C3294"/>
    <w:rsid w:val="005E0FED"/>
    <w:rsid w:val="00611C34"/>
    <w:rsid w:val="00670E34"/>
    <w:rsid w:val="006B36BC"/>
    <w:rsid w:val="00745A6E"/>
    <w:rsid w:val="00756793"/>
    <w:rsid w:val="00771147"/>
    <w:rsid w:val="007D2155"/>
    <w:rsid w:val="007E4343"/>
    <w:rsid w:val="00850C5D"/>
    <w:rsid w:val="00863565"/>
    <w:rsid w:val="00870E74"/>
    <w:rsid w:val="008C7683"/>
    <w:rsid w:val="008D63C3"/>
    <w:rsid w:val="0099082F"/>
    <w:rsid w:val="009F2A4D"/>
    <w:rsid w:val="00A035C5"/>
    <w:rsid w:val="00A70AE4"/>
    <w:rsid w:val="00AB2BF3"/>
    <w:rsid w:val="00AD6E58"/>
    <w:rsid w:val="00AF2E97"/>
    <w:rsid w:val="00AF550B"/>
    <w:rsid w:val="00B20E63"/>
    <w:rsid w:val="00C05AA3"/>
    <w:rsid w:val="00C8588B"/>
    <w:rsid w:val="00CA190D"/>
    <w:rsid w:val="00D13A61"/>
    <w:rsid w:val="00D644D5"/>
    <w:rsid w:val="00D8441F"/>
    <w:rsid w:val="00E00828"/>
    <w:rsid w:val="00E147DD"/>
    <w:rsid w:val="00E5511D"/>
    <w:rsid w:val="00E83CE0"/>
    <w:rsid w:val="00EB2C34"/>
    <w:rsid w:val="00F00A2E"/>
    <w:rsid w:val="00F1698E"/>
    <w:rsid w:val="00F32810"/>
    <w:rsid w:val="00F3565E"/>
    <w:rsid w:val="00F43381"/>
    <w:rsid w:val="00F51613"/>
    <w:rsid w:val="00FB4A5C"/>
    <w:rsid w:val="00FC731C"/>
    <w:rsid w:val="00FD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75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751"/>
    <w:pPr>
      <w:ind w:left="720"/>
      <w:contextualSpacing/>
    </w:pPr>
  </w:style>
  <w:style w:type="table" w:customStyle="1" w:styleId="1">
    <w:name w:val="Сетка таблицы1"/>
    <w:basedOn w:val="a1"/>
    <w:rsid w:val="004F07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rsid w:val="004F07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rsid w:val="004F07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B4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FC731C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84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441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5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73E31-1515-424A-997A-3A98DF5BE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4</Pages>
  <Words>2000</Words>
  <Characters>11405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2019-03-14T11:13:00Z</cp:lastPrinted>
  <dcterms:created xsi:type="dcterms:W3CDTF">2018-01-31T07:44:00Z</dcterms:created>
  <dcterms:modified xsi:type="dcterms:W3CDTF">2019-03-14T11:19:00Z</dcterms:modified>
</cp:coreProperties>
</file>