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>03.03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8E56F8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8E56F8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8E56F8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>932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56F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C56339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: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>204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8E56F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8E56F8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>Калинина. 172</w:t>
      </w:r>
    </w:p>
    <w:p w:rsidR="004F0751" w:rsidRPr="00E71259" w:rsidRDefault="008E56F8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FD1949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>867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>35</w:t>
      </w:r>
      <w:r w:rsidR="00FD19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расположенном по адресу: Волгоградская область, </w:t>
      </w:r>
      <w:proofErr w:type="spellStart"/>
      <w:r w:rsidR="0022084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Партизаснкая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>. 109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6D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A68C6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D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A68C6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D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A68C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слушания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E71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E71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.02.2020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возможности выдачи разрешения на отклонения от предельных параметров разрешенного строительства на земельном </w:t>
      </w:r>
      <w:proofErr w:type="gramStart"/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участке</w:t>
      </w:r>
      <w:r w:rsidR="00215853" w:rsidRPr="008E56F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8E56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8E56F8" w:rsidRPr="008E56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</w:t>
      </w:r>
      <w:proofErr w:type="gramEnd"/>
      <w:r w:rsidR="00E71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129</w:t>
      </w:r>
      <w:r w:rsidR="008E56F8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71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.02.2020</w:t>
      </w:r>
      <w:r w:rsidR="008E56F8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8E56F8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8E56F8">
        <w:rPr>
          <w:rFonts w:ascii="Times New Roman" w:hAnsi="Times New Roman" w:cs="Times New Roman"/>
          <w:b/>
          <w:sz w:val="24"/>
          <w:szCs w:val="24"/>
          <w:u w:val="single"/>
        </w:rPr>
        <w:t>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="008E56F8"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EB086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6D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A68C6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70445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6D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A68C6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«против»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0445F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70445F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</w:t>
      </w:r>
      <w:r w:rsidR="008473D6"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8E56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6D6063" w:rsidRDefault="008E56F8" w:rsidP="006D60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площадью 932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34:13:130016:204, расположенном по адресу: Волгоградская область,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>, ул. Калинина. 172</w:t>
      </w:r>
      <w:r w:rsidRPr="006D60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259" w:rsidRDefault="008E56F8" w:rsidP="009948AF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1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E71259"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 w:rsidRPr="00E71259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площадью 867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34:13:130030:35, расположенном по адресу: Волгоградская область,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Партизаснкая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>. 109</w:t>
      </w:r>
    </w:p>
    <w:p w:rsidR="00C817AC" w:rsidRDefault="00C817AC" w:rsidP="00E712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56F8" w:rsidRPr="00E71259" w:rsidRDefault="008E56F8" w:rsidP="00E712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Pr="00E71259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C817AC">
        <w:rPr>
          <w:rFonts w:ascii="Times New Roman" w:eastAsia="Times New Roman" w:hAnsi="Times New Roman" w:cs="Times New Roman"/>
          <w:sz w:val="24"/>
          <w:szCs w:val="24"/>
        </w:rPr>
        <w:t>Мотошиной</w:t>
      </w:r>
      <w:proofErr w:type="spellEnd"/>
      <w:r w:rsidR="00C817AC">
        <w:rPr>
          <w:rFonts w:ascii="Times New Roman" w:eastAsia="Times New Roman" w:hAnsi="Times New Roman" w:cs="Times New Roman"/>
          <w:sz w:val="24"/>
          <w:szCs w:val="24"/>
        </w:rPr>
        <w:t xml:space="preserve"> Елены Леонидовны</w:t>
      </w:r>
      <w:r w:rsidRPr="00E712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E71259" w:rsidRDefault="008E56F8" w:rsidP="00E7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</w:t>
      </w:r>
      <w:proofErr w:type="gramStart"/>
      <w:r w:rsidRPr="00304E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выступления:   </w:t>
      </w:r>
      <w:proofErr w:type="gramEnd"/>
      <w:r w:rsidRPr="00304E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Pr="00304E57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площадью 932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34:13:130016:204, расположенном по адресу: Волгоградская область,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>, ул. Калинина. 172</w:t>
      </w:r>
    </w:p>
    <w:p w:rsidR="00E71259" w:rsidRDefault="00E71259" w:rsidP="00E71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на: </w:t>
      </w:r>
    </w:p>
    <w:p w:rsidR="00E71259" w:rsidRDefault="00E71259" w:rsidP="00E71259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E71259" w:rsidRDefault="00E71259" w:rsidP="00E71259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E71259" w:rsidRDefault="00E71259" w:rsidP="00E71259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минимальный отступ зданий, строений, сооружений от боковой (южной)</w:t>
      </w:r>
      <w:r w:rsidR="00C817AC">
        <w:rPr>
          <w:rFonts w:ascii="Times New Roman" w:hAnsi="Times New Roman"/>
          <w:sz w:val="24"/>
          <w:szCs w:val="24"/>
        </w:rPr>
        <w:t xml:space="preserve"> границы земельного участка- 3.0</w:t>
      </w:r>
      <w:r>
        <w:rPr>
          <w:rFonts w:ascii="Times New Roman" w:hAnsi="Times New Roman"/>
          <w:sz w:val="24"/>
          <w:szCs w:val="24"/>
        </w:rPr>
        <w:t xml:space="preserve"> м.; </w:t>
      </w:r>
    </w:p>
    <w:p w:rsidR="00E71259" w:rsidRDefault="00E71259" w:rsidP="00E71259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6D6063" w:rsidRDefault="006D6063" w:rsidP="00A254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542F" w:rsidRPr="00E71259" w:rsidRDefault="008E56F8" w:rsidP="00E7125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ул.</w:t>
      </w:r>
      <w:r w:rsidR="00E71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Калинина. 172</w:t>
      </w:r>
      <w:r w:rsidR="00003297">
        <w:rPr>
          <w:rFonts w:ascii="Times New Roman" w:hAnsi="Times New Roman"/>
          <w:sz w:val="24"/>
          <w:szCs w:val="24"/>
        </w:rPr>
        <w:t xml:space="preserve">        </w:t>
      </w:r>
    </w:p>
    <w:p w:rsidR="00C817AC" w:rsidRDefault="00C817AC" w:rsidP="00C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на: </w:t>
      </w:r>
    </w:p>
    <w:p w:rsidR="00C817AC" w:rsidRDefault="00C817AC" w:rsidP="00C817AC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C817AC" w:rsidRDefault="00C817AC" w:rsidP="00C817AC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участка- 0.3 м.;   </w:t>
      </w:r>
    </w:p>
    <w:p w:rsidR="00C817AC" w:rsidRDefault="00C817AC" w:rsidP="00C817AC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участка- 0.4 м.; </w:t>
      </w:r>
    </w:p>
    <w:p w:rsidR="00C817AC" w:rsidRDefault="00C817AC" w:rsidP="00C817AC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C817AC" w:rsidRDefault="00C817AC" w:rsidP="006D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6F8" w:rsidRPr="006B36BC" w:rsidRDefault="008E56F8" w:rsidP="006D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A70AE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>Калинина. 172</w:t>
      </w:r>
    </w:p>
    <w:p w:rsidR="008E56F8" w:rsidRPr="001552C5" w:rsidRDefault="008E56F8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6D6063" w:rsidRPr="00003297" w:rsidRDefault="008E56F8" w:rsidP="0000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proofErr w:type="gramStart"/>
      <w:r w:rsidR="004E6D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A68C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259" w:rsidRDefault="00E71259" w:rsidP="008E56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71259" w:rsidRDefault="00E71259" w:rsidP="008E56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63C3" w:rsidRPr="001A7583" w:rsidRDefault="008E56F8" w:rsidP="00C817A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По второму вопросу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C817AC">
        <w:rPr>
          <w:rFonts w:ascii="Times New Roman" w:eastAsia="Times New Roman" w:hAnsi="Times New Roman" w:cs="Times New Roman"/>
          <w:sz w:val="24"/>
          <w:szCs w:val="24"/>
        </w:rPr>
        <w:t>Ильченко Натальи Васильевны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71259" w:rsidRPr="00E71259" w:rsidRDefault="00220849" w:rsidP="00C817A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</w:t>
      </w:r>
      <w:proofErr w:type="gramStart"/>
      <w:r w:rsidR="004F0751" w:rsidRPr="00E712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выступления: </w:t>
      </w:r>
      <w:r w:rsidR="00F3565E" w:rsidRPr="00E712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gramEnd"/>
      <w:r w:rsidR="00F3565E" w:rsidRPr="00E712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</w:t>
      </w:r>
      <w:r w:rsidR="00E00828" w:rsidRPr="00E712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</w:t>
      </w:r>
      <w:r w:rsidR="00A70AE4" w:rsidRPr="00E71259">
        <w:rPr>
          <w:rFonts w:ascii="Times New Roman" w:eastAsia="Times New Roman" w:hAnsi="Times New Roman" w:cs="Times New Roman"/>
          <w:i/>
          <w:sz w:val="24"/>
          <w:szCs w:val="24"/>
        </w:rPr>
        <w:t xml:space="preserve">     Данный земельный 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площадью 867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34:13:130030:35, расположенном по адресу: Волгоградская область,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Партизаснкая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>. 109</w:t>
      </w:r>
    </w:p>
    <w:p w:rsidR="00C817AC" w:rsidRDefault="00C817AC" w:rsidP="00C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817AC">
        <w:rPr>
          <w:rFonts w:ascii="Times New Roman" w:hAnsi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r w:rsidRPr="00C817A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C817AC">
        <w:rPr>
          <w:rFonts w:ascii="Times New Roman" w:hAnsi="Times New Roman"/>
          <w:sz w:val="24"/>
          <w:szCs w:val="24"/>
        </w:rPr>
        <w:t xml:space="preserve">на: </w:t>
      </w:r>
    </w:p>
    <w:p w:rsidR="00C817AC" w:rsidRPr="00C817AC" w:rsidRDefault="00C817AC" w:rsidP="00C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7AC">
        <w:rPr>
          <w:rFonts w:ascii="Times New Roman" w:hAnsi="Times New Roman"/>
          <w:sz w:val="24"/>
          <w:szCs w:val="24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C817AC" w:rsidRPr="00C817AC" w:rsidRDefault="00C817AC" w:rsidP="00C817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7AC"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hAnsi="Times New Roman"/>
          <w:sz w:val="24"/>
          <w:szCs w:val="24"/>
        </w:rPr>
        <w:t>3.0</w:t>
      </w:r>
      <w:r w:rsidRPr="00C817AC">
        <w:rPr>
          <w:rFonts w:ascii="Times New Roman" w:hAnsi="Times New Roman"/>
          <w:sz w:val="24"/>
          <w:szCs w:val="24"/>
        </w:rPr>
        <w:t xml:space="preserve"> м.;   </w:t>
      </w:r>
    </w:p>
    <w:p w:rsidR="00C817AC" w:rsidRPr="00C817AC" w:rsidRDefault="00C817AC" w:rsidP="00C817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7AC"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участка- 3.0 м.; </w:t>
      </w:r>
    </w:p>
    <w:p w:rsidR="00C817AC" w:rsidRPr="00C817AC" w:rsidRDefault="00C817AC" w:rsidP="00C817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7AC">
        <w:rPr>
          <w:rFonts w:ascii="Times New Roman" w:hAnsi="Times New Roman"/>
          <w:sz w:val="24"/>
          <w:szCs w:val="24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8D63C3" w:rsidRPr="006D6063" w:rsidRDefault="008D63C3" w:rsidP="00C81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0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70AE4" w:rsidRP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</w:t>
      </w:r>
      <w:r w:rsidR="00E71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Партизанская. 109</w:t>
      </w:r>
    </w:p>
    <w:p w:rsidR="00C817AC" w:rsidRDefault="00C817AC" w:rsidP="00C8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на: </w:t>
      </w:r>
    </w:p>
    <w:p w:rsidR="00C817AC" w:rsidRDefault="00C817AC" w:rsidP="00C817AC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C817AC" w:rsidRDefault="00C817AC" w:rsidP="00C817AC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участка- 0.5 м.;   </w:t>
      </w:r>
    </w:p>
    <w:p w:rsidR="00C817AC" w:rsidRDefault="00C817AC" w:rsidP="00C817AC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участка- 3.0 м.; </w:t>
      </w:r>
    </w:p>
    <w:p w:rsidR="00C817AC" w:rsidRDefault="00C817AC" w:rsidP="00C817AC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AB2BF3" w:rsidRPr="006B36BC" w:rsidRDefault="001552C5" w:rsidP="00C81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6D6063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>ул. Партизанская. 109</w:t>
      </w:r>
    </w:p>
    <w:p w:rsidR="004F0751" w:rsidRPr="001552C5" w:rsidRDefault="004F0751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4E6D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A68C6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</w:t>
      </w:r>
      <w:r w:rsidR="00174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>А.Л. Федоров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(ф.и.о.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050" w:rsidRDefault="00DA1050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050" w:rsidRDefault="00DA1050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Pr="006D6063" w:rsidRDefault="00215853" w:rsidP="006D60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6D606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5164DA" w:rsidRPr="006D6063">
        <w:rPr>
          <w:rFonts w:ascii="Times New Roman" w:hAnsi="Times New Roman" w:cs="Times New Roman"/>
          <w:sz w:val="24"/>
          <w:szCs w:val="24"/>
        </w:rPr>
        <w:t xml:space="preserve">оительства на земельном </w:t>
      </w:r>
      <w:proofErr w:type="gramStart"/>
      <w:r w:rsidR="005164DA" w:rsidRPr="006D6063">
        <w:rPr>
          <w:rFonts w:ascii="Times New Roman" w:hAnsi="Times New Roman" w:cs="Times New Roman"/>
          <w:sz w:val="24"/>
          <w:szCs w:val="24"/>
        </w:rPr>
        <w:t>участке</w:t>
      </w: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proofErr w:type="gram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 932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34:13:130016:204, расположенном по адресу: Волгоградская область,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>, ул. Калинина. 172</w:t>
      </w:r>
    </w:p>
    <w:p w:rsidR="00CA0BC3" w:rsidRPr="006D6063" w:rsidRDefault="00CA0BC3" w:rsidP="006D60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6D6063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</w:t>
      </w:r>
      <w:proofErr w:type="gramStart"/>
      <w:r w:rsidRPr="006D6063">
        <w:rPr>
          <w:rFonts w:ascii="Times New Roman" w:hAnsi="Times New Roman" w:cs="Times New Roman"/>
          <w:sz w:val="24"/>
          <w:szCs w:val="24"/>
        </w:rPr>
        <w:t>участке</w:t>
      </w: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proofErr w:type="gram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 867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34:13:130030:35, расположенном по адресу: Волгоградская область,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Партизаснкая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>. 109</w:t>
      </w:r>
      <w:r w:rsidR="000032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A93"/>
    <w:multiLevelType w:val="hybridMultilevel"/>
    <w:tmpl w:val="3EA0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56FED"/>
    <w:multiLevelType w:val="hybridMultilevel"/>
    <w:tmpl w:val="438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B5C2D"/>
    <w:multiLevelType w:val="hybridMultilevel"/>
    <w:tmpl w:val="2FD8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00C26"/>
    <w:multiLevelType w:val="hybridMultilevel"/>
    <w:tmpl w:val="6DB89E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3297"/>
    <w:rsid w:val="000074F7"/>
    <w:rsid w:val="00044E80"/>
    <w:rsid w:val="000E236C"/>
    <w:rsid w:val="001039A3"/>
    <w:rsid w:val="00137DBB"/>
    <w:rsid w:val="00154161"/>
    <w:rsid w:val="001552C5"/>
    <w:rsid w:val="00174938"/>
    <w:rsid w:val="001A7583"/>
    <w:rsid w:val="00215853"/>
    <w:rsid w:val="00220849"/>
    <w:rsid w:val="002A490D"/>
    <w:rsid w:val="002B6818"/>
    <w:rsid w:val="00304E57"/>
    <w:rsid w:val="0039266D"/>
    <w:rsid w:val="00494A42"/>
    <w:rsid w:val="004B6FA2"/>
    <w:rsid w:val="004D4DED"/>
    <w:rsid w:val="004D6944"/>
    <w:rsid w:val="004E6D96"/>
    <w:rsid w:val="004F0751"/>
    <w:rsid w:val="005164DA"/>
    <w:rsid w:val="00517345"/>
    <w:rsid w:val="005A68C6"/>
    <w:rsid w:val="005C3294"/>
    <w:rsid w:val="0060141E"/>
    <w:rsid w:val="00611C34"/>
    <w:rsid w:val="0066376B"/>
    <w:rsid w:val="00670E34"/>
    <w:rsid w:val="006B36BC"/>
    <w:rsid w:val="006D6063"/>
    <w:rsid w:val="006E1CB0"/>
    <w:rsid w:val="0070445F"/>
    <w:rsid w:val="00745A6E"/>
    <w:rsid w:val="00756793"/>
    <w:rsid w:val="00771147"/>
    <w:rsid w:val="007D2155"/>
    <w:rsid w:val="007E4343"/>
    <w:rsid w:val="008473D6"/>
    <w:rsid w:val="00850C5D"/>
    <w:rsid w:val="00864EAE"/>
    <w:rsid w:val="008C7683"/>
    <w:rsid w:val="008D63C3"/>
    <w:rsid w:val="008E56F8"/>
    <w:rsid w:val="00904A6C"/>
    <w:rsid w:val="009F2A4D"/>
    <w:rsid w:val="00A2542F"/>
    <w:rsid w:val="00A70AE4"/>
    <w:rsid w:val="00AB2BF3"/>
    <w:rsid w:val="00AF2E97"/>
    <w:rsid w:val="00BB4C09"/>
    <w:rsid w:val="00C05AA3"/>
    <w:rsid w:val="00C56339"/>
    <w:rsid w:val="00C817AC"/>
    <w:rsid w:val="00CA0BC3"/>
    <w:rsid w:val="00CA190D"/>
    <w:rsid w:val="00D13A61"/>
    <w:rsid w:val="00D644D5"/>
    <w:rsid w:val="00D8441F"/>
    <w:rsid w:val="00DA1050"/>
    <w:rsid w:val="00E00828"/>
    <w:rsid w:val="00E147DD"/>
    <w:rsid w:val="00E40018"/>
    <w:rsid w:val="00E5511D"/>
    <w:rsid w:val="00E57D91"/>
    <w:rsid w:val="00E71259"/>
    <w:rsid w:val="00E83CE0"/>
    <w:rsid w:val="00EB086B"/>
    <w:rsid w:val="00F1698E"/>
    <w:rsid w:val="00F32810"/>
    <w:rsid w:val="00F3565E"/>
    <w:rsid w:val="00F43381"/>
    <w:rsid w:val="00F51613"/>
    <w:rsid w:val="00F54127"/>
    <w:rsid w:val="00F612DC"/>
    <w:rsid w:val="00FB4A5C"/>
    <w:rsid w:val="00FC731C"/>
    <w:rsid w:val="00FD1268"/>
    <w:rsid w:val="00F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E469"/>
  <w15:docId w15:val="{F3E290D1-69DE-4F52-B205-F5BB362A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5E11-F473-45A0-A2E9-17301EB0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38</cp:revision>
  <cp:lastPrinted>2020-03-03T10:57:00Z</cp:lastPrinted>
  <dcterms:created xsi:type="dcterms:W3CDTF">2018-01-31T07:44:00Z</dcterms:created>
  <dcterms:modified xsi:type="dcterms:W3CDTF">2020-03-03T11:00:00Z</dcterms:modified>
</cp:coreProperties>
</file>