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18.05</w:t>
      </w:r>
      <w:r w:rsidR="001D7776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Pr="009F3A8F" w:rsidRDefault="0041453C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</w:t>
      </w:r>
      <w:r w:rsidR="00576283">
        <w:rPr>
          <w:rFonts w:ascii="Times New Roman" w:hAnsi="Times New Roman" w:cs="Times New Roman"/>
          <w:sz w:val="24"/>
          <w:szCs w:val="24"/>
        </w:rPr>
        <w:t>,</w:t>
      </w:r>
      <w:r w:rsidRPr="009F3A8F">
        <w:rPr>
          <w:rFonts w:ascii="Times New Roman" w:hAnsi="Times New Roman" w:cs="Times New Roman"/>
          <w:sz w:val="24"/>
          <w:szCs w:val="24"/>
        </w:rPr>
        <w:t xml:space="preserve"> </w:t>
      </w:r>
      <w:r w:rsidR="00576283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12433B"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727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397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9D541A" w:rsidRPr="009F3A8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Красноармейская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Pr="009F3A8F" w:rsidRDefault="009F3A8F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F3A8F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576283" w:rsidRPr="009F3A8F">
        <w:rPr>
          <w:rFonts w:ascii="Times New Roman" w:hAnsi="Times New Roman" w:cs="Times New Roman"/>
          <w:sz w:val="24"/>
          <w:szCs w:val="24"/>
        </w:rPr>
        <w:t>выдачи разрешения на отклонения от предельных параметров разрешенного строительства</w:t>
      </w:r>
      <w:r w:rsidR="00576283">
        <w:rPr>
          <w:rFonts w:ascii="Times New Roman" w:hAnsi="Times New Roman" w:cs="Times New Roman"/>
          <w:sz w:val="24"/>
          <w:szCs w:val="24"/>
        </w:rPr>
        <w:t>,</w:t>
      </w:r>
      <w:r w:rsidR="00576283" w:rsidRPr="009F3A8F">
        <w:rPr>
          <w:rFonts w:ascii="Times New Roman" w:hAnsi="Times New Roman" w:cs="Times New Roman"/>
          <w:sz w:val="24"/>
          <w:szCs w:val="24"/>
        </w:rPr>
        <w:t xml:space="preserve"> </w:t>
      </w:r>
      <w:r w:rsidR="00576283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576283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1094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579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67564B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о присутствует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(количество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564B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462B" w:rsidRPr="0058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64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283" w:rsidRDefault="0041453C" w:rsidP="00576283">
      <w:pPr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</w:t>
      </w:r>
      <w:r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организованные на основании постановления администрации Котельниковского городского поселения №</w:t>
      </w:r>
      <w:r w:rsidR="00A73093"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283</w:t>
      </w:r>
      <w:r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73093"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19.04</w:t>
      </w:r>
      <w:r w:rsidR="00DA3981"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г. </w:t>
      </w:r>
      <w:r w:rsidR="00576283" w:rsidRPr="0057628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76283" w:rsidRPr="00576283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F3A8F"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постановления администрации Котельниковского городского поселения №</w:t>
      </w:r>
      <w:r w:rsidR="00A73093"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284</w:t>
      </w:r>
      <w:r w:rsidR="009F3A8F"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73093"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19.04</w:t>
      </w:r>
      <w:r w:rsidR="00DA3981"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 w:rsidR="009F3A8F"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г. </w:t>
      </w:r>
      <w:r w:rsidR="00576283" w:rsidRPr="0057628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76283" w:rsidRPr="00576283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="00576283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.</w:t>
      </w:r>
    </w:p>
    <w:p w:rsidR="0041453C" w:rsidRPr="00576283" w:rsidRDefault="0041453C" w:rsidP="0057628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Выборы председателя публичных слушаний</w:t>
      </w:r>
      <w:r w:rsidR="00576283" w:rsidRPr="00576283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5762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1453C" w:rsidRPr="00576283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53930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7564B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BA429B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7564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BA429B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Секретарь:</w:t>
      </w:r>
    </w:p>
    <w:p w:rsidR="0041453C" w:rsidRDefault="00DA398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________________                                 </w:t>
      </w:r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58460A" w:rsidRDefault="0058460A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29B" w:rsidRDefault="00BA429B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A8F" w:rsidRDefault="0041453C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9F3A8F" w:rsidRPr="00A73093" w:rsidRDefault="00DA3981" w:rsidP="00A7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41453C" w:rsidRPr="00A730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41453C" w:rsidRPr="00A73093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A73093" w:rsidRPr="00A73093">
        <w:rPr>
          <w:rFonts w:ascii="Times New Roman" w:eastAsia="Times New Roman" w:hAnsi="Times New Roman" w:cs="Times New Roman"/>
          <w:sz w:val="24"/>
          <w:szCs w:val="24"/>
        </w:rPr>
        <w:t>площадью 727.0 кв. м с кадастровым номером 34:13:130025:397, расположенном по адресу: Волгоградская область, Котельниковский район, г. Котельниково,  ул. Красноармейская, д.15.</w:t>
      </w:r>
      <w:r w:rsidR="00253930" w:rsidRPr="00A73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Pr="00A73093" w:rsidRDefault="00DA3981" w:rsidP="00A7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9F3A8F" w:rsidRPr="00A730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Обсуждения</w:t>
      </w:r>
      <w:r w:rsidR="009F3A8F" w:rsidRPr="00A73093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A73093" w:rsidRPr="00A73093">
        <w:rPr>
          <w:rFonts w:ascii="Times New Roman" w:eastAsia="Times New Roman" w:hAnsi="Times New Roman" w:cs="Times New Roman"/>
          <w:sz w:val="24"/>
          <w:szCs w:val="24"/>
        </w:rPr>
        <w:t>площадью 1094.0 кв. м с кадастровым номером 34:13:130027:579, расположенном по адресу: Волгоградская область, Котельниковский район, г. Котельниково,  ул. Горького, д.8</w:t>
      </w:r>
      <w:r w:rsidR="009F3A8F" w:rsidRPr="00A73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</w:t>
      </w:r>
      <w:r w:rsidR="007D14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первому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Авдеевой Тамары Федоровны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A73093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727</w:t>
      </w:r>
      <w:r w:rsidR="00A73093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73093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397</w:t>
      </w:r>
      <w:r w:rsidR="00A73093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Красноармейская, д.15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093" w:rsidRPr="00A73093" w:rsidRDefault="00F126D7" w:rsidP="00A7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A73093"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A73093" w:rsidRPr="00A7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73093"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73093" w:rsidRPr="00A73093" w:rsidRDefault="00A73093" w:rsidP="00A730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73093" w:rsidRPr="00A73093" w:rsidRDefault="00A73093" w:rsidP="00A730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</w:t>
      </w:r>
    </w:p>
    <w:p w:rsidR="00A73093" w:rsidRPr="00A73093" w:rsidRDefault="00A73093" w:rsidP="00A730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</w:t>
      </w:r>
    </w:p>
    <w:p w:rsidR="00A73093" w:rsidRPr="00A73093" w:rsidRDefault="00A73093" w:rsidP="00A730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A73093" w:rsidRPr="00A73093" w:rsidRDefault="00A73093" w:rsidP="00A730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309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A7309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A7309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093" w:rsidRPr="00A73093" w:rsidRDefault="00A73093" w:rsidP="00A730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Pr="0012433B" w:rsidRDefault="0041453C" w:rsidP="00A7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A730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Красноармейская</w:t>
      </w:r>
      <w:r w:rsidR="00BA429B" w:rsidRPr="00BA42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</w:t>
      </w:r>
      <w:r w:rsidR="00A730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BA429B"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093" w:rsidRPr="00A73093" w:rsidRDefault="00F126D7" w:rsidP="00A7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A73093"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A73093" w:rsidRPr="00A7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73093"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73093" w:rsidRPr="00A73093" w:rsidRDefault="00A73093" w:rsidP="00A730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73093" w:rsidRPr="00A73093" w:rsidRDefault="00A73093" w:rsidP="00A730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</w:t>
      </w:r>
    </w:p>
    <w:p w:rsidR="00A73093" w:rsidRPr="00A73093" w:rsidRDefault="00A73093" w:rsidP="00A730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участка- 1.0 м.; </w:t>
      </w:r>
    </w:p>
    <w:p w:rsidR="00A73093" w:rsidRPr="00A73093" w:rsidRDefault="00A73093" w:rsidP="00A730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A73093" w:rsidRPr="00A73093" w:rsidRDefault="00A73093" w:rsidP="00A730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309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A7309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A7309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093" w:rsidRPr="00A73093" w:rsidRDefault="00A73093" w:rsidP="00A730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3093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Default="0041453C" w:rsidP="00A7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BA429B" w:rsidRPr="009F3A8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Красноармейская</w:t>
      </w:r>
      <w:r w:rsidR="00BA429B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15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«за»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64B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29B" w:rsidRDefault="007D14E0" w:rsidP="00BA429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 по второму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Шпилевой Марины Александровны</w:t>
      </w:r>
    </w:p>
    <w:p w:rsidR="00253930" w:rsidRDefault="007D14E0" w:rsidP="00A7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 w:rsidRPr="00A73093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A73093" w:rsidRPr="00A73093">
        <w:rPr>
          <w:rFonts w:ascii="Times New Roman" w:eastAsia="Times New Roman" w:hAnsi="Times New Roman" w:cs="Times New Roman"/>
          <w:sz w:val="24"/>
          <w:szCs w:val="24"/>
        </w:rPr>
        <w:t>площадью 1094.0 кв. м с кадастровым номером 34:13:130027:579, расположенном по адресу: Волгоградская область, Котельниковский район, г. Котельниково,  ул. Горького, д.8.</w:t>
      </w:r>
    </w:p>
    <w:p w:rsidR="00D62379" w:rsidRPr="00D62379" w:rsidRDefault="00F126D7" w:rsidP="00D6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3930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D62379" w:rsidRPr="00D62379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D62379" w:rsidRPr="00D623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D62379" w:rsidRPr="00D623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D62379" w:rsidRPr="00D62379" w:rsidRDefault="00D62379" w:rsidP="00D623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23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62379" w:rsidRPr="00D62379" w:rsidRDefault="00D62379" w:rsidP="00D623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23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</w:t>
      </w:r>
    </w:p>
    <w:p w:rsidR="00D62379" w:rsidRPr="00D62379" w:rsidRDefault="00D62379" w:rsidP="00D623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23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D623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D62379" w:rsidRPr="00D62379" w:rsidRDefault="00D62379" w:rsidP="00D623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23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D62379" w:rsidRPr="00D62379" w:rsidRDefault="00D62379" w:rsidP="00D623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237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D6237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6237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D6237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D6237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623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379" w:rsidRPr="00D62379" w:rsidRDefault="00D62379" w:rsidP="00D623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2379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F126D7" w:rsidRDefault="007D14E0" w:rsidP="00D6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4A56DD" w:rsidRPr="004A56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A730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Горького, д.8</w:t>
      </w:r>
    </w:p>
    <w:p w:rsidR="00BA429B" w:rsidRPr="00BA429B" w:rsidRDefault="00F126D7" w:rsidP="00D6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редельные параметры 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BA429B" w:rsidRPr="00BA429B" w:rsidRDefault="00BA429B" w:rsidP="00D623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8.19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A429B" w:rsidRPr="00BA429B" w:rsidRDefault="00BA429B" w:rsidP="00D623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участка- 1.29 м.;   </w:t>
      </w:r>
    </w:p>
    <w:p w:rsidR="00BA429B" w:rsidRPr="00BA429B" w:rsidRDefault="00BA429B" w:rsidP="00D623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участка- 0.62 м.; </w:t>
      </w:r>
    </w:p>
    <w:p w:rsidR="00BA429B" w:rsidRPr="00BA429B" w:rsidRDefault="00BA429B" w:rsidP="00D623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</w:t>
      </w:r>
      <w:r w:rsidR="00D623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цы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земельного участка- 3.0 м.; </w:t>
      </w:r>
    </w:p>
    <w:p w:rsidR="00BA429B" w:rsidRPr="00BA429B" w:rsidRDefault="00BA429B" w:rsidP="00D623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BA429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BA429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29B" w:rsidRPr="00BA429B" w:rsidRDefault="00BA429B" w:rsidP="00D623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62379" w:rsidRDefault="00F126D7" w:rsidP="0034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4A56DD" w:rsidRPr="009F3A8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D62379" w:rsidRPr="00A73093">
        <w:rPr>
          <w:rFonts w:ascii="Times New Roman" w:eastAsia="Times New Roman" w:hAnsi="Times New Roman" w:cs="Times New Roman"/>
          <w:sz w:val="24"/>
          <w:szCs w:val="24"/>
        </w:rPr>
        <w:t>ул. Горького, д.8.</w:t>
      </w:r>
    </w:p>
    <w:p w:rsidR="007D14E0" w:rsidRDefault="007D14E0" w:rsidP="00345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67564B">
        <w:rPr>
          <w:rFonts w:ascii="Times New Roman" w:eastAsia="Times New Roman" w:hAnsi="Times New Roman" w:cs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BA429B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         (ф.и.о.)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58460A" w:rsidRPr="00BA429B" w:rsidRDefault="0041453C" w:rsidP="00BA429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253930" w:rsidRDefault="00253930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984" w:rsidRDefault="00E44984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984" w:rsidRDefault="00E44984" w:rsidP="00576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283" w:rsidRDefault="00576283" w:rsidP="00576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  <w:r w:rsidR="00A73093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58460A" w:rsidRPr="00F126D7" w:rsidRDefault="00F126D7" w:rsidP="00F1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58460A" w:rsidRPr="00F126D7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</w:t>
      </w:r>
      <w:r w:rsidR="00576283">
        <w:rPr>
          <w:rFonts w:ascii="Times New Roman" w:hAnsi="Times New Roman" w:cs="Times New Roman"/>
          <w:sz w:val="24"/>
          <w:szCs w:val="24"/>
        </w:rPr>
        <w:t>,</w:t>
      </w:r>
      <w:r w:rsidR="0058460A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576283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576283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093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727</w:t>
      </w:r>
      <w:r w:rsidR="00A73093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73093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397</w:t>
      </w:r>
      <w:r w:rsidR="00A73093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Красноармейская, д.15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093" w:rsidRPr="00A73093" w:rsidRDefault="00F126D7" w:rsidP="00A7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9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460A" w:rsidRPr="00A7309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58460A" w:rsidRPr="00A73093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576283" w:rsidRPr="009F3A8F">
        <w:rPr>
          <w:rFonts w:ascii="Times New Roman" w:eastAsia="Times New Roman" w:hAnsi="Times New Roman" w:cs="Times New Roman"/>
          <w:sz w:val="24"/>
          <w:szCs w:val="24"/>
        </w:rPr>
        <w:t xml:space="preserve">вопросу </w:t>
      </w:r>
      <w:r w:rsidR="00576283"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</w:t>
      </w:r>
      <w:r w:rsidR="00576283">
        <w:rPr>
          <w:rFonts w:ascii="Times New Roman" w:hAnsi="Times New Roman" w:cs="Times New Roman"/>
          <w:sz w:val="24"/>
          <w:szCs w:val="24"/>
        </w:rPr>
        <w:t>,</w:t>
      </w:r>
      <w:r w:rsidR="00576283" w:rsidRPr="009F3A8F">
        <w:rPr>
          <w:rFonts w:ascii="Times New Roman" w:hAnsi="Times New Roman" w:cs="Times New Roman"/>
          <w:sz w:val="24"/>
          <w:szCs w:val="24"/>
        </w:rPr>
        <w:t xml:space="preserve"> </w:t>
      </w:r>
      <w:r w:rsidR="00576283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576283"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576283">
        <w:rPr>
          <w:rFonts w:ascii="Times New Roman" w:eastAsia="Times New Roman" w:hAnsi="Times New Roman" w:cs="Times New Roman"/>
          <w:sz w:val="24"/>
          <w:szCs w:val="24"/>
        </w:rPr>
        <w:t>1094</w:t>
      </w:r>
      <w:r w:rsidR="00576283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57628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576283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76283">
        <w:rPr>
          <w:rFonts w:ascii="Times New Roman" w:eastAsia="Times New Roman" w:hAnsi="Times New Roman" w:cs="Times New Roman"/>
          <w:sz w:val="24"/>
          <w:szCs w:val="24"/>
        </w:rPr>
        <w:t>579</w:t>
      </w:r>
      <w:r w:rsidR="00576283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576283">
        <w:rPr>
          <w:rFonts w:ascii="Times New Roman" w:eastAsia="Times New Roman" w:hAnsi="Times New Roman" w:cs="Times New Roman"/>
          <w:sz w:val="24"/>
          <w:szCs w:val="24"/>
        </w:rPr>
        <w:t>Горького, д.8.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1"/>
        <w:gridCol w:w="3925"/>
        <w:gridCol w:w="1788"/>
        <w:gridCol w:w="2959"/>
      </w:tblGrid>
      <w:tr w:rsidR="0041453C" w:rsidTr="00576283">
        <w:trPr>
          <w:trHeight w:val="6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06BCE" w:rsidRDefault="00406BCE" w:rsidP="00576283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83" w:rsidRDefault="00576283" w:rsidP="00576283">
      <w:pPr>
        <w:spacing w:after="0" w:line="240" w:lineRule="auto"/>
      </w:pPr>
      <w:r>
        <w:separator/>
      </w:r>
    </w:p>
  </w:endnote>
  <w:endnote w:type="continuationSeparator" w:id="0">
    <w:p w:rsidR="00576283" w:rsidRDefault="00576283" w:rsidP="0057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83" w:rsidRDefault="00576283" w:rsidP="00576283">
      <w:pPr>
        <w:spacing w:after="0" w:line="240" w:lineRule="auto"/>
      </w:pPr>
      <w:r>
        <w:separator/>
      </w:r>
    </w:p>
  </w:footnote>
  <w:footnote w:type="continuationSeparator" w:id="0">
    <w:p w:rsidR="00576283" w:rsidRDefault="00576283" w:rsidP="0057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D9"/>
    <w:multiLevelType w:val="hybridMultilevel"/>
    <w:tmpl w:val="A39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5746"/>
    <w:multiLevelType w:val="hybridMultilevel"/>
    <w:tmpl w:val="D0D2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BE7"/>
    <w:multiLevelType w:val="hybridMultilevel"/>
    <w:tmpl w:val="1C7E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5438"/>
    <w:multiLevelType w:val="hybridMultilevel"/>
    <w:tmpl w:val="AB44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37F3F"/>
    <w:multiLevelType w:val="hybridMultilevel"/>
    <w:tmpl w:val="EC26EE66"/>
    <w:lvl w:ilvl="0" w:tplc="0868E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063"/>
    <w:multiLevelType w:val="hybridMultilevel"/>
    <w:tmpl w:val="E766D85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6063A20"/>
    <w:multiLevelType w:val="hybridMultilevel"/>
    <w:tmpl w:val="E35A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4DF8"/>
    <w:multiLevelType w:val="hybridMultilevel"/>
    <w:tmpl w:val="8D60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91763"/>
    <w:multiLevelType w:val="hybridMultilevel"/>
    <w:tmpl w:val="3ECC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D6AFA"/>
    <w:multiLevelType w:val="hybridMultilevel"/>
    <w:tmpl w:val="88C8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B3906"/>
    <w:multiLevelType w:val="hybridMultilevel"/>
    <w:tmpl w:val="7D8C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D0ABA"/>
    <w:multiLevelType w:val="hybridMultilevel"/>
    <w:tmpl w:val="807C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D144F"/>
    <w:multiLevelType w:val="hybridMultilevel"/>
    <w:tmpl w:val="E39EC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A731B"/>
    <w:multiLevelType w:val="hybridMultilevel"/>
    <w:tmpl w:val="A4F0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12BF7"/>
    <w:multiLevelType w:val="hybridMultilevel"/>
    <w:tmpl w:val="038C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092F63"/>
    <w:rsid w:val="0012433B"/>
    <w:rsid w:val="00173989"/>
    <w:rsid w:val="00182BD1"/>
    <w:rsid w:val="001D462B"/>
    <w:rsid w:val="001D7776"/>
    <w:rsid w:val="00253930"/>
    <w:rsid w:val="00263B3D"/>
    <w:rsid w:val="002D41CA"/>
    <w:rsid w:val="00315F3F"/>
    <w:rsid w:val="00345CF0"/>
    <w:rsid w:val="00406BCE"/>
    <w:rsid w:val="0041453C"/>
    <w:rsid w:val="00491D6B"/>
    <w:rsid w:val="004A1439"/>
    <w:rsid w:val="004A56DD"/>
    <w:rsid w:val="004E1859"/>
    <w:rsid w:val="004F4B0C"/>
    <w:rsid w:val="00506749"/>
    <w:rsid w:val="005175CE"/>
    <w:rsid w:val="00576283"/>
    <w:rsid w:val="0058460A"/>
    <w:rsid w:val="00585E58"/>
    <w:rsid w:val="005E036E"/>
    <w:rsid w:val="00615D7E"/>
    <w:rsid w:val="00631091"/>
    <w:rsid w:val="0067564B"/>
    <w:rsid w:val="0071012F"/>
    <w:rsid w:val="00711572"/>
    <w:rsid w:val="00796087"/>
    <w:rsid w:val="007D14E0"/>
    <w:rsid w:val="008654F7"/>
    <w:rsid w:val="0093381C"/>
    <w:rsid w:val="0096746B"/>
    <w:rsid w:val="009906B3"/>
    <w:rsid w:val="009D541A"/>
    <w:rsid w:val="009F3A8F"/>
    <w:rsid w:val="00A03B5C"/>
    <w:rsid w:val="00A15AC0"/>
    <w:rsid w:val="00A73093"/>
    <w:rsid w:val="00AA014C"/>
    <w:rsid w:val="00AD2698"/>
    <w:rsid w:val="00B87D93"/>
    <w:rsid w:val="00BA429B"/>
    <w:rsid w:val="00BC0DBA"/>
    <w:rsid w:val="00BE2C24"/>
    <w:rsid w:val="00C56699"/>
    <w:rsid w:val="00C71B1C"/>
    <w:rsid w:val="00CF4B6B"/>
    <w:rsid w:val="00D07F4A"/>
    <w:rsid w:val="00D210D5"/>
    <w:rsid w:val="00D62379"/>
    <w:rsid w:val="00D75FA6"/>
    <w:rsid w:val="00DA1245"/>
    <w:rsid w:val="00DA3981"/>
    <w:rsid w:val="00DD2D53"/>
    <w:rsid w:val="00E14776"/>
    <w:rsid w:val="00E44984"/>
    <w:rsid w:val="00F126D7"/>
    <w:rsid w:val="00F1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0F27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F3A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2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7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2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1759-0109-46BB-B93B-0B2F9276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27</cp:revision>
  <cp:lastPrinted>2021-05-18T11:50:00Z</cp:lastPrinted>
  <dcterms:created xsi:type="dcterms:W3CDTF">2020-10-19T05:43:00Z</dcterms:created>
  <dcterms:modified xsi:type="dcterms:W3CDTF">2021-05-18T11:51:00Z</dcterms:modified>
</cp:coreProperties>
</file>