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23B3B">
        <w:rPr>
          <w:rFonts w:ascii="Times New Roman" w:eastAsia="Times New Roman" w:hAnsi="Times New Roman" w:cs="Times New Roman"/>
          <w:sz w:val="24"/>
          <w:szCs w:val="24"/>
        </w:rPr>
        <w:t>9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CCD" w:rsidRPr="000E4CCD" w:rsidRDefault="00D644D5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0E4CC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0E4CCD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F23B3B">
        <w:rPr>
          <w:rFonts w:ascii="Times New Roman" w:eastAsia="Times New Roman" w:hAnsi="Times New Roman" w:cs="Times New Roman"/>
          <w:sz w:val="24"/>
          <w:szCs w:val="24"/>
        </w:rPr>
        <w:t>807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3B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E34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3B3B">
        <w:rPr>
          <w:rFonts w:ascii="Times New Roman" w:eastAsia="Times New Roman" w:hAnsi="Times New Roman" w:cs="Times New Roman"/>
          <w:sz w:val="24"/>
          <w:szCs w:val="24"/>
        </w:rPr>
        <w:t>85</w:t>
      </w:r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B3B">
        <w:rPr>
          <w:rFonts w:ascii="Times New Roman" w:eastAsia="Times New Roman" w:hAnsi="Times New Roman" w:cs="Times New Roman"/>
          <w:sz w:val="24"/>
          <w:szCs w:val="24"/>
        </w:rPr>
        <w:t>Красноармейская. 39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751" w:rsidRPr="000E4CCD" w:rsidRDefault="000E4CCD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0E4CC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 w:rsidR="00F23B3B">
        <w:rPr>
          <w:rFonts w:ascii="Times New Roman" w:eastAsia="Times New Roman" w:hAnsi="Times New Roman" w:cs="Times New Roman"/>
          <w:sz w:val="24"/>
          <w:szCs w:val="24"/>
        </w:rPr>
        <w:t>490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F23B3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3B3B">
        <w:rPr>
          <w:rFonts w:ascii="Times New Roman" w:eastAsia="Times New Roman" w:hAnsi="Times New Roman" w:cs="Times New Roman"/>
          <w:sz w:val="24"/>
          <w:szCs w:val="24"/>
        </w:rPr>
        <w:t>294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3F7B1C">
        <w:rPr>
          <w:rFonts w:ascii="Times New Roman" w:eastAsia="Times New Roman" w:hAnsi="Times New Roman" w:cs="Times New Roman"/>
          <w:sz w:val="24"/>
          <w:szCs w:val="24"/>
        </w:rPr>
        <w:t>Войкова. 166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751" w:rsidRPr="000E4C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0E4CCD" w:rsidRDefault="000E4CCD" w:rsidP="000E4CCD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0E4CCD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3F7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07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F7B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07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F7B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07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F7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3F7B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AF55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3F7B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3734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5E0F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E240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="003F7B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AF55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="003734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A035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0E4CCD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возможности выдачи разрешения на отклонения от предельных параметров разрешенного строительства на земельном участке»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3F7B1C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70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B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0071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08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071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F7B1C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3F7B1C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4FD" w:rsidRPr="000E4CCD" w:rsidRDefault="004F0751" w:rsidP="003734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734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 w:rsidRPr="003734FD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3734F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15853" w:rsidRP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3F7B1C">
        <w:rPr>
          <w:rFonts w:ascii="Times New Roman" w:eastAsia="Times New Roman" w:hAnsi="Times New Roman" w:cs="Times New Roman"/>
          <w:sz w:val="24"/>
          <w:szCs w:val="24"/>
        </w:rPr>
        <w:t>807</w:t>
      </w:r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3F7B1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7B1C">
        <w:rPr>
          <w:rFonts w:ascii="Times New Roman" w:eastAsia="Times New Roman" w:hAnsi="Times New Roman" w:cs="Times New Roman"/>
          <w:sz w:val="24"/>
          <w:szCs w:val="24"/>
        </w:rPr>
        <w:t>385</w:t>
      </w:r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3F7B1C">
        <w:rPr>
          <w:rFonts w:ascii="Times New Roman" w:eastAsia="Times New Roman" w:hAnsi="Times New Roman" w:cs="Times New Roman"/>
          <w:sz w:val="24"/>
          <w:szCs w:val="24"/>
        </w:rPr>
        <w:t xml:space="preserve"> Красноармейская. 39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CCD" w:rsidRPr="003734FD" w:rsidRDefault="000E4CCD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3734FD">
        <w:rPr>
          <w:rFonts w:ascii="Times New Roman" w:eastAsia="Times New Roman" w:hAnsi="Times New Roman" w:cs="Times New Roman"/>
          <w:sz w:val="24"/>
          <w:szCs w:val="24"/>
        </w:rPr>
        <w:t xml:space="preserve"> вопроса </w:t>
      </w:r>
      <w:r w:rsidRPr="003734F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3F7B1C">
        <w:rPr>
          <w:rFonts w:ascii="Times New Roman" w:eastAsia="Times New Roman" w:hAnsi="Times New Roman" w:cs="Times New Roman"/>
          <w:sz w:val="24"/>
          <w:szCs w:val="24"/>
        </w:rPr>
        <w:t>490</w:t>
      </w:r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3F7B1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7B1C">
        <w:rPr>
          <w:rFonts w:ascii="Times New Roman" w:eastAsia="Times New Roman" w:hAnsi="Times New Roman" w:cs="Times New Roman"/>
          <w:sz w:val="24"/>
          <w:szCs w:val="24"/>
        </w:rPr>
        <w:t>294</w:t>
      </w:r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3F7B1C">
        <w:rPr>
          <w:rFonts w:ascii="Times New Roman" w:eastAsia="Times New Roman" w:hAnsi="Times New Roman" w:cs="Times New Roman"/>
          <w:sz w:val="24"/>
          <w:szCs w:val="24"/>
        </w:rPr>
        <w:t>Войкова. 166.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CCD" w:rsidRDefault="000E4CCD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CCD" w:rsidRPr="003F7B1C" w:rsidRDefault="000E4CCD" w:rsidP="003F7B1C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первому вопросу в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7B1C"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="003F7B1C"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действующей в интересах Донцова Ивана Васильевича на основании: Доверенности от 06.12.2018г., удостоверенной нотариусом Котельниковского района Волгоградской области </w:t>
      </w:r>
      <w:proofErr w:type="spellStart"/>
      <w:r w:rsidR="003F7B1C"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>Гайворонской</w:t>
      </w:r>
      <w:proofErr w:type="spellEnd"/>
      <w:r w:rsidR="003F7B1C"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Татьяной Алексеевной, зарегистрированной в реестре: №34/310-н/34-2018-1-82</w:t>
      </w:r>
    </w:p>
    <w:p w:rsidR="00E240C7" w:rsidRDefault="00220849" w:rsidP="00E240C7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70AE4" w:rsidRPr="003B20D2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3F7B1C">
        <w:rPr>
          <w:rFonts w:ascii="Times New Roman" w:eastAsia="Times New Roman" w:hAnsi="Times New Roman" w:cs="Times New Roman"/>
          <w:sz w:val="24"/>
          <w:szCs w:val="24"/>
        </w:rPr>
        <w:t>807</w:t>
      </w:r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3F7B1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7B1C">
        <w:rPr>
          <w:rFonts w:ascii="Times New Roman" w:eastAsia="Times New Roman" w:hAnsi="Times New Roman" w:cs="Times New Roman"/>
          <w:sz w:val="24"/>
          <w:szCs w:val="24"/>
        </w:rPr>
        <w:t>385</w:t>
      </w:r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3F7B1C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3F7B1C">
        <w:rPr>
          <w:rFonts w:ascii="Times New Roman" w:eastAsia="Times New Roman" w:hAnsi="Times New Roman" w:cs="Times New Roman"/>
          <w:sz w:val="24"/>
          <w:szCs w:val="24"/>
        </w:rPr>
        <w:t xml:space="preserve"> Красноармейская. 39</w:t>
      </w:r>
    </w:p>
    <w:p w:rsidR="003F7B1C" w:rsidRPr="003F7B1C" w:rsidRDefault="003F7B1C" w:rsidP="003F7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3F7B1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3F7B1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3F7B1C" w:rsidRPr="003F7B1C" w:rsidRDefault="003F7B1C" w:rsidP="003F7B1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F7B1C" w:rsidRPr="003F7B1C" w:rsidRDefault="003F7B1C" w:rsidP="003F7B1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участка- 3.0 м.;   </w:t>
      </w:r>
      <w:proofErr w:type="gramEnd"/>
    </w:p>
    <w:p w:rsidR="003F7B1C" w:rsidRPr="003F7B1C" w:rsidRDefault="003F7B1C" w:rsidP="003F7B1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A70AE4" w:rsidP="00C858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 w:rsidR="003F7B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Красноармейская</w:t>
      </w:r>
      <w:proofErr w:type="gramEnd"/>
      <w:r w:rsidR="003F7B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39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3F7B1C" w:rsidRPr="003F7B1C" w:rsidRDefault="003F7B1C" w:rsidP="003F7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3F7B1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3F7B1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3F7B1C" w:rsidRPr="003F7B1C" w:rsidRDefault="003F7B1C" w:rsidP="003F7B1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F7B1C" w:rsidRPr="003F7B1C" w:rsidRDefault="003F7B1C" w:rsidP="003F7B1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участка- 2.0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участка- 3.0 м.;   </w:t>
      </w:r>
      <w:proofErr w:type="gramEnd"/>
    </w:p>
    <w:p w:rsidR="003F7B1C" w:rsidRPr="003F7B1C" w:rsidRDefault="003F7B1C" w:rsidP="003F7B1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C8588B" w:rsidRPr="003F7B1C" w:rsidRDefault="00C8588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3F7B1C">
        <w:rPr>
          <w:rFonts w:ascii="Times New Roman" w:eastAsia="Times New Roman" w:hAnsi="Times New Roman" w:cs="Times New Roman"/>
          <w:sz w:val="24"/>
          <w:szCs w:val="24"/>
        </w:rPr>
        <w:t>Красноармейская, 39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734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30071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proofErr w:type="gramStart"/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CCD" w:rsidRDefault="000E4CCD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6705D2" w:rsidRDefault="000E4CCD" w:rsidP="006705D2">
      <w:pPr>
        <w:pStyle w:val="a3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0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второму вопросу выступил:</w:t>
      </w:r>
      <w:r w:rsidR="003B20D2" w:rsidRPr="003B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5D2" w:rsidRPr="006705D2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="006705D2" w:rsidRPr="006705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действующей в интересах </w:t>
      </w:r>
      <w:proofErr w:type="spellStart"/>
      <w:r w:rsidR="006705D2" w:rsidRPr="006705D2">
        <w:rPr>
          <w:rFonts w:ascii="Times New Roman" w:eastAsia="Calibri" w:hAnsi="Times New Roman" w:cs="Times New Roman"/>
          <w:sz w:val="24"/>
          <w:szCs w:val="24"/>
          <w:lang w:eastAsia="en-US"/>
        </w:rPr>
        <w:t>Шендрикова</w:t>
      </w:r>
      <w:proofErr w:type="spellEnd"/>
      <w:r w:rsidR="006705D2" w:rsidRPr="006705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Андрея Николаевича, </w:t>
      </w:r>
      <w:proofErr w:type="spellStart"/>
      <w:r w:rsidR="006705D2" w:rsidRPr="006705D2">
        <w:rPr>
          <w:rFonts w:ascii="Times New Roman" w:eastAsia="Calibri" w:hAnsi="Times New Roman" w:cs="Times New Roman"/>
          <w:sz w:val="24"/>
          <w:szCs w:val="24"/>
          <w:lang w:eastAsia="en-US"/>
        </w:rPr>
        <w:t>Шендриковой</w:t>
      </w:r>
      <w:proofErr w:type="spellEnd"/>
      <w:r w:rsidR="006705D2" w:rsidRPr="006705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Риммы Дмитриевны на основании: Доверенности от 26.06.2018г., удостоверенной нотариусом Котельниковского района Волгоградской области Губкиным Романом Сергеевичем, зарегистрированной в реестре: №34/112-н/34-2018-3-200</w:t>
      </w:r>
    </w:p>
    <w:p w:rsidR="00B20E63" w:rsidRDefault="003B20D2" w:rsidP="006705D2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3B20D2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 w:rsidRPr="000E4C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6705D2">
        <w:rPr>
          <w:rFonts w:ascii="Times New Roman" w:eastAsia="Times New Roman" w:hAnsi="Times New Roman" w:cs="Times New Roman"/>
          <w:sz w:val="24"/>
          <w:szCs w:val="24"/>
        </w:rPr>
        <w:t>490</w:t>
      </w:r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6705D2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705D2">
        <w:rPr>
          <w:rFonts w:ascii="Times New Roman" w:eastAsia="Times New Roman" w:hAnsi="Times New Roman" w:cs="Times New Roman"/>
          <w:sz w:val="24"/>
          <w:szCs w:val="24"/>
        </w:rPr>
        <w:t>294</w:t>
      </w:r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6705D2">
        <w:rPr>
          <w:rFonts w:ascii="Times New Roman" w:eastAsia="Times New Roman" w:hAnsi="Times New Roman" w:cs="Times New Roman"/>
          <w:sz w:val="24"/>
          <w:szCs w:val="24"/>
        </w:rPr>
        <w:t>Войкова. 166</w:t>
      </w:r>
      <w:r w:rsidR="00975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B1C" w:rsidRPr="003F7B1C" w:rsidRDefault="003F7B1C" w:rsidP="00670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3F7B1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3F7B1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3F7B1C" w:rsidRPr="003F7B1C" w:rsidRDefault="003F7B1C" w:rsidP="006705D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F7B1C" w:rsidRPr="003F7B1C" w:rsidRDefault="003F7B1C" w:rsidP="006705D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участка- 3.0 м.;   </w:t>
      </w:r>
      <w:proofErr w:type="gramEnd"/>
    </w:p>
    <w:p w:rsidR="003F7B1C" w:rsidRPr="003F7B1C" w:rsidRDefault="003F7B1C" w:rsidP="006705D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3B20D2" w:rsidRPr="006B36BC" w:rsidRDefault="003B20D2" w:rsidP="004F52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</w:t>
      </w:r>
      <w:r w:rsidRPr="004F52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строительства на земельном участке, расположенном по адресу: г. Котельниково, </w:t>
      </w:r>
      <w:r w:rsidR="008635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6705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Войкова, 166</w:t>
      </w:r>
      <w:r w:rsidRPr="004F52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</w:p>
    <w:p w:rsidR="003F7B1C" w:rsidRPr="003F7B1C" w:rsidRDefault="003F7B1C" w:rsidP="00670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3F7B1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3F7B1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3F7B1C" w:rsidRPr="003F7B1C" w:rsidRDefault="003F7B1C" w:rsidP="006705D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F7B1C" w:rsidRPr="003F7B1C" w:rsidRDefault="003F7B1C" w:rsidP="006705D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участка- 0.5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участка- 3.0 м.;   </w:t>
      </w:r>
      <w:proofErr w:type="gramEnd"/>
    </w:p>
    <w:p w:rsidR="003F7B1C" w:rsidRPr="003F7B1C" w:rsidRDefault="003F7B1C" w:rsidP="006705D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F7B1C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0E4CCD" w:rsidRPr="004F52BF" w:rsidRDefault="003B20D2" w:rsidP="004F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A70AE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 w:rsidR="00975B4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6705D2">
        <w:rPr>
          <w:rFonts w:ascii="Times New Roman" w:eastAsia="Times New Roman" w:hAnsi="Times New Roman" w:cs="Times New Roman"/>
          <w:sz w:val="24"/>
          <w:szCs w:val="24"/>
        </w:rPr>
        <w:t>Войкова, 166</w:t>
      </w:r>
    </w:p>
    <w:p w:rsidR="00EB2C34" w:rsidRPr="001552C5" w:rsidRDefault="00EB2C34" w:rsidP="00EB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B2C34" w:rsidRDefault="00EB2C34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635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30071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bookmarkStart w:id="0" w:name="_GoBack"/>
      <w:bookmarkEnd w:id="0"/>
      <w:proofErr w:type="gramStart"/>
      <w:r w:rsidR="004F52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705D2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20E63" w:rsidRDefault="00B20E63" w:rsidP="008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C98" w:rsidRDefault="003D1C98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B41" w:rsidRDefault="00975B4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B41" w:rsidRDefault="00975B4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5D2" w:rsidRDefault="006705D2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1A7583" w:rsidRPr="003734FD" w:rsidRDefault="003734FD" w:rsidP="0086356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6356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B20D2" w:rsidRPr="00863565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3B20D2" w:rsidRPr="00863565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3B20D2" w:rsidRPr="00863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6705D2">
        <w:rPr>
          <w:rFonts w:ascii="Times New Roman" w:eastAsia="Times New Roman" w:hAnsi="Times New Roman" w:cs="Times New Roman"/>
          <w:sz w:val="24"/>
          <w:szCs w:val="24"/>
        </w:rPr>
        <w:t>807</w:t>
      </w:r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6705D2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705D2">
        <w:rPr>
          <w:rFonts w:ascii="Times New Roman" w:eastAsia="Times New Roman" w:hAnsi="Times New Roman" w:cs="Times New Roman"/>
          <w:sz w:val="24"/>
          <w:szCs w:val="24"/>
        </w:rPr>
        <w:t>385</w:t>
      </w:r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6705D2">
        <w:rPr>
          <w:rFonts w:ascii="Times New Roman" w:eastAsia="Times New Roman" w:hAnsi="Times New Roman" w:cs="Times New Roman"/>
          <w:sz w:val="24"/>
          <w:szCs w:val="24"/>
        </w:rPr>
        <w:t xml:space="preserve"> Красноармейская. 39</w:t>
      </w:r>
      <w:r w:rsidR="00863565" w:rsidRPr="008635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20D2" w:rsidRPr="003734FD" w:rsidRDefault="003734FD" w:rsidP="0037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B20D2" w:rsidRPr="003734FD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3B20D2" w:rsidRPr="003734FD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</w:t>
      </w:r>
      <w:proofErr w:type="spellStart"/>
      <w:r w:rsidR="006705D2" w:rsidRPr="003B20D2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="006705D2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6705D2" w:rsidRPr="000E4C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6705D2">
        <w:rPr>
          <w:rFonts w:ascii="Times New Roman" w:eastAsia="Times New Roman" w:hAnsi="Times New Roman" w:cs="Times New Roman"/>
          <w:sz w:val="24"/>
          <w:szCs w:val="24"/>
        </w:rPr>
        <w:t>490</w:t>
      </w:r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6705D2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705D2">
        <w:rPr>
          <w:rFonts w:ascii="Times New Roman" w:eastAsia="Times New Roman" w:hAnsi="Times New Roman" w:cs="Times New Roman"/>
          <w:sz w:val="24"/>
          <w:szCs w:val="24"/>
        </w:rPr>
        <w:t>294</w:t>
      </w:r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6705D2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6705D2">
        <w:rPr>
          <w:rFonts w:ascii="Times New Roman" w:eastAsia="Times New Roman" w:hAnsi="Times New Roman" w:cs="Times New Roman"/>
          <w:sz w:val="24"/>
          <w:szCs w:val="24"/>
        </w:rPr>
        <w:t>Войкова. 166</w:t>
      </w:r>
      <w:r w:rsidR="00975B4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3F7B1C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789"/>
    <w:multiLevelType w:val="hybridMultilevel"/>
    <w:tmpl w:val="2376EE24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82C18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7400C26"/>
    <w:multiLevelType w:val="hybridMultilevel"/>
    <w:tmpl w:val="7750D2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85401"/>
    <w:multiLevelType w:val="hybridMultilevel"/>
    <w:tmpl w:val="88E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0E4CCD"/>
    <w:rsid w:val="001039A3"/>
    <w:rsid w:val="00137DBB"/>
    <w:rsid w:val="00154161"/>
    <w:rsid w:val="001552C5"/>
    <w:rsid w:val="00196364"/>
    <w:rsid w:val="001A7583"/>
    <w:rsid w:val="00215853"/>
    <w:rsid w:val="00220849"/>
    <w:rsid w:val="0022653B"/>
    <w:rsid w:val="002A490D"/>
    <w:rsid w:val="003734FD"/>
    <w:rsid w:val="0039266D"/>
    <w:rsid w:val="003B20D2"/>
    <w:rsid w:val="003D1C98"/>
    <w:rsid w:val="003F7B1C"/>
    <w:rsid w:val="004947E5"/>
    <w:rsid w:val="00494A42"/>
    <w:rsid w:val="004B6FA2"/>
    <w:rsid w:val="004F0751"/>
    <w:rsid w:val="004F52BF"/>
    <w:rsid w:val="00517345"/>
    <w:rsid w:val="005C3294"/>
    <w:rsid w:val="005E0FED"/>
    <w:rsid w:val="00611C34"/>
    <w:rsid w:val="00630071"/>
    <w:rsid w:val="006705D2"/>
    <w:rsid w:val="00670E34"/>
    <w:rsid w:val="006B36BC"/>
    <w:rsid w:val="00745A6E"/>
    <w:rsid w:val="00756793"/>
    <w:rsid w:val="00771147"/>
    <w:rsid w:val="007D2155"/>
    <w:rsid w:val="007E4343"/>
    <w:rsid w:val="00850C5D"/>
    <w:rsid w:val="00863565"/>
    <w:rsid w:val="00870E74"/>
    <w:rsid w:val="008C7683"/>
    <w:rsid w:val="008D63C3"/>
    <w:rsid w:val="00954DBE"/>
    <w:rsid w:val="00975B41"/>
    <w:rsid w:val="0099082F"/>
    <w:rsid w:val="009F2A4D"/>
    <w:rsid w:val="00A035C5"/>
    <w:rsid w:val="00A70AE4"/>
    <w:rsid w:val="00AB2BF3"/>
    <w:rsid w:val="00AD6E58"/>
    <w:rsid w:val="00AF2E97"/>
    <w:rsid w:val="00AF550B"/>
    <w:rsid w:val="00B20E63"/>
    <w:rsid w:val="00C05AA3"/>
    <w:rsid w:val="00C8588B"/>
    <w:rsid w:val="00CA190D"/>
    <w:rsid w:val="00D13A61"/>
    <w:rsid w:val="00D644D5"/>
    <w:rsid w:val="00D8441F"/>
    <w:rsid w:val="00E00828"/>
    <w:rsid w:val="00E147DD"/>
    <w:rsid w:val="00E240C7"/>
    <w:rsid w:val="00E5511D"/>
    <w:rsid w:val="00E83CE0"/>
    <w:rsid w:val="00EB2C34"/>
    <w:rsid w:val="00F00A2E"/>
    <w:rsid w:val="00F1698E"/>
    <w:rsid w:val="00F23B3B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C75F-0E2B-4D52-A909-6C9A8F7E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2019-03-19T10:42:00Z</cp:lastPrinted>
  <dcterms:created xsi:type="dcterms:W3CDTF">2018-01-31T07:44:00Z</dcterms:created>
  <dcterms:modified xsi:type="dcterms:W3CDTF">2019-03-19T10:42:00Z</dcterms:modified>
</cp:coreProperties>
</file>