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13618D">
        <w:rPr>
          <w:rFonts w:ascii="Times New Roman" w:eastAsia="Times New Roman" w:hAnsi="Times New Roman" w:cs="Times New Roman"/>
          <w:sz w:val="24"/>
          <w:szCs w:val="24"/>
        </w:rPr>
        <w:t>11.07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13618D" w:rsidRDefault="00D644D5" w:rsidP="00136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13618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 w:rsidRPr="0013618D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 w:rsidRPr="0013618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>864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18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13618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13618D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70E34" w:rsidRPr="0013618D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>602</w:t>
      </w:r>
      <w:r w:rsidR="00220849" w:rsidRPr="0013618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20849" w:rsidRPr="0013618D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292925" w:rsidRPr="0013618D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292925" w:rsidRPr="0013618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92925" w:rsidRPr="0013618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92925" w:rsidRPr="0013618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92925" w:rsidRPr="0013618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92925" w:rsidRPr="0013618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>Родина. 43</w:t>
      </w:r>
      <w:r w:rsidR="004F0751" w:rsidRPr="0013618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4F0751" w:rsidRPr="0013618D" w:rsidRDefault="0013618D" w:rsidP="00136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3618D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18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13618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948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13618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13618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3618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3618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ул. Петрова, 19 приблизительно 35 м на запад.</w:t>
      </w:r>
      <w:r w:rsidRPr="0013618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  <w:r w:rsidR="004F0751" w:rsidRPr="0013618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4C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4C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4C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3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1361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511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1361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F41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.06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13618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361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13618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остановления администрации Котельниковского городского поселения №</w:t>
      </w:r>
      <w:r w:rsidR="001361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524</w:t>
      </w:r>
      <w:r w:rsidR="0013618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1361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25.06.2019</w:t>
      </w:r>
      <w:r w:rsidR="0013618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13618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13618D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4C8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4C8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="0029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C709C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C1F7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13618D" w:rsidRPr="0013618D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13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13618D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13618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13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 xml:space="preserve">площадью 864 </w:t>
      </w:r>
      <w:proofErr w:type="spellStart"/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34:13:130019:602, расположенном по адресу: Волгоградская область, </w:t>
      </w:r>
      <w:proofErr w:type="spellStart"/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3618D" w:rsidRPr="0013618D">
        <w:rPr>
          <w:rFonts w:ascii="Times New Roman" w:eastAsia="Times New Roman" w:hAnsi="Times New Roman" w:cs="Times New Roman"/>
          <w:sz w:val="24"/>
          <w:szCs w:val="24"/>
        </w:rPr>
        <w:t>, ул. Родина. 43</w:t>
      </w:r>
      <w:r w:rsidR="0013618D" w:rsidRPr="0013618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8D63C3" w:rsidRPr="0013618D" w:rsidRDefault="00E00828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04C3"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D304C3"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Алиева Руслана </w:t>
      </w:r>
      <w:proofErr w:type="spellStart"/>
      <w:r w:rsidR="00D304C3"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>Мехмановича</w:t>
      </w:r>
      <w:proofErr w:type="spellEnd"/>
      <w:r w:rsidR="00D304C3"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Доверенности 34 АА 2781179 от 17.04.2019г., удостоверенной нотариусом Котельниковского района Волгоградской области </w:t>
      </w:r>
      <w:proofErr w:type="spellStart"/>
      <w:r w:rsidR="00D304C3"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>Гайворонской</w:t>
      </w:r>
      <w:proofErr w:type="spellEnd"/>
      <w:r w:rsidR="00D304C3"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Татьяной Алексеевной, зарегистрированной в реестре: 34/310-н/34-2019-1-669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304C3" w:rsidRDefault="00220849" w:rsidP="00D304C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304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</w:t>
      </w:r>
      <w:r w:rsidR="004F0751" w:rsidRPr="00D304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выступления: </w:t>
      </w:r>
      <w:r w:rsidR="00F3565E" w:rsidRPr="00D304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D304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</w:t>
      </w:r>
      <w:r w:rsidR="00A70AE4" w:rsidRPr="00D304C3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D304C3" w:rsidRPr="00D304C3" w:rsidRDefault="00A70AE4" w:rsidP="00D304C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304C3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D304C3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D304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304C3" w:rsidRPr="00D304C3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864 </w:t>
      </w:r>
      <w:proofErr w:type="spellStart"/>
      <w:r w:rsidR="00D304C3" w:rsidRPr="00D304C3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D304C3" w:rsidRPr="00D304C3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D304C3" w:rsidRPr="00D304C3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34:13:130019:602, расположенном по адресу: Волгоградская область, </w:t>
      </w:r>
      <w:proofErr w:type="spellStart"/>
      <w:r w:rsidR="00D304C3" w:rsidRPr="00D304C3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D304C3" w:rsidRPr="00D304C3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D304C3" w:rsidRPr="00D304C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D304C3" w:rsidRPr="00D304C3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D304C3" w:rsidRPr="00D304C3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D304C3" w:rsidRPr="00D304C3">
        <w:rPr>
          <w:rFonts w:ascii="Times New Roman" w:eastAsia="Times New Roman" w:hAnsi="Times New Roman" w:cs="Times New Roman"/>
          <w:i/>
          <w:sz w:val="24"/>
          <w:szCs w:val="24"/>
        </w:rPr>
        <w:t>, ул. Родина. 43</w:t>
      </w:r>
      <w:r w:rsidR="00D304C3" w:rsidRPr="00D304C3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 </w:t>
      </w:r>
    </w:p>
    <w:p w:rsidR="00D304C3" w:rsidRPr="00D304C3" w:rsidRDefault="00D304C3" w:rsidP="00D3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04C3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D304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304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04C3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D304C3" w:rsidRPr="00D304C3" w:rsidRDefault="00D304C3" w:rsidP="00D3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4C3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D304C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304C3"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304C3" w:rsidRPr="00D304C3" w:rsidRDefault="00D304C3" w:rsidP="00D3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04C3"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</w:t>
      </w:r>
      <w:r>
        <w:rPr>
          <w:rFonts w:ascii="Times New Roman" w:hAnsi="Times New Roman" w:cs="Times New Roman"/>
          <w:sz w:val="24"/>
          <w:szCs w:val="24"/>
        </w:rPr>
        <w:t xml:space="preserve">3.0 </w:t>
      </w:r>
      <w:r w:rsidRPr="00D304C3">
        <w:rPr>
          <w:rFonts w:ascii="Times New Roman" w:hAnsi="Times New Roman" w:cs="Times New Roman"/>
          <w:sz w:val="24"/>
          <w:szCs w:val="24"/>
        </w:rPr>
        <w:t xml:space="preserve"> м.;   </w:t>
      </w:r>
      <w:proofErr w:type="gramEnd"/>
    </w:p>
    <w:p w:rsidR="00D304C3" w:rsidRPr="00D304C3" w:rsidRDefault="00D304C3" w:rsidP="00D3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4C3"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D304C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304C3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8D63C3" w:rsidRPr="006B36BC" w:rsidRDefault="008D63C3" w:rsidP="00F4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61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D304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Родина, 43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D304C3" w:rsidRPr="00D304C3" w:rsidRDefault="00D304C3" w:rsidP="00C70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D304C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D304C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D304C3" w:rsidRPr="00D304C3" w:rsidRDefault="00D304C3" w:rsidP="00C709C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304C3" w:rsidRPr="00D304C3" w:rsidRDefault="00D304C3" w:rsidP="00C709C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участка- 2.3 м.;   </w:t>
      </w:r>
      <w:proofErr w:type="gramEnd"/>
    </w:p>
    <w:p w:rsidR="00D304C3" w:rsidRPr="00D304C3" w:rsidRDefault="00D304C3" w:rsidP="00C709C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304C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C7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C709C9">
        <w:rPr>
          <w:rFonts w:ascii="Times New Roman" w:eastAsia="Times New Roman" w:hAnsi="Times New Roman" w:cs="Times New Roman"/>
          <w:sz w:val="24"/>
          <w:szCs w:val="24"/>
        </w:rPr>
        <w:t>Родина, 43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4C8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9C9" w:rsidRPr="0013618D" w:rsidRDefault="00C709C9" w:rsidP="00EE6FB4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361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13618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FB4" w:rsidRPr="0013618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E6FB4">
        <w:rPr>
          <w:rFonts w:ascii="Times New Roman" w:eastAsia="Times New Roman" w:hAnsi="Times New Roman" w:cs="Times New Roman"/>
          <w:sz w:val="24"/>
          <w:szCs w:val="24"/>
        </w:rPr>
        <w:t>1000</w:t>
      </w:r>
      <w:r w:rsidR="00EE6FB4" w:rsidRPr="0013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6FB4" w:rsidRPr="0013618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E6FB4" w:rsidRPr="0013618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E6FB4" w:rsidRPr="0013618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E6FB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E6FB4" w:rsidRPr="0013618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E6FB4">
        <w:rPr>
          <w:rFonts w:ascii="Times New Roman" w:eastAsia="Times New Roman" w:hAnsi="Times New Roman" w:cs="Times New Roman"/>
          <w:sz w:val="24"/>
          <w:szCs w:val="24"/>
        </w:rPr>
        <w:t>948</w:t>
      </w:r>
      <w:r w:rsidR="00EE6FB4" w:rsidRPr="0013618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EE6FB4" w:rsidRPr="0013618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E6FB4" w:rsidRPr="0013618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E6FB4" w:rsidRPr="0013618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E6FB4" w:rsidRPr="0013618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E6FB4" w:rsidRPr="0013618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E6FB4" w:rsidRPr="00136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FB4">
        <w:rPr>
          <w:rFonts w:ascii="Times New Roman" w:eastAsia="Times New Roman" w:hAnsi="Times New Roman" w:cs="Times New Roman"/>
          <w:sz w:val="24"/>
          <w:szCs w:val="24"/>
        </w:rPr>
        <w:t xml:space="preserve">ул. Петрова, 19 приблизительно 35 м </w:t>
      </w:r>
      <w:r w:rsidR="00EE6FB4">
        <w:rPr>
          <w:rFonts w:ascii="Times New Roman" w:eastAsia="Times New Roman" w:hAnsi="Times New Roman" w:cs="Times New Roman"/>
          <w:sz w:val="24"/>
          <w:szCs w:val="24"/>
        </w:rPr>
        <w:lastRenderedPageBreak/>
        <w:t>на запад.</w:t>
      </w:r>
      <w:r w:rsidR="00EE6FB4" w:rsidRPr="0013618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1361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FB4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Собственника земельного участка Ларина Леонида Леонидовича</w:t>
      </w:r>
    </w:p>
    <w:p w:rsidR="00EE6FB4" w:rsidRDefault="00EE6FB4" w:rsidP="00EE6F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04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 w:rsidRPr="00D304C3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EE6FB4" w:rsidRPr="001048E7" w:rsidRDefault="00EE6FB4" w:rsidP="001048E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048E7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Pr="001048E7">
        <w:rPr>
          <w:rFonts w:ascii="Times New Roman" w:hAnsi="Times New Roman" w:cs="Times New Roman"/>
          <w:i/>
          <w:sz w:val="24"/>
          <w:szCs w:val="24"/>
        </w:rPr>
        <w:t>участке</w:t>
      </w:r>
      <w:r w:rsidRPr="001048E7">
        <w:rPr>
          <w:rFonts w:ascii="Times New Roman" w:eastAsia="Times New Roman" w:hAnsi="Times New Roman" w:cs="Times New Roman"/>
          <w:i/>
          <w:sz w:val="24"/>
          <w:szCs w:val="24"/>
        </w:rPr>
        <w:t xml:space="preserve"> площадью </w:t>
      </w:r>
      <w:proofErr w:type="spellStart"/>
      <w:proofErr w:type="gramStart"/>
      <w:r w:rsidR="001048E7" w:rsidRPr="001048E7">
        <w:rPr>
          <w:rFonts w:ascii="Times New Roman" w:eastAsia="Times New Roman" w:hAnsi="Times New Roman" w:cs="Times New Roman"/>
          <w:i/>
          <w:sz w:val="24"/>
          <w:szCs w:val="24"/>
        </w:rPr>
        <w:t>площадью</w:t>
      </w:r>
      <w:proofErr w:type="spellEnd"/>
      <w:proofErr w:type="gramEnd"/>
      <w:r w:rsidR="001048E7" w:rsidRPr="001048E7">
        <w:rPr>
          <w:rFonts w:ascii="Times New Roman" w:eastAsia="Times New Roman" w:hAnsi="Times New Roman" w:cs="Times New Roman"/>
          <w:i/>
          <w:sz w:val="24"/>
          <w:szCs w:val="24"/>
        </w:rPr>
        <w:t xml:space="preserve"> 1000 </w:t>
      </w:r>
      <w:proofErr w:type="spellStart"/>
      <w:r w:rsidR="001048E7" w:rsidRPr="001048E7">
        <w:rPr>
          <w:rFonts w:ascii="Times New Roman" w:eastAsia="Times New Roman" w:hAnsi="Times New Roman" w:cs="Times New Roman"/>
          <w:i/>
          <w:sz w:val="24"/>
          <w:szCs w:val="24"/>
        </w:rPr>
        <w:t>кв.м</w:t>
      </w:r>
      <w:proofErr w:type="spellEnd"/>
      <w:r w:rsidR="001048E7" w:rsidRPr="001048E7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34:13:130025:948, расположенном по адресу: Волгоградская область, </w:t>
      </w:r>
      <w:proofErr w:type="spellStart"/>
      <w:r w:rsidR="001048E7" w:rsidRPr="001048E7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1048E7" w:rsidRPr="001048E7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1048E7" w:rsidRPr="001048E7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1048E7" w:rsidRPr="001048E7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1048E7" w:rsidRPr="001048E7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1048E7" w:rsidRPr="001048E7">
        <w:rPr>
          <w:rFonts w:ascii="Times New Roman" w:eastAsia="Times New Roman" w:hAnsi="Times New Roman" w:cs="Times New Roman"/>
          <w:i/>
          <w:sz w:val="24"/>
          <w:szCs w:val="24"/>
        </w:rPr>
        <w:t>, ул. Петрова, 19 приблизительно 35 м на запад.</w:t>
      </w:r>
      <w:r w:rsidR="001048E7" w:rsidRPr="001048E7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</w:t>
      </w:r>
      <w:r w:rsidRPr="001048E7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 </w:t>
      </w:r>
    </w:p>
    <w:p w:rsidR="00EE6FB4" w:rsidRPr="00EE6FB4" w:rsidRDefault="001048E7" w:rsidP="001048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EE6FB4"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зданий, строений, сооружений для магазинов специализированной торговли не более 2000м</w:t>
      </w:r>
      <w:r w:rsidR="00EE6FB4" w:rsidRPr="00EE6F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="00EE6FB4"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E6FB4" w:rsidRPr="00EE6FB4" w:rsidRDefault="00EE6FB4" w:rsidP="001048E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1000 </w:t>
      </w:r>
      <w:proofErr w:type="spellStart"/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</w:t>
      </w:r>
      <w:proofErr w:type="gramStart"/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улицы- 30 м;                                                             -минимальный отступ зданий, строений, сооружений от передней границы земельного участка- </w:t>
      </w:r>
      <w:r w:rsidR="001048E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границы земельного участка – </w:t>
      </w:r>
      <w:r w:rsidR="001048E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м;   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 – </w:t>
      </w:r>
      <w:r w:rsidR="001048E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.0 м;</w:t>
      </w:r>
    </w:p>
    <w:p w:rsidR="00EE6FB4" w:rsidRPr="00EE6FB4" w:rsidRDefault="00EE6FB4" w:rsidP="001048E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зданий, строений, сооружений от задней границы земельного участка- 5.0м;</w:t>
      </w:r>
    </w:p>
    <w:p w:rsidR="00EE6FB4" w:rsidRPr="00EE6FB4" w:rsidRDefault="00EE6FB4" w:rsidP="001048E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Максимальная высота (до самой высокой точки) -6.0 м;</w:t>
      </w:r>
    </w:p>
    <w:p w:rsidR="00EE6FB4" w:rsidRPr="00EE6FB4" w:rsidRDefault="00EE6FB4" w:rsidP="001048E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участка- 80 %.</w:t>
      </w:r>
    </w:p>
    <w:p w:rsidR="00EE6FB4" w:rsidRPr="006B36BC" w:rsidRDefault="00EE6FB4" w:rsidP="00EE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Петрова 19 приблиз</w:t>
      </w:r>
      <w:r w:rsidR="001048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ительно 35 м на запад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:rsidR="00EE6FB4" w:rsidRPr="00EE6FB4" w:rsidRDefault="001048E7" w:rsidP="00C614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EE6FB4"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зданий, строений, сооружений для магазинов специализированной торговли не более 2000м</w:t>
      </w:r>
      <w:r w:rsidR="00EE6FB4" w:rsidRPr="00EE6F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="00EE6FB4"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E6FB4" w:rsidRPr="00EE6FB4" w:rsidRDefault="00EE6FB4" w:rsidP="00C614C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1000 </w:t>
      </w:r>
      <w:proofErr w:type="spellStart"/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</w:t>
      </w:r>
      <w:proofErr w:type="gramStart"/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инимальная ширина земельного участка вдоль фронта улицы- 30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границы земельного участка – 0.0 м;   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 – 3.0 м;</w:t>
      </w:r>
    </w:p>
    <w:p w:rsidR="00EE6FB4" w:rsidRPr="00EE6FB4" w:rsidRDefault="00EE6FB4" w:rsidP="00C614C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зданий, строений, сооружений от задней границы земельного участка- 5.0м;</w:t>
      </w:r>
    </w:p>
    <w:p w:rsidR="00EE6FB4" w:rsidRPr="00EE6FB4" w:rsidRDefault="00EE6FB4" w:rsidP="00C614C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Максимальная высота (до самой высокой точки) -6.0 м;</w:t>
      </w:r>
    </w:p>
    <w:p w:rsidR="00EE6FB4" w:rsidRDefault="00EE6FB4" w:rsidP="00C614C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участка- 80 %.</w:t>
      </w:r>
    </w:p>
    <w:p w:rsidR="00C614C8" w:rsidRPr="00EE6FB4" w:rsidRDefault="00C614C8" w:rsidP="00C614C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сообщает, что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ресурсоснабжающие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 за получением технических условий уже обратились. Проект подготавливается </w:t>
      </w:r>
      <w:proofErr w:type="spellStart"/>
      <w:r w:rsidRPr="00C614C8">
        <w:rPr>
          <w:rFonts w:ascii="Times New Roman" w:eastAsia="Times New Roman" w:hAnsi="Times New Roman" w:cs="Times New Roman"/>
          <w:bCs/>
          <w:sz w:val="24"/>
          <w:szCs w:val="24"/>
        </w:rPr>
        <w:t>Котельниковским</w:t>
      </w:r>
      <w:proofErr w:type="spellEnd"/>
      <w:r w:rsidRPr="00C614C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филиалом ГБУ ВО «ВОАПБ»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Планируется строительство универсального магазина,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скорее всего будет сдаваться в «сетевые магазины». Размер магазина примерно 18 на 24 метра. Площадка перед магазином будет благоустроена, установлены мусорные контейнеры и заключен договор на вывоз мусора. Будет установлен пандус. Будут парковочные  места сделаны.</w:t>
      </w:r>
    </w:p>
    <w:p w:rsidR="00EE6FB4" w:rsidRPr="006B36BC" w:rsidRDefault="00EE6FB4" w:rsidP="00EE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1048E7" w:rsidRPr="001048E7">
        <w:rPr>
          <w:rFonts w:ascii="Times New Roman" w:eastAsia="Times New Roman" w:hAnsi="Times New Roman" w:cs="Times New Roman"/>
          <w:sz w:val="24"/>
          <w:szCs w:val="24"/>
        </w:rPr>
        <w:t xml:space="preserve">ул. Петрова 19 приблизительно 35 м на запад                                                                                                                                         </w:t>
      </w:r>
    </w:p>
    <w:p w:rsidR="00EE6FB4" w:rsidRPr="001552C5" w:rsidRDefault="00EE6FB4" w:rsidP="00EE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F41C76" w:rsidRPr="001048E7" w:rsidRDefault="00EE6FB4" w:rsidP="00104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r w:rsidR="00C614C8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FB4" w:rsidRDefault="00EE6FB4" w:rsidP="00EE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F41C76" w:rsidRDefault="00F41C76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B27" w:rsidRPr="00F43381" w:rsidRDefault="00A10B27" w:rsidP="00A1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10B27" w:rsidRDefault="00A10B27" w:rsidP="00A1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10B27" w:rsidRDefault="00A10B27" w:rsidP="00A1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B27" w:rsidRDefault="00A10B27" w:rsidP="00A10B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A10B27" w:rsidRDefault="00A10B27" w:rsidP="00A1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                        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10B27" w:rsidRPr="00AC1F7C" w:rsidRDefault="00A10B27" w:rsidP="00A1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1C76" w:rsidRDefault="00F41C76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48E7" w:rsidRDefault="001048E7" w:rsidP="00C61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8E7" w:rsidRDefault="001048E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8E7" w:rsidRDefault="001048E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3618D" w:rsidRPr="0013618D" w:rsidRDefault="0013618D" w:rsidP="0013618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3618D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площадью 864 </w:t>
      </w:r>
      <w:proofErr w:type="spellStart"/>
      <w:r w:rsidRPr="0013618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13618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34:13:130019:602, расположенном по адресу: Волгоградская область, </w:t>
      </w:r>
      <w:proofErr w:type="spellStart"/>
      <w:r w:rsidRPr="0013618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13618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3618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3618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13618D">
        <w:rPr>
          <w:rFonts w:ascii="Times New Roman" w:eastAsia="Times New Roman" w:hAnsi="Times New Roman" w:cs="Times New Roman"/>
          <w:sz w:val="24"/>
          <w:szCs w:val="24"/>
        </w:rPr>
        <w:t>, ул. Родина. 43</w:t>
      </w:r>
      <w:r w:rsidRPr="0013618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A7583" w:rsidRPr="001A7583" w:rsidRDefault="0013618D" w:rsidP="0013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3618D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18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13618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948</w:t>
      </w:r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13618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13618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3618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3618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136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ул. Петрова, 19 приблизительно 35 м на запад.</w:t>
      </w:r>
      <w:r w:rsidRPr="0013618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C37"/>
    <w:multiLevelType w:val="hybridMultilevel"/>
    <w:tmpl w:val="37480C54"/>
    <w:lvl w:ilvl="0" w:tplc="041CFB8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459C"/>
    <w:multiLevelType w:val="hybridMultilevel"/>
    <w:tmpl w:val="A342CD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C26"/>
    <w:multiLevelType w:val="hybridMultilevel"/>
    <w:tmpl w:val="B9625B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224D0"/>
    <w:multiLevelType w:val="hybridMultilevel"/>
    <w:tmpl w:val="412A7AE2"/>
    <w:lvl w:ilvl="0" w:tplc="041CFB8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048E7"/>
    <w:rsid w:val="0013618D"/>
    <w:rsid w:val="00137DBB"/>
    <w:rsid w:val="00154161"/>
    <w:rsid w:val="001552C5"/>
    <w:rsid w:val="00161E06"/>
    <w:rsid w:val="001A25B9"/>
    <w:rsid w:val="001A7583"/>
    <w:rsid w:val="001E1812"/>
    <w:rsid w:val="00215853"/>
    <w:rsid w:val="00220849"/>
    <w:rsid w:val="00246637"/>
    <w:rsid w:val="0026556B"/>
    <w:rsid w:val="00292925"/>
    <w:rsid w:val="002A490D"/>
    <w:rsid w:val="0039266D"/>
    <w:rsid w:val="00494A42"/>
    <w:rsid w:val="004B6FA2"/>
    <w:rsid w:val="004C08F0"/>
    <w:rsid w:val="004F0751"/>
    <w:rsid w:val="004F3544"/>
    <w:rsid w:val="00517345"/>
    <w:rsid w:val="00541281"/>
    <w:rsid w:val="00550967"/>
    <w:rsid w:val="005A47E6"/>
    <w:rsid w:val="005C3294"/>
    <w:rsid w:val="00611C34"/>
    <w:rsid w:val="00670E34"/>
    <w:rsid w:val="006B36BC"/>
    <w:rsid w:val="00745A6E"/>
    <w:rsid w:val="00756793"/>
    <w:rsid w:val="00756B24"/>
    <w:rsid w:val="00771147"/>
    <w:rsid w:val="007D2155"/>
    <w:rsid w:val="007E4343"/>
    <w:rsid w:val="00850C5D"/>
    <w:rsid w:val="008C7683"/>
    <w:rsid w:val="008D63C3"/>
    <w:rsid w:val="009771C2"/>
    <w:rsid w:val="009F2A4D"/>
    <w:rsid w:val="00A10B27"/>
    <w:rsid w:val="00A70AE4"/>
    <w:rsid w:val="00A77388"/>
    <w:rsid w:val="00AB0598"/>
    <w:rsid w:val="00AB2BF3"/>
    <w:rsid w:val="00AB2C59"/>
    <w:rsid w:val="00AC1F7C"/>
    <w:rsid w:val="00AF2E97"/>
    <w:rsid w:val="00B41F2F"/>
    <w:rsid w:val="00B615EB"/>
    <w:rsid w:val="00BD616C"/>
    <w:rsid w:val="00C05AA3"/>
    <w:rsid w:val="00C32549"/>
    <w:rsid w:val="00C47CB7"/>
    <w:rsid w:val="00C614C8"/>
    <w:rsid w:val="00C709C9"/>
    <w:rsid w:val="00CA190D"/>
    <w:rsid w:val="00D01BAA"/>
    <w:rsid w:val="00D13A61"/>
    <w:rsid w:val="00D304C3"/>
    <w:rsid w:val="00D4655A"/>
    <w:rsid w:val="00D644D5"/>
    <w:rsid w:val="00D8441F"/>
    <w:rsid w:val="00D954FD"/>
    <w:rsid w:val="00E00828"/>
    <w:rsid w:val="00E147DD"/>
    <w:rsid w:val="00E47C71"/>
    <w:rsid w:val="00E5511D"/>
    <w:rsid w:val="00E83CE0"/>
    <w:rsid w:val="00E925BD"/>
    <w:rsid w:val="00EE6FB4"/>
    <w:rsid w:val="00F1698E"/>
    <w:rsid w:val="00F32810"/>
    <w:rsid w:val="00F3565E"/>
    <w:rsid w:val="00F41C76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C735-150F-4656-BCCB-B955F38B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2019-07-11T11:37:00Z</cp:lastPrinted>
  <dcterms:created xsi:type="dcterms:W3CDTF">2018-01-31T07:44:00Z</dcterms:created>
  <dcterms:modified xsi:type="dcterms:W3CDTF">2019-07-11T11:39:00Z</dcterms:modified>
</cp:coreProperties>
</file>