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5" w:rsidRDefault="00C264E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04.07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529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2129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г. Котельниково, ул.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Садовая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508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451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Войкова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1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B6671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1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91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1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 постановления администрации Котельниковского городского поселения №</w:t>
      </w:r>
      <w:r w:rsidR="0091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1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Шишков П.Н.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6713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B66713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Шишков П.Н.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proofErr w:type="spellStart"/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П.Н.Шишков</w:t>
      </w:r>
      <w:proofErr w:type="spellEnd"/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="00C43B77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917B0A" w:rsidRPr="00917B0A" w:rsidRDefault="00917B0A" w:rsidP="00917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17B0A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529 </w:t>
      </w:r>
      <w:proofErr w:type="spellStart"/>
      <w:r w:rsidRPr="00917B0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917B0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17B0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34:13:130027:2129, расположенном по адресу: Волгоградская область, </w:t>
      </w:r>
      <w:proofErr w:type="spellStart"/>
      <w:r w:rsidRPr="00917B0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17B0A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г. Котельниково, ул. Садовая, д. 77;</w:t>
      </w:r>
    </w:p>
    <w:p w:rsidR="00E22CA5" w:rsidRPr="00917B0A" w:rsidRDefault="00917B0A" w:rsidP="00917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17B0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17B0A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508 </w:t>
      </w:r>
      <w:proofErr w:type="spellStart"/>
      <w:r w:rsidRPr="00917B0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917B0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17B0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34:13:130023:451, расположенном по адресу: Волгоградская область, </w:t>
      </w:r>
      <w:proofErr w:type="spellStart"/>
      <w:r w:rsidRPr="00917B0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17B0A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г. Котельниково, ул. Войкова, д. 47;</w:t>
      </w:r>
      <w:r w:rsidRPr="00917B0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22CA5" w:rsidRPr="0091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 по первому вопросу: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Котельниково,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Садовая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 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Ибрагимова </w:t>
      </w:r>
      <w:proofErr w:type="spellStart"/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Сапият</w:t>
      </w:r>
      <w:proofErr w:type="spellEnd"/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Шахбановны</w:t>
      </w:r>
      <w:proofErr w:type="spellEnd"/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22CA5" w:rsidRDefault="00E22CA5" w:rsidP="00E22CA5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917B0A" w:rsidRPr="00917B0A" w:rsidRDefault="00E22CA5" w:rsidP="00917B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17B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Данный земельный участок площадью </w:t>
      </w:r>
      <w:r w:rsidR="00917B0A"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529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кадастровым номером 34:13:13002</w:t>
      </w:r>
      <w:r w:rsidR="00917B0A"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917B0A"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2129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917B0A"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Садовая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917B0A"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77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 w:rsidRPr="00917B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="00917B0A" w:rsidRPr="00917B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именно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>изменить предельные параметры зданий строений сооружений для односемейных зданий площадью не более 300 м</w:t>
      </w:r>
      <w:proofErr w:type="gramStart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917B0A" w:rsidRDefault="00917B0A" w:rsidP="00917B0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площадь - земельного участка – 700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-минимальный отступ зданий, строений, сооружений от передней (восточной)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 задней (западной)  границы земельного участка- 3.0 м.;   </w:t>
      </w:r>
    </w:p>
    <w:p w:rsidR="00917B0A" w:rsidRDefault="00917B0A" w:rsidP="00917B0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 боковой (северной)  границы земельного участка- 3.0 м.;  </w:t>
      </w:r>
    </w:p>
    <w:p w:rsidR="00917B0A" w:rsidRDefault="00917B0A" w:rsidP="00917B0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минимальный отступ зданий, строений, сооружений от  боковой (южной)  границы земельного участка- 3.0 м.;   </w:t>
      </w:r>
    </w:p>
    <w:p w:rsidR="00917B0A" w:rsidRDefault="00917B0A" w:rsidP="00917B0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участка- 60 %.</w:t>
      </w:r>
    </w:p>
    <w:p w:rsidR="00917B0A" w:rsidRPr="00917B0A" w:rsidRDefault="00E22CA5" w:rsidP="00917B0A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тельниково, ул. </w:t>
      </w:r>
      <w:r w:rsidR="00917B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Садовая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7B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>изменить предельные параметры зданий строений сооружений для односемейных зданий площадью не более 300 м</w:t>
      </w:r>
      <w:proofErr w:type="gramStart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917B0A" w:rsidRPr="00917B0A" w:rsidRDefault="00917B0A" w:rsidP="00917B0A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 границы земельного участка- 3.0 м.;   </w:t>
      </w:r>
    </w:p>
    <w:p w:rsidR="00917B0A" w:rsidRPr="00917B0A" w:rsidRDefault="00917B0A" w:rsidP="00917B0A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</w:p>
    <w:p w:rsidR="00917B0A" w:rsidRPr="00917B0A" w:rsidRDefault="00917B0A" w:rsidP="00917B0A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участка- 0.0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917B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751DA2">
        <w:rPr>
          <w:rFonts w:ascii="Times New Roman" w:eastAsia="Times New Roman" w:hAnsi="Times New Roman" w:cs="Times New Roman"/>
          <w:sz w:val="24"/>
          <w:szCs w:val="24"/>
        </w:rPr>
        <w:t xml:space="preserve">тельниково, ул.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="00751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Pr="00751DA2" w:rsidRDefault="00751DA2" w:rsidP="0075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4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13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C4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2.Суть выступления по второму вопросу:  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</w:t>
      </w:r>
      <w:r w:rsidR="00751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тельниково, ул. 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Войкова, 47</w:t>
      </w:r>
      <w:r w:rsidR="00751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Пилипенко Ирины Ивановны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B77" w:rsidRPr="00C43B77" w:rsidRDefault="00E22CA5" w:rsidP="00C43B7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3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C43B7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земельный участок площадью 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508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кадастровым номером 34:13:13002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451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, расположенный по адресу: Волгоградская область, Котельниковский район, г. Ко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тельниково, ул. 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Войкова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д. 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47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 w:rsidRPr="00C43B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="00C43B77" w:rsidRPr="00C43B77">
        <w:rPr>
          <w:rFonts w:ascii="Times New Roman" w:eastAsiaTheme="minorHAnsi" w:hAnsi="Times New Roman" w:cs="Times New Roman"/>
          <w:sz w:val="24"/>
          <w:szCs w:val="24"/>
        </w:rPr>
        <w:t>именно изменить предельные параметры зданий строений сооружений для односемейных зданий площадью не более 300 м</w:t>
      </w:r>
      <w:proofErr w:type="gramStart"/>
      <w:r w:rsidR="00C43B77" w:rsidRPr="00C43B77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C43B77" w:rsidRPr="00C43B77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C43B77" w:rsidRPr="00C43B77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 м.;   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 границы земельного участка- 3.0 м.;   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43B77" w:rsidRPr="00C43B77" w:rsidRDefault="00892D8C" w:rsidP="00C43B77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Прошу согласовать следующие отклонения от предельных параметров разрешенного строительства на земельном участке, расположенном по адресу:                             г. Котельниково, ул. 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Войкова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д. 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47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  </w:t>
      </w:r>
      <w:r w:rsidR="00C43B77" w:rsidRPr="00C43B77">
        <w:rPr>
          <w:rFonts w:ascii="Times New Roman" w:eastAsiaTheme="minorHAnsi" w:hAnsi="Times New Roman" w:cs="Times New Roman"/>
          <w:b/>
          <w:i/>
          <w:sz w:val="24"/>
          <w:szCs w:val="24"/>
        </w:rPr>
        <w:t>именно изменить предельные параметры зданий строений сооружений для односемейных зданий площадью не более 300 м</w:t>
      </w:r>
      <w:proofErr w:type="gramStart"/>
      <w:r w:rsidR="00C43B77" w:rsidRPr="00C43B77">
        <w:rPr>
          <w:rFonts w:ascii="Times New Roman" w:eastAsiaTheme="minorHAns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C43B77" w:rsidRPr="00C43B77">
        <w:rPr>
          <w:rFonts w:ascii="Times New Roman" w:eastAsiaTheme="minorHAnsi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C43B77" w:rsidRPr="00C43B77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на: 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участка- 0.0 м.;   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 границы земельного участка- 3.0 м.;   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-максимальная высота вспомогательных объектов капитального строительства – 4м;</w:t>
      </w:r>
    </w:p>
    <w:p w:rsidR="00C43B77" w:rsidRPr="00C43B77" w:rsidRDefault="00C43B77" w:rsidP="00C43B77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C43B7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C43B77">
      <w:pPr>
        <w:tabs>
          <w:tab w:val="left" w:pos="142"/>
        </w:tabs>
        <w:spacing w:after="0"/>
        <w:ind w:left="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892D8C">
        <w:rPr>
          <w:rFonts w:ascii="Times New Roman" w:eastAsia="Times New Roman" w:hAnsi="Times New Roman" w:cs="Times New Roman"/>
          <w:sz w:val="24"/>
          <w:szCs w:val="24"/>
        </w:rPr>
        <w:t xml:space="preserve">тельниково, ул. </w:t>
      </w:r>
      <w:r w:rsidR="00C43B77">
        <w:rPr>
          <w:rFonts w:ascii="Times New Roman" w:eastAsia="Times New Roman" w:hAnsi="Times New Roman" w:cs="Times New Roman"/>
          <w:sz w:val="24"/>
          <w:szCs w:val="24"/>
        </w:rPr>
        <w:t>Войкова</w:t>
      </w:r>
      <w:r w:rsidR="00892D8C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43B77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6713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bookmarkStart w:id="0" w:name="_GoBack"/>
      <w:bookmarkEnd w:id="0"/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proofErr w:type="spellStart"/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П.Н.Шишков</w:t>
      </w:r>
      <w:proofErr w:type="spellEnd"/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CA5" w:rsidRDefault="00E22CA5" w:rsidP="00E22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Н.В.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</w:t>
      </w:r>
      <w:proofErr w:type="spellEnd"/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C43B77" w:rsidRDefault="00C43B77" w:rsidP="00C4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C43B77" w:rsidRPr="00C43B77" w:rsidRDefault="00C43B77" w:rsidP="00C43B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43B77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529 </w:t>
      </w:r>
      <w:proofErr w:type="spellStart"/>
      <w:r w:rsidRPr="00C43B7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43B7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43B7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34:13:130027:2129, расположенном по адресу: Волгоградская область, </w:t>
      </w:r>
      <w:proofErr w:type="spellStart"/>
      <w:r w:rsidRPr="00C43B7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C43B77">
        <w:rPr>
          <w:rFonts w:ascii="Times New Roman" w:eastAsia="Times New Roman" w:hAnsi="Times New Roman" w:cs="Times New Roman"/>
          <w:sz w:val="24"/>
          <w:szCs w:val="24"/>
        </w:rPr>
        <w:t xml:space="preserve"> район,  г. Котельниково, ул. Садовая, д. 77;</w:t>
      </w:r>
    </w:p>
    <w:p w:rsidR="00E22CA5" w:rsidRDefault="00C43B77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43B77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508 </w:t>
      </w:r>
      <w:proofErr w:type="spellStart"/>
      <w:r w:rsidRPr="00C43B7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43B7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43B7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34:13:130023:451, расположенном по адресу: Волгоградская область, </w:t>
      </w:r>
      <w:proofErr w:type="spellStart"/>
      <w:r w:rsidRPr="00C43B7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C43B7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Войкова, д. 47;</w:t>
      </w:r>
      <w:r w:rsidRPr="00C43B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7A6" w:rsidRDefault="000037A6"/>
    <w:sectPr w:rsidR="0000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506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1C396D09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8D6F8A"/>
    <w:multiLevelType w:val="hybridMultilevel"/>
    <w:tmpl w:val="FEE646F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3">
    <w:nsid w:val="2A06596F"/>
    <w:multiLevelType w:val="hybridMultilevel"/>
    <w:tmpl w:val="8ED61C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5149"/>
    <w:multiLevelType w:val="hybridMultilevel"/>
    <w:tmpl w:val="2382A236"/>
    <w:lvl w:ilvl="0" w:tplc="F2449B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77AE4"/>
    <w:multiLevelType w:val="hybridMultilevel"/>
    <w:tmpl w:val="8ED61C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4"/>
    <w:rsid w:val="000037A6"/>
    <w:rsid w:val="002B7983"/>
    <w:rsid w:val="00513D3F"/>
    <w:rsid w:val="00676BF4"/>
    <w:rsid w:val="00751DA2"/>
    <w:rsid w:val="00892D8C"/>
    <w:rsid w:val="00917B0A"/>
    <w:rsid w:val="009C1264"/>
    <w:rsid w:val="00B66713"/>
    <w:rsid w:val="00C264E5"/>
    <w:rsid w:val="00C43B77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2018-07-04T10:35:00Z</cp:lastPrinted>
  <dcterms:created xsi:type="dcterms:W3CDTF">2018-06-20T04:46:00Z</dcterms:created>
  <dcterms:modified xsi:type="dcterms:W3CDTF">2018-07-04T10:36:00Z</dcterms:modified>
</cp:coreProperties>
</file>