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>04.06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>990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20849"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9292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9292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92925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>Сербина, 45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16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16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16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9771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394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9771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07.05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16C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16C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C1F7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площадью 990 </w:t>
      </w:r>
      <w:proofErr w:type="spellStart"/>
      <w:r w:rsidR="009771C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771C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34:13:130030:24, расположенном по адресу: Волгоградская область, </w:t>
      </w:r>
      <w:proofErr w:type="spellStart"/>
      <w:r w:rsidR="009771C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771C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771C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771C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9771C2">
        <w:rPr>
          <w:rFonts w:ascii="Times New Roman" w:eastAsia="Times New Roman" w:hAnsi="Times New Roman" w:cs="Times New Roman"/>
          <w:sz w:val="24"/>
          <w:szCs w:val="24"/>
        </w:rPr>
        <w:t>, ул. Сербина, 45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1C2" w:rsidRPr="009771C2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9771C2" w:rsidRPr="009771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Донцова Дмитрия Александровича, </w:t>
      </w:r>
      <w:proofErr w:type="spellStart"/>
      <w:r w:rsidR="009771C2" w:rsidRPr="009771C2">
        <w:rPr>
          <w:rFonts w:ascii="Times New Roman" w:eastAsia="Calibri" w:hAnsi="Times New Roman" w:cs="Times New Roman"/>
          <w:sz w:val="24"/>
          <w:szCs w:val="24"/>
          <w:lang w:eastAsia="en-US"/>
        </w:rPr>
        <w:t>Донцовой</w:t>
      </w:r>
      <w:proofErr w:type="spellEnd"/>
      <w:r w:rsidR="009771C2" w:rsidRPr="009771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Маргариты Александровны на основании Доверенности 34АА2781060 от 20.03.2019г., удостоверенной нотариусом Котельниковского района Волгоградской области </w:t>
      </w:r>
      <w:proofErr w:type="spellStart"/>
      <w:r w:rsidR="009771C2" w:rsidRPr="009771C2">
        <w:rPr>
          <w:rFonts w:ascii="Times New Roman" w:eastAsia="Calibri" w:hAnsi="Times New Roman" w:cs="Times New Roman"/>
          <w:sz w:val="24"/>
          <w:szCs w:val="24"/>
          <w:lang w:eastAsia="en-US"/>
        </w:rPr>
        <w:t>Гайворонской</w:t>
      </w:r>
      <w:proofErr w:type="spellEnd"/>
      <w:r w:rsidR="009771C2" w:rsidRPr="009771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Татьяной Алексеевной, зарегистрированной в реестре: №34/310-н/34-2019-1-494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6556B" w:rsidRPr="00AC1F7C" w:rsidRDefault="00220849" w:rsidP="00AC1F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70AE4" w:rsidRPr="00292925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AB2C59" w:rsidRPr="00292925">
        <w:rPr>
          <w:rFonts w:ascii="Times New Roman" w:hAnsi="Times New Roman" w:cs="Times New Roman"/>
          <w:i/>
          <w:sz w:val="24"/>
          <w:szCs w:val="24"/>
        </w:rPr>
        <w:t>участке</w:t>
      </w:r>
      <w:r w:rsidR="00AB2C59" w:rsidRPr="002929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площадью 990 </w:t>
      </w:r>
      <w:proofErr w:type="spellStart"/>
      <w:r w:rsidR="009771C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771C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34:13:130030:24, расположенном по адресу: Волгоградская область, </w:t>
      </w:r>
      <w:proofErr w:type="spellStart"/>
      <w:r w:rsidR="009771C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771C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771C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771C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9771C2">
        <w:rPr>
          <w:rFonts w:ascii="Times New Roman" w:eastAsia="Times New Roman" w:hAnsi="Times New Roman" w:cs="Times New Roman"/>
          <w:sz w:val="24"/>
          <w:szCs w:val="24"/>
        </w:rPr>
        <w:t>, ул. Сербина, 45</w:t>
      </w:r>
    </w:p>
    <w:p w:rsidR="00AC1F7C" w:rsidRPr="00AC1F7C" w:rsidRDefault="00292925" w:rsidP="00AC1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редельные параметры зданий строений сооружений для односемейных зданий площадью не </w:t>
      </w:r>
      <w:r w:rsidR="00AC1F7C"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AC1F7C" w:rsidRPr="00AC1F7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AC1F7C" w:rsidRPr="00AC1F7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AC1F7C"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C1F7C" w:rsidRPr="00AC1F7C" w:rsidRDefault="00AC1F7C" w:rsidP="00AC1F7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C1F7C" w:rsidRPr="00AC1F7C" w:rsidRDefault="00AC1F7C" w:rsidP="00AC1F7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 м.;   </w:t>
      </w:r>
      <w:proofErr w:type="gramEnd"/>
    </w:p>
    <w:p w:rsidR="00AC1F7C" w:rsidRPr="00AC1F7C" w:rsidRDefault="00AC1F7C" w:rsidP="00AC1F7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8D63C3" w:rsidP="00AC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161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AC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Сербина, 45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AC1F7C" w:rsidRPr="00AC1F7C" w:rsidRDefault="00AC1F7C" w:rsidP="00AC1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AC1F7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AC1F7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C1F7C" w:rsidRPr="00AC1F7C" w:rsidRDefault="00AC1F7C" w:rsidP="00AC1F7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C1F7C" w:rsidRPr="00AC1F7C" w:rsidRDefault="00AC1F7C" w:rsidP="00AC1F7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участка- 2.10 м.;   </w:t>
      </w:r>
      <w:proofErr w:type="gramEnd"/>
    </w:p>
    <w:p w:rsidR="00AC1F7C" w:rsidRPr="00AC1F7C" w:rsidRDefault="00AC1F7C" w:rsidP="00AC1F7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AB2BF3" w:rsidP="0029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47C71" w:rsidRPr="00E47C7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AC1F7C">
        <w:rPr>
          <w:rFonts w:ascii="Times New Roman" w:eastAsia="Times New Roman" w:hAnsi="Times New Roman" w:cs="Times New Roman"/>
          <w:sz w:val="24"/>
          <w:szCs w:val="24"/>
        </w:rPr>
        <w:t>Сербина. 45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16C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proofErr w:type="gramStart"/>
      <w:r w:rsidR="00E925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550967" w:rsidRPr="00AC1F7C" w:rsidRDefault="004F0751" w:rsidP="00A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F7C">
        <w:rPr>
          <w:rFonts w:ascii="Times New Roman" w:eastAsia="Times New Roman" w:hAnsi="Times New Roman" w:cs="Times New Roman"/>
          <w:sz w:val="24"/>
          <w:szCs w:val="24"/>
        </w:rPr>
        <w:t xml:space="preserve">площадью 990 </w:t>
      </w:r>
      <w:proofErr w:type="spellStart"/>
      <w:r w:rsidR="00AC1F7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AC1F7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C1F7C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34:13:130030:24, расположенном по адресу: Волгоградская область, </w:t>
      </w:r>
      <w:proofErr w:type="spellStart"/>
      <w:r w:rsidR="00AC1F7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C1F7C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C1F7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C1F7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AC1F7C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AC1F7C">
        <w:rPr>
          <w:rFonts w:ascii="Times New Roman" w:eastAsia="Times New Roman" w:hAnsi="Times New Roman" w:cs="Times New Roman"/>
          <w:sz w:val="24"/>
          <w:szCs w:val="24"/>
        </w:rPr>
        <w:t>, ул. Сербина, 45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A342CD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61E06"/>
    <w:rsid w:val="001A25B9"/>
    <w:rsid w:val="001A7583"/>
    <w:rsid w:val="001E1812"/>
    <w:rsid w:val="00215853"/>
    <w:rsid w:val="00220849"/>
    <w:rsid w:val="00246637"/>
    <w:rsid w:val="0026556B"/>
    <w:rsid w:val="00292925"/>
    <w:rsid w:val="002A490D"/>
    <w:rsid w:val="0039266D"/>
    <w:rsid w:val="00494A42"/>
    <w:rsid w:val="004B6FA2"/>
    <w:rsid w:val="004C08F0"/>
    <w:rsid w:val="004F0751"/>
    <w:rsid w:val="004F3544"/>
    <w:rsid w:val="00517345"/>
    <w:rsid w:val="00550967"/>
    <w:rsid w:val="005C3294"/>
    <w:rsid w:val="00611C34"/>
    <w:rsid w:val="00670E34"/>
    <w:rsid w:val="006B36BC"/>
    <w:rsid w:val="00745A6E"/>
    <w:rsid w:val="00756793"/>
    <w:rsid w:val="00756B24"/>
    <w:rsid w:val="00771147"/>
    <w:rsid w:val="007D2155"/>
    <w:rsid w:val="007E4343"/>
    <w:rsid w:val="00850C5D"/>
    <w:rsid w:val="008C7683"/>
    <w:rsid w:val="008D63C3"/>
    <w:rsid w:val="009771C2"/>
    <w:rsid w:val="009F2A4D"/>
    <w:rsid w:val="00A70AE4"/>
    <w:rsid w:val="00A77388"/>
    <w:rsid w:val="00AB0598"/>
    <w:rsid w:val="00AB2BF3"/>
    <w:rsid w:val="00AB2C59"/>
    <w:rsid w:val="00AC1F7C"/>
    <w:rsid w:val="00AF2E97"/>
    <w:rsid w:val="00B41F2F"/>
    <w:rsid w:val="00B615EB"/>
    <w:rsid w:val="00BD616C"/>
    <w:rsid w:val="00C05AA3"/>
    <w:rsid w:val="00C32549"/>
    <w:rsid w:val="00C47CB7"/>
    <w:rsid w:val="00CA190D"/>
    <w:rsid w:val="00D01BAA"/>
    <w:rsid w:val="00D13A61"/>
    <w:rsid w:val="00D644D5"/>
    <w:rsid w:val="00D8441F"/>
    <w:rsid w:val="00D954FD"/>
    <w:rsid w:val="00E00828"/>
    <w:rsid w:val="00E147DD"/>
    <w:rsid w:val="00E47C71"/>
    <w:rsid w:val="00E5511D"/>
    <w:rsid w:val="00E83CE0"/>
    <w:rsid w:val="00E925BD"/>
    <w:rsid w:val="00F1698E"/>
    <w:rsid w:val="00F32810"/>
    <w:rsid w:val="00F3565E"/>
    <w:rsid w:val="00F43381"/>
    <w:rsid w:val="00F51613"/>
    <w:rsid w:val="00FB4A5C"/>
    <w:rsid w:val="00FC731C"/>
    <w:rsid w:val="00FD1268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B705-5729-41AC-B5A4-D0E397E3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2019-06-04T10:22:00Z</cp:lastPrinted>
  <dcterms:created xsi:type="dcterms:W3CDTF">2018-01-31T07:44:00Z</dcterms:created>
  <dcterms:modified xsi:type="dcterms:W3CDTF">2019-06-04T10:22:00Z</dcterms:modified>
</cp:coreProperties>
</file>