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08.07.2020г.</w:t>
      </w: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806 кв.</w:t>
      </w:r>
      <w:r w:rsidR="0003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 с кадастровым номером 34:13:130027:246, расположенном по адресу: Волгоградская область, Котельниковский район, г. Котельниково, ул. Сербина, д. 58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    человек.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   человек.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человек.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№397 от 16.06.2020г.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Выбрать председателем публичных слушаний:</w:t>
      </w:r>
      <w:r w:rsidR="0003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E1192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 Б. 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r w:rsidR="007B1834"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7B183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B183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proofErr w:type="spellStart"/>
      <w:r w:rsidR="00E11924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 w:rsidR="00E119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 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7B1834"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B183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B183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14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</w:t>
      </w:r>
      <w:r w:rsidR="00140434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А. Б.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proofErr w:type="spellStart"/>
      <w:r w:rsidR="00E11924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 w:rsidR="00E119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 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="00140434">
        <w:rPr>
          <w:rFonts w:ascii="Times New Roman" w:eastAsia="Times New Roman" w:hAnsi="Times New Roman" w:cs="Times New Roman"/>
          <w:sz w:val="24"/>
          <w:szCs w:val="24"/>
          <w:u w:val="single"/>
        </w:rPr>
        <w:t>(Страхов А. 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0392" w:rsidRDefault="00F00392" w:rsidP="00F0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Секретарь:</w:t>
      </w: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 w:rsidR="00E11924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E11924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 w:rsidR="00E119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 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0392" w:rsidRDefault="00F00392" w:rsidP="00F0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030A34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F00392" w:rsidRDefault="00F00392" w:rsidP="00030A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806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34:13:130027:246, расположенном по адресу: Волгоградская область, Котельниковский район, г. Котельниково, ул. Сербина, д. 58;</w:t>
      </w:r>
    </w:p>
    <w:p w:rsidR="00F00392" w:rsidRDefault="00F00392" w:rsidP="00030A34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Мартыновой Елены Петровны                                                                                                         </w:t>
      </w:r>
    </w:p>
    <w:p w:rsidR="00F00392" w:rsidRDefault="00A831FA" w:rsidP="00030A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Суть выступления:</w:t>
      </w:r>
      <w:r w:rsidR="00F003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0392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="00F003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0392">
        <w:rPr>
          <w:rFonts w:ascii="Times New Roman" w:eastAsia="Times New Roman" w:hAnsi="Times New Roman" w:cs="Times New Roman"/>
          <w:sz w:val="24"/>
          <w:szCs w:val="24"/>
        </w:rPr>
        <w:t xml:space="preserve">площадью 806 </w:t>
      </w:r>
      <w:proofErr w:type="spellStart"/>
      <w:r w:rsidR="00F0039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0039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0039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34:13:130027:246, расположенном по адресу: Волгоградская область, Котельниковский район,                                г. Котельниково, ул. Сербина, д. 58</w:t>
      </w:r>
    </w:p>
    <w:p w:rsidR="00F00392" w:rsidRDefault="00F00392" w:rsidP="00030A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00392" w:rsidRDefault="00F00392" w:rsidP="00030A34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00392" w:rsidRDefault="00F00392" w:rsidP="00030A34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F00392" w:rsidRDefault="00F00392" w:rsidP="00030A34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00392" w:rsidRDefault="00F00392" w:rsidP="00030A34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</w:t>
      </w:r>
      <w:r w:rsidR="00046E40">
        <w:rPr>
          <w:rFonts w:ascii="Times New Roman" w:eastAsia="Times New Roman" w:hAnsi="Times New Roman" w:cs="Times New Roman"/>
          <w:sz w:val="24"/>
          <w:szCs w:val="24"/>
          <w:lang w:eastAsia="en-US"/>
        </w:rPr>
        <w:t>ий, сооружений от задней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F00392" w:rsidRDefault="00F00392" w:rsidP="00030A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ул. Сербина, д. 58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00392" w:rsidRDefault="00F00392" w:rsidP="00030A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00392" w:rsidRDefault="00F00392" w:rsidP="00030A34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00392" w:rsidRDefault="00F00392" w:rsidP="00030A34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участка- 0.0 м.;   </w:t>
      </w:r>
    </w:p>
    <w:p w:rsidR="00F00392" w:rsidRDefault="00F00392" w:rsidP="00030A34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00392" w:rsidRDefault="00F00392" w:rsidP="00030A34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 гр</w:t>
      </w:r>
      <w:r w:rsidR="00046E40">
        <w:rPr>
          <w:rFonts w:ascii="Times New Roman" w:eastAsia="Times New Roman" w:hAnsi="Times New Roman" w:cs="Times New Roman"/>
          <w:sz w:val="24"/>
          <w:szCs w:val="24"/>
          <w:lang w:eastAsia="en-US"/>
        </w:rPr>
        <w:t>аницы земельного      участка- 3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F00392" w:rsidRDefault="00F00392" w:rsidP="00030A3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  г. Котельниково, ул. Сербина, д. 58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1F0DA5"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F0DA5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1F0DA5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Б. Страхов)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030A34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(подпись)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00392" w:rsidRDefault="00F00392" w:rsidP="00F0039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F00392" w:rsidRDefault="00F00392" w:rsidP="00F00392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831FA">
        <w:rPr>
          <w:rFonts w:ascii="Times New Roman" w:eastAsia="Times New Roman" w:hAnsi="Times New Roman" w:cs="Times New Roman"/>
          <w:sz w:val="24"/>
          <w:szCs w:val="24"/>
        </w:rPr>
        <w:t xml:space="preserve">_____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F0D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(Н. А. </w:t>
      </w:r>
      <w:proofErr w:type="spellStart"/>
      <w:r w:rsidR="001F0DA5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F00392" w:rsidRDefault="00F00392" w:rsidP="00F00392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030A34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(подпись)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площадью 806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34:13:130027:246, расположенном по адресу: Волгоградская область, Котельниковский район, г. Котельниково, ул. Сербина, д. 58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F00392" w:rsidRDefault="00F00392" w:rsidP="00F003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09F3" w:rsidRDefault="006309F3"/>
    <w:sectPr w:rsidR="0063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1"/>
    <w:rsid w:val="00030A34"/>
    <w:rsid w:val="00046E40"/>
    <w:rsid w:val="00140434"/>
    <w:rsid w:val="001F0DA5"/>
    <w:rsid w:val="006309F3"/>
    <w:rsid w:val="007B1834"/>
    <w:rsid w:val="00A831FA"/>
    <w:rsid w:val="00C67DD1"/>
    <w:rsid w:val="00E11924"/>
    <w:rsid w:val="00F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00392"/>
    <w:pPr>
      <w:ind w:left="720"/>
      <w:contextualSpacing/>
    </w:pPr>
  </w:style>
  <w:style w:type="table" w:customStyle="1" w:styleId="1">
    <w:name w:val="Сетка таблицы1"/>
    <w:basedOn w:val="a1"/>
    <w:rsid w:val="00F0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1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00392"/>
    <w:pPr>
      <w:ind w:left="720"/>
      <w:contextualSpacing/>
    </w:pPr>
  </w:style>
  <w:style w:type="table" w:customStyle="1" w:styleId="1">
    <w:name w:val="Сетка таблицы1"/>
    <w:basedOn w:val="a1"/>
    <w:rsid w:val="00F0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1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6</cp:revision>
  <cp:lastPrinted>2020-07-08T10:28:00Z</cp:lastPrinted>
  <dcterms:created xsi:type="dcterms:W3CDTF">2020-07-04T04:18:00Z</dcterms:created>
  <dcterms:modified xsi:type="dcterms:W3CDTF">2020-07-08T10:29:00Z</dcterms:modified>
</cp:coreProperties>
</file>