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B" w:rsidRDefault="0061629B" w:rsidP="0061629B">
      <w:pPr>
        <w:jc w:val="center"/>
      </w:pPr>
      <w:r>
        <w:rPr>
          <w:noProof/>
        </w:rPr>
        <w:drawing>
          <wp:inline distT="0" distB="0" distL="0" distR="0">
            <wp:extent cx="69088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418">
        <w:rPr>
          <w:sz w:val="28"/>
          <w:szCs w:val="28"/>
        </w:rPr>
        <w:t>ПОСТАНОВЛЕНИЕ</w:t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КОТЕЛЬНИКОВСКОГО ГОРОДСКОГО ПОСЕЛЕНИЯ</w:t>
      </w:r>
    </w:p>
    <w:p w:rsidR="0061629B" w:rsidRDefault="0061629B" w:rsidP="00616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  РАЙОНА</w:t>
      </w:r>
    </w:p>
    <w:p w:rsidR="0061629B" w:rsidRDefault="0061629B" w:rsidP="00616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1629B" w:rsidRDefault="0061629B" w:rsidP="0061629B">
      <w:pPr>
        <w:pBdr>
          <w:bottom w:val="double" w:sz="18" w:space="1" w:color="auto"/>
        </w:pBdr>
        <w:rPr>
          <w:b/>
          <w:sz w:val="20"/>
        </w:rPr>
      </w:pPr>
    </w:p>
    <w:p w:rsidR="0061629B" w:rsidRDefault="0061629B" w:rsidP="0061629B">
      <w:pPr>
        <w:rPr>
          <w:b/>
        </w:rPr>
      </w:pPr>
    </w:p>
    <w:p w:rsidR="0061629B" w:rsidRDefault="00DF0418" w:rsidP="0061629B">
      <w:pPr>
        <w:rPr>
          <w:b/>
        </w:rPr>
      </w:pPr>
      <w:r>
        <w:rPr>
          <w:b/>
        </w:rPr>
        <w:t>16.09</w:t>
      </w:r>
      <w:r w:rsidR="007B23B8">
        <w:rPr>
          <w:b/>
        </w:rPr>
        <w:t>.2021</w:t>
      </w:r>
      <w:r w:rsidR="00B462F5">
        <w:rPr>
          <w:b/>
        </w:rPr>
        <w:t xml:space="preserve"> </w:t>
      </w:r>
      <w:r w:rsidR="0061629B">
        <w:rPr>
          <w:b/>
        </w:rPr>
        <w:t xml:space="preserve">                                                              №</w:t>
      </w:r>
      <w:r w:rsidR="00912E99">
        <w:rPr>
          <w:b/>
        </w:rPr>
        <w:t xml:space="preserve"> </w:t>
      </w:r>
      <w:r w:rsidR="00BA7D27">
        <w:rPr>
          <w:b/>
        </w:rPr>
        <w:t>653</w:t>
      </w:r>
    </w:p>
    <w:p w:rsidR="0061629B" w:rsidRDefault="0061629B" w:rsidP="0061629B">
      <w:pPr>
        <w:rPr>
          <w:b/>
        </w:rPr>
      </w:pPr>
    </w:p>
    <w:p w:rsidR="00DF0418" w:rsidRDefault="00DF0418" w:rsidP="00DF0418">
      <w:pPr>
        <w:rPr>
          <w:b/>
        </w:rPr>
      </w:pPr>
      <w:r>
        <w:rPr>
          <w:b/>
        </w:rPr>
        <w:t xml:space="preserve">Об отнесении объектов муниципального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жилищного контроля в границах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Котельниковского городского поселения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Котельниковского муниципального района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Волгоградской области к одной из категорий </w:t>
      </w:r>
    </w:p>
    <w:p w:rsidR="0061629B" w:rsidRDefault="00DF0418" w:rsidP="00DF0418">
      <w:pPr>
        <w:rPr>
          <w:b/>
        </w:rPr>
      </w:pPr>
      <w:r>
        <w:rPr>
          <w:b/>
        </w:rPr>
        <w:t>риска причинения вреда (ущерба) на 2022 год</w:t>
      </w:r>
    </w:p>
    <w:p w:rsidR="00901A12" w:rsidRDefault="00901A12" w:rsidP="0061629B">
      <w:pPr>
        <w:rPr>
          <w:b/>
        </w:rPr>
      </w:pPr>
    </w:p>
    <w:p w:rsidR="0061629B" w:rsidRDefault="00DF0418" w:rsidP="00DF0418">
      <w:pPr>
        <w:jc w:val="both"/>
      </w:pPr>
      <w:r>
        <w:t xml:space="preserve">В соответствии с Жилищным кодексом Российской Федерации, </w:t>
      </w:r>
      <w:r w:rsidR="00AD4EE1">
        <w:t>Федеральн</w:t>
      </w:r>
      <w:r>
        <w:t>ым законом</w:t>
      </w:r>
      <w:r w:rsidR="00AD4EE1">
        <w:t xml:space="preserve"> от 31.07.2020г. № 248-ФЗ «О государственном контроле (надзоре) и муниципальном контроле в Российской Федерации», </w:t>
      </w:r>
      <w:r w:rsidR="0061629B">
        <w:t>Федеральным законом от 06.10.2003г. №131-ФЗ «Об общих принципах организации местного самоупра</w:t>
      </w:r>
      <w:r>
        <w:t>вления в Российской Федерации»</w:t>
      </w:r>
      <w:r w:rsidR="0061629B">
        <w:t>, руководствуясь</w:t>
      </w:r>
      <w:r w:rsidR="00AD4EE1">
        <w:t xml:space="preserve"> </w:t>
      </w:r>
      <w:r>
        <w:t xml:space="preserve">Решением Совета народных депутатов Котельниковского городского поселения от 19.08.2021г. № 69/358 «Об утверждении Положения о муниципальном жилищном контроле на территории Котельниковского городского поселения </w:t>
      </w:r>
      <w:r w:rsidRPr="00DF0418">
        <w:t>Котельниковского муниципального района Волгоградской области</w:t>
      </w:r>
      <w:r>
        <w:t>»</w:t>
      </w:r>
      <w:r w:rsidR="00901A12" w:rsidRPr="00DF0418">
        <w:t>,</w:t>
      </w:r>
      <w:r w:rsidR="0061629B">
        <w:t xml:space="preserve"> Уставом Котельниковского городского поселения</w:t>
      </w:r>
      <w:r w:rsidR="009C2BBE" w:rsidRPr="009C2BBE">
        <w:t xml:space="preserve"> </w:t>
      </w:r>
      <w:r w:rsidR="009C2BBE">
        <w:t>Котельниковского муниципального района Волгоградской области</w:t>
      </w:r>
      <w:r w:rsidR="0061629B">
        <w:t xml:space="preserve">, </w:t>
      </w:r>
      <w:r>
        <w:t xml:space="preserve">администрация Котельниковского городского поселения </w:t>
      </w:r>
    </w:p>
    <w:p w:rsidR="00DF0418" w:rsidRDefault="00DF0418" w:rsidP="00DF0418">
      <w:pPr>
        <w:jc w:val="both"/>
      </w:pPr>
    </w:p>
    <w:p w:rsidR="00DF0418" w:rsidRPr="00DF0418" w:rsidRDefault="00DF0418" w:rsidP="00DF0418">
      <w:pPr>
        <w:jc w:val="both"/>
        <w:rPr>
          <w:b/>
        </w:rPr>
      </w:pPr>
      <w:r w:rsidRPr="00DF0418">
        <w:rPr>
          <w:b/>
        </w:rPr>
        <w:t>ПОСТАНОВЛЯЕТ:</w:t>
      </w:r>
    </w:p>
    <w:p w:rsidR="0061629B" w:rsidRPr="00597FCA" w:rsidRDefault="0061629B" w:rsidP="00DF0418">
      <w:pPr>
        <w:ind w:firstLine="708"/>
        <w:jc w:val="both"/>
      </w:pPr>
    </w:p>
    <w:p w:rsidR="00901A12" w:rsidRDefault="00DF0418" w:rsidP="00901A12">
      <w:pPr>
        <w:pStyle w:val="a6"/>
        <w:numPr>
          <w:ilvl w:val="0"/>
          <w:numId w:val="1"/>
        </w:numPr>
        <w:jc w:val="both"/>
      </w:pPr>
      <w:r>
        <w:t>Отнести:</w:t>
      </w:r>
    </w:p>
    <w:p w:rsidR="003152C5" w:rsidRDefault="003152C5" w:rsidP="003152C5">
      <w:pPr>
        <w:pStyle w:val="a6"/>
        <w:jc w:val="both"/>
      </w:pPr>
      <w:r>
        <w:t xml:space="preserve">к категории низкого риска причинения вреда (ущерба) объекты муниципального жилищного контроля в границах </w:t>
      </w:r>
      <w:r w:rsidRPr="00901A12">
        <w:t>Котельниковского городского поселения</w:t>
      </w:r>
      <w:r>
        <w:t xml:space="preserve"> Котельниковского муниципального района Волгоградской</w:t>
      </w:r>
      <w:r w:rsidR="00667CD5">
        <w:t xml:space="preserve"> области, согласно приложению №1</w:t>
      </w:r>
      <w:r>
        <w:t xml:space="preserve"> к настоящему постановлению.</w:t>
      </w:r>
    </w:p>
    <w:p w:rsidR="00901A12" w:rsidRDefault="003152C5" w:rsidP="003152C5">
      <w:pPr>
        <w:pStyle w:val="a6"/>
        <w:numPr>
          <w:ilvl w:val="0"/>
          <w:numId w:val="1"/>
        </w:numPr>
        <w:jc w:val="both"/>
      </w:pPr>
      <w:r>
        <w:t>Поручить отделу</w:t>
      </w:r>
      <w:r w:rsidR="00901A12" w:rsidRPr="00901A12">
        <w:t xml:space="preserve"> жилищно-коммунального</w:t>
      </w:r>
      <w:r w:rsidR="00901A12">
        <w:t xml:space="preserve"> хозяйства администрации Котельниковского городского поселении </w:t>
      </w:r>
      <w:r>
        <w:t>обеспечить размещение на официальном сайте администрации Котельниковского городского поселения в сети «Интернет» Перечни объектов муниципального жилищного фонда, отнесенных к одной их категорий риска согласно пункту 1 настоящего постановления.</w:t>
      </w:r>
    </w:p>
    <w:p w:rsidR="009C2BBE" w:rsidRDefault="003152C5" w:rsidP="009C2BBE">
      <w:pPr>
        <w:pStyle w:val="a6"/>
        <w:numPr>
          <w:ilvl w:val="0"/>
          <w:numId w:val="1"/>
        </w:numPr>
        <w:jc w:val="both"/>
      </w:pPr>
      <w:r>
        <w:t xml:space="preserve">Контроль за исполнением настоящего распоряжения возложить на заместителя главы Котельниковского городского поселения </w:t>
      </w:r>
      <w:r w:rsidR="009C2BBE">
        <w:t>Котельниковского</w:t>
      </w:r>
      <w:r>
        <w:t xml:space="preserve"> муниципального района Волгоградской области.</w:t>
      </w:r>
    </w:p>
    <w:p w:rsidR="00901A12" w:rsidRDefault="0061629B" w:rsidP="009C2BBE">
      <w:pPr>
        <w:pStyle w:val="a6"/>
        <w:numPr>
          <w:ilvl w:val="0"/>
          <w:numId w:val="1"/>
        </w:numPr>
        <w:jc w:val="both"/>
      </w:pPr>
      <w:r>
        <w:t xml:space="preserve">Настоящее </w:t>
      </w:r>
      <w:r w:rsidR="009C2BBE">
        <w:t>постановление</w:t>
      </w:r>
      <w:r>
        <w:t xml:space="preserve"> </w:t>
      </w:r>
      <w:r w:rsidR="009C2BBE">
        <w:t>вступает в силу после его официального обнародования</w:t>
      </w:r>
      <w:r w:rsidR="00597FCA">
        <w:t>.</w:t>
      </w:r>
    </w:p>
    <w:p w:rsidR="009C2BBE" w:rsidRDefault="009C2BBE" w:rsidP="0061629B">
      <w:pPr>
        <w:rPr>
          <w:b/>
        </w:rPr>
      </w:pPr>
    </w:p>
    <w:p w:rsidR="0061629B" w:rsidRDefault="009C2BBE" w:rsidP="0061629B">
      <w:pPr>
        <w:rPr>
          <w:b/>
        </w:rPr>
      </w:pPr>
      <w:r>
        <w:rPr>
          <w:b/>
        </w:rPr>
        <w:t>Глава</w:t>
      </w:r>
      <w:r w:rsidR="0061629B">
        <w:rPr>
          <w:b/>
        </w:rPr>
        <w:t xml:space="preserve"> Котельниковского</w:t>
      </w:r>
    </w:p>
    <w:p w:rsidR="00667CD5" w:rsidRPr="00667CD5" w:rsidRDefault="0061629B">
      <w:pPr>
        <w:rPr>
          <w:b/>
        </w:rPr>
      </w:pPr>
      <w:r>
        <w:rPr>
          <w:b/>
        </w:rPr>
        <w:t>городского поселения                                                                                А.</w:t>
      </w:r>
      <w:r w:rsidR="009C2BBE">
        <w:rPr>
          <w:b/>
        </w:rPr>
        <w:t>Л. Федоров</w:t>
      </w:r>
    </w:p>
    <w:p w:rsidR="00667CD5" w:rsidRDefault="00667CD5"/>
    <w:p w:rsidR="00667CD5" w:rsidRDefault="00667CD5" w:rsidP="00667CD5">
      <w:pPr>
        <w:jc w:val="right"/>
      </w:pPr>
      <w:r>
        <w:lastRenderedPageBreak/>
        <w:t xml:space="preserve">Приложение 1 </w:t>
      </w:r>
    </w:p>
    <w:p w:rsidR="00667CD5" w:rsidRDefault="00667CD5" w:rsidP="00667CD5">
      <w:pPr>
        <w:jc w:val="right"/>
      </w:pPr>
      <w:r>
        <w:t xml:space="preserve">к постановлению администрации </w:t>
      </w:r>
    </w:p>
    <w:p w:rsidR="00667CD5" w:rsidRDefault="00667CD5" w:rsidP="00667CD5">
      <w:pPr>
        <w:jc w:val="right"/>
      </w:pPr>
      <w:r>
        <w:t>Котельниковского городского поселения</w:t>
      </w:r>
    </w:p>
    <w:p w:rsidR="00667CD5" w:rsidRDefault="00667CD5" w:rsidP="00667CD5">
      <w:pPr>
        <w:jc w:val="right"/>
      </w:pPr>
      <w:r>
        <w:t>Котельниковского муниципального района</w:t>
      </w:r>
    </w:p>
    <w:p w:rsidR="00667CD5" w:rsidRDefault="00667CD5" w:rsidP="00667CD5">
      <w:pPr>
        <w:jc w:val="right"/>
      </w:pPr>
      <w:r>
        <w:t>Волгоградской области</w:t>
      </w:r>
    </w:p>
    <w:p w:rsidR="00667CD5" w:rsidRDefault="00667CD5" w:rsidP="00667CD5">
      <w:pPr>
        <w:jc w:val="right"/>
      </w:pPr>
      <w:r>
        <w:t>от</w:t>
      </w:r>
      <w:r w:rsidR="00953889">
        <w:t xml:space="preserve"> 16.09.2021г. № 653</w:t>
      </w:r>
      <w:r>
        <w:t xml:space="preserve"> </w:t>
      </w:r>
    </w:p>
    <w:p w:rsidR="00667CD5" w:rsidRDefault="00667CD5" w:rsidP="00667CD5">
      <w:pPr>
        <w:jc w:val="right"/>
      </w:pPr>
    </w:p>
    <w:p w:rsidR="00667CD5" w:rsidRDefault="00667CD5" w:rsidP="00667CD5">
      <w:pPr>
        <w:jc w:val="center"/>
      </w:pPr>
    </w:p>
    <w:p w:rsidR="00667CD5" w:rsidRDefault="00667CD5" w:rsidP="00667CD5">
      <w:pPr>
        <w:jc w:val="center"/>
      </w:pPr>
      <w:r>
        <w:t>ОБЪЕКТЫ</w:t>
      </w:r>
    </w:p>
    <w:p w:rsidR="00667CD5" w:rsidRDefault="00667CD5" w:rsidP="00667CD5">
      <w:pPr>
        <w:jc w:val="center"/>
      </w:pPr>
      <w:r>
        <w:t xml:space="preserve">муниципального жилищного контроля в границах </w:t>
      </w:r>
      <w:r w:rsidRPr="00901A12">
        <w:t>Котельниковского городского поселения</w:t>
      </w:r>
      <w:r>
        <w:t xml:space="preserve"> Котельниковского муниципального района Волгоградской области,</w:t>
      </w:r>
    </w:p>
    <w:p w:rsidR="00667CD5" w:rsidRDefault="00667CD5" w:rsidP="00667CD5">
      <w:pPr>
        <w:jc w:val="center"/>
      </w:pPr>
      <w:r>
        <w:t>отнесенные к категории низкого риска причинения (ущерба)</w:t>
      </w:r>
    </w:p>
    <w:p w:rsidR="00667CD5" w:rsidRDefault="00667CD5" w:rsidP="00667CD5">
      <w:pPr>
        <w:jc w:val="center"/>
      </w:pPr>
    </w:p>
    <w:p w:rsidR="00667CD5" w:rsidRDefault="00667CD5"/>
    <w:p w:rsidR="00667CD5" w:rsidRDefault="00BA7D27" w:rsidP="00BA7D27">
      <w:pPr>
        <w:pStyle w:val="a6"/>
        <w:numPr>
          <w:ilvl w:val="0"/>
          <w:numId w:val="2"/>
        </w:numPr>
      </w:pPr>
      <w:r>
        <w:t xml:space="preserve">г. Котельниково, ул. </w:t>
      </w:r>
      <w:r w:rsidR="00D6487E">
        <w:t>Ленина. д. 14, кв. 91</w:t>
      </w:r>
    </w:p>
    <w:p w:rsidR="00BA7D27" w:rsidRDefault="00BA7D27" w:rsidP="00BA7D27">
      <w:pPr>
        <w:pStyle w:val="a6"/>
      </w:pPr>
    </w:p>
    <w:p w:rsidR="00BA7D27" w:rsidRDefault="00BA7D27" w:rsidP="00BA7D27">
      <w:pPr>
        <w:pStyle w:val="a6"/>
        <w:numPr>
          <w:ilvl w:val="0"/>
          <w:numId w:val="2"/>
        </w:numPr>
      </w:pPr>
      <w:r>
        <w:t xml:space="preserve">г. Котельниково, ул. </w:t>
      </w:r>
      <w:r w:rsidR="00D6487E">
        <w:t>Родина, д. 44а, кв. 15</w:t>
      </w:r>
    </w:p>
    <w:p w:rsidR="00BA7D27" w:rsidRDefault="00BA7D27" w:rsidP="00BA7D27">
      <w:pPr>
        <w:pStyle w:val="a6"/>
      </w:pPr>
    </w:p>
    <w:p w:rsidR="00BA7D27" w:rsidRDefault="00BA7D27" w:rsidP="00BA7D27">
      <w:pPr>
        <w:pStyle w:val="a6"/>
        <w:numPr>
          <w:ilvl w:val="0"/>
          <w:numId w:val="2"/>
        </w:numPr>
      </w:pPr>
      <w:r>
        <w:t>г. К</w:t>
      </w:r>
      <w:r w:rsidR="00D6487E">
        <w:t>отельниково, ул. Гришина, д. 14, кв. 13</w:t>
      </w:r>
    </w:p>
    <w:p w:rsidR="00BA7D27" w:rsidRDefault="00BA7D27" w:rsidP="00BA7D27">
      <w:pPr>
        <w:pStyle w:val="a6"/>
      </w:pPr>
    </w:p>
    <w:p w:rsidR="00BA7D27" w:rsidRDefault="00DE3A8F" w:rsidP="00BA7D27">
      <w:pPr>
        <w:pStyle w:val="a6"/>
        <w:numPr>
          <w:ilvl w:val="0"/>
          <w:numId w:val="2"/>
        </w:numPr>
      </w:pPr>
      <w:r>
        <w:t xml:space="preserve">г. Котельниково, ул. </w:t>
      </w:r>
      <w:r w:rsidR="00D6487E">
        <w:t>Гришина, д. 20, кв. 20</w:t>
      </w:r>
    </w:p>
    <w:p w:rsidR="00DE3A8F" w:rsidRDefault="00DE3A8F" w:rsidP="00D6487E">
      <w:pPr>
        <w:ind w:left="360"/>
      </w:pPr>
    </w:p>
    <w:p w:rsidR="00DE3A8F" w:rsidRDefault="00DE3A8F" w:rsidP="00BA7D27">
      <w:pPr>
        <w:pStyle w:val="a6"/>
        <w:numPr>
          <w:ilvl w:val="0"/>
          <w:numId w:val="2"/>
        </w:numPr>
      </w:pPr>
      <w:r>
        <w:t xml:space="preserve">г. Котельниково, ул. </w:t>
      </w:r>
      <w:r w:rsidR="00D6487E">
        <w:t>Гришина, д. 20, кв. 45</w:t>
      </w:r>
    </w:p>
    <w:p w:rsidR="00667CD5" w:rsidRDefault="00667CD5"/>
    <w:p w:rsidR="00667CD5" w:rsidRDefault="00667CD5"/>
    <w:p w:rsidR="00667CD5" w:rsidRDefault="00667CD5"/>
    <w:p w:rsidR="00667CD5" w:rsidRDefault="00667CD5">
      <w:bookmarkStart w:id="0" w:name="_GoBack"/>
      <w:bookmarkEnd w:id="0"/>
    </w:p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sectPr w:rsidR="00667CD5" w:rsidSect="0038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983"/>
    <w:multiLevelType w:val="hybridMultilevel"/>
    <w:tmpl w:val="00E8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6FD"/>
    <w:multiLevelType w:val="hybridMultilevel"/>
    <w:tmpl w:val="062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F3"/>
    <w:rsid w:val="003152C5"/>
    <w:rsid w:val="00331602"/>
    <w:rsid w:val="003640F3"/>
    <w:rsid w:val="00381464"/>
    <w:rsid w:val="00597FCA"/>
    <w:rsid w:val="0061629B"/>
    <w:rsid w:val="00632689"/>
    <w:rsid w:val="00667CD5"/>
    <w:rsid w:val="0067726A"/>
    <w:rsid w:val="007103C4"/>
    <w:rsid w:val="007B23B8"/>
    <w:rsid w:val="008157C1"/>
    <w:rsid w:val="008335D5"/>
    <w:rsid w:val="00901A12"/>
    <w:rsid w:val="00912E99"/>
    <w:rsid w:val="00953889"/>
    <w:rsid w:val="009C2BBE"/>
    <w:rsid w:val="00AD4EE1"/>
    <w:rsid w:val="00B462F5"/>
    <w:rsid w:val="00BA7D27"/>
    <w:rsid w:val="00D0230C"/>
    <w:rsid w:val="00D02D87"/>
    <w:rsid w:val="00D6487E"/>
    <w:rsid w:val="00DE3A8F"/>
    <w:rsid w:val="00D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D9BC"/>
  <w15:docId w15:val="{11883104-CB3D-4CB2-B121-EDFD868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629B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6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A12"/>
    <w:pPr>
      <w:ind w:left="720"/>
      <w:contextualSpacing/>
    </w:pPr>
  </w:style>
  <w:style w:type="table" w:customStyle="1" w:styleId="TableGrid">
    <w:name w:val="TableGrid"/>
    <w:rsid w:val="00901A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84F4-DBB9-4463-ADE8-F5D6E9F9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RePack by Diakov</cp:lastModifiedBy>
  <cp:revision>10</cp:revision>
  <cp:lastPrinted>2021-09-16T08:29:00Z</cp:lastPrinted>
  <dcterms:created xsi:type="dcterms:W3CDTF">2020-01-22T10:24:00Z</dcterms:created>
  <dcterms:modified xsi:type="dcterms:W3CDTF">2021-09-16T08:30:00Z</dcterms:modified>
</cp:coreProperties>
</file>