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Pr="00F8523A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b/>
          <w:lang w:eastAsia="ru-RU"/>
        </w:rPr>
      </w:pPr>
      <w:bookmarkStart w:id="0" w:name="_GoBack"/>
      <w:bookmarkEnd w:id="0"/>
      <w:r w:rsidRPr="00F8523A">
        <w:rPr>
          <w:rFonts w:eastAsiaTheme="minorEastAsia"/>
          <w:b/>
          <w:lang w:eastAsia="ru-RU"/>
        </w:rPr>
        <w:t>ЗАКЛЮЧЕНИЕ</w:t>
      </w:r>
    </w:p>
    <w:p w:rsidR="00184102" w:rsidRPr="0002423F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lang w:eastAsia="ru-RU"/>
        </w:rPr>
      </w:pPr>
      <w:r w:rsidRPr="0002423F">
        <w:rPr>
          <w:bCs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Pr="0002423F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184102" w:rsidRPr="0002423F" w:rsidRDefault="00BA70AD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 w:rsidRPr="0002423F">
        <w:rPr>
          <w:rFonts w:eastAsiaTheme="minorEastAsia"/>
          <w:lang w:eastAsia="ru-RU"/>
        </w:rPr>
        <w:t>29</w:t>
      </w:r>
      <w:r w:rsidR="008505E7" w:rsidRPr="0002423F">
        <w:rPr>
          <w:rFonts w:eastAsiaTheme="minorEastAsia"/>
          <w:lang w:eastAsia="ru-RU"/>
        </w:rPr>
        <w:t>.10</w:t>
      </w:r>
      <w:r w:rsidR="00184102" w:rsidRPr="0002423F">
        <w:rPr>
          <w:rFonts w:eastAsiaTheme="minorEastAsia"/>
          <w:lang w:eastAsia="ru-RU"/>
        </w:rPr>
        <w:t>.2021г.  с 14-</w:t>
      </w:r>
      <w:r w:rsidR="008505E7" w:rsidRPr="0002423F">
        <w:rPr>
          <w:rFonts w:eastAsiaTheme="minorEastAsia"/>
          <w:lang w:eastAsia="ru-RU"/>
        </w:rPr>
        <w:t>0</w:t>
      </w:r>
      <w:r w:rsidR="00184102" w:rsidRPr="0002423F">
        <w:rPr>
          <w:rFonts w:eastAsiaTheme="minorEastAsia"/>
          <w:lang w:eastAsia="ru-RU"/>
        </w:rPr>
        <w:t>0  до 1</w:t>
      </w:r>
      <w:r w:rsidR="008505E7" w:rsidRPr="0002423F">
        <w:rPr>
          <w:rFonts w:eastAsiaTheme="minorEastAsia"/>
          <w:lang w:eastAsia="ru-RU"/>
        </w:rPr>
        <w:t>4</w:t>
      </w:r>
      <w:r w:rsidR="00184102" w:rsidRPr="0002423F">
        <w:rPr>
          <w:rFonts w:eastAsiaTheme="minorEastAsia"/>
          <w:lang w:eastAsia="ru-RU"/>
        </w:rPr>
        <w:t>-</w:t>
      </w:r>
      <w:r w:rsidR="008505E7" w:rsidRPr="0002423F">
        <w:rPr>
          <w:rFonts w:eastAsiaTheme="minorEastAsia"/>
          <w:lang w:eastAsia="ru-RU"/>
        </w:rPr>
        <w:t>3</w:t>
      </w:r>
      <w:r w:rsidR="00184102" w:rsidRPr="0002423F">
        <w:rPr>
          <w:rFonts w:eastAsiaTheme="minorEastAsia"/>
          <w:lang w:eastAsia="ru-RU"/>
        </w:rPr>
        <w:t xml:space="preserve">0 местного времени </w:t>
      </w:r>
    </w:p>
    <w:p w:rsidR="00F8523A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7030A0"/>
        </w:rPr>
      </w:pPr>
      <w:r w:rsidRPr="0002423F">
        <w:rPr>
          <w:b/>
          <w:lang w:eastAsia="ru-RU"/>
        </w:rPr>
        <w:t xml:space="preserve">Наименование проекта, рассмотренного на публичных слушаниях: </w:t>
      </w:r>
      <w:r w:rsidR="00BA70AD" w:rsidRPr="0002423F">
        <w:rPr>
          <w:lang w:eastAsia="ru-RU"/>
        </w:rPr>
        <w:t xml:space="preserve">По </w:t>
      </w:r>
      <w:r w:rsidR="00BA70AD" w:rsidRPr="0002423F">
        <w:rPr>
          <w:rFonts w:eastAsiaTheme="minorHAnsi"/>
        </w:rPr>
        <w:t>вопросу утверждения проекта планировки территории и проекта межевания территории</w:t>
      </w:r>
      <w:r w:rsidR="00BA70AD" w:rsidRPr="0002423F">
        <w:rPr>
          <w:rFonts w:eastAsiaTheme="minorHAnsi"/>
          <w:color w:val="000000"/>
        </w:rPr>
        <w:t xml:space="preserve">, </w:t>
      </w:r>
      <w:r w:rsidR="00BA70AD" w:rsidRPr="0002423F">
        <w:rPr>
          <w:rFonts w:eastAsia="Calibri"/>
          <w:color w:val="000000"/>
        </w:rPr>
        <w:t xml:space="preserve">расположенной в г. Котельниково, </w:t>
      </w:r>
      <w:r w:rsidR="00BA70AD" w:rsidRPr="0002423F">
        <w:rPr>
          <w:rFonts w:eastAsiaTheme="minorEastAsia"/>
          <w:color w:val="000000"/>
          <w:lang w:eastAsia="ru-RU"/>
        </w:rPr>
        <w:t xml:space="preserve">ограниченной ул. 3-я Гвардейская, ул. </w:t>
      </w:r>
      <w:proofErr w:type="gramStart"/>
      <w:r w:rsidR="00BA70AD" w:rsidRPr="0002423F">
        <w:rPr>
          <w:rFonts w:eastAsiaTheme="minorEastAsia"/>
          <w:color w:val="000000"/>
          <w:lang w:eastAsia="ru-RU"/>
        </w:rPr>
        <w:t xml:space="preserve">Гришина, </w:t>
      </w:r>
      <w:r w:rsidR="0086323C">
        <w:rPr>
          <w:rFonts w:eastAsiaTheme="minorEastAsia"/>
          <w:color w:val="000000"/>
          <w:lang w:eastAsia="ru-RU"/>
        </w:rPr>
        <w:t xml:space="preserve">  </w:t>
      </w:r>
      <w:proofErr w:type="gramEnd"/>
      <w:r w:rsidR="0086323C">
        <w:rPr>
          <w:rFonts w:eastAsiaTheme="minorEastAsia"/>
          <w:color w:val="000000"/>
          <w:lang w:eastAsia="ru-RU"/>
        </w:rPr>
        <w:t xml:space="preserve">               </w:t>
      </w:r>
      <w:r w:rsidR="00BA70AD" w:rsidRPr="0002423F">
        <w:rPr>
          <w:rFonts w:eastAsiaTheme="minorEastAsia"/>
          <w:color w:val="000000"/>
          <w:lang w:eastAsia="ru-RU"/>
        </w:rPr>
        <w:t>ул. Серафимовича с целью установления границ территорий общего пользования</w:t>
      </w:r>
      <w:r w:rsidR="00BA70AD" w:rsidRPr="0002423F">
        <w:rPr>
          <w:rFonts w:eastAsiaTheme="minorHAnsi"/>
          <w:color w:val="000000"/>
        </w:rPr>
        <w:t>, подготовленных ООО «</w:t>
      </w:r>
      <w:proofErr w:type="spellStart"/>
      <w:r w:rsidR="00BA70AD" w:rsidRPr="0002423F">
        <w:rPr>
          <w:rFonts w:eastAsiaTheme="minorHAnsi"/>
          <w:color w:val="000000"/>
        </w:rPr>
        <w:t>Котельниковоспецстрой</w:t>
      </w:r>
      <w:proofErr w:type="spellEnd"/>
      <w:r w:rsidR="00BA70AD" w:rsidRPr="0002423F">
        <w:rPr>
          <w:rFonts w:eastAsiaTheme="minorHAnsi"/>
          <w:color w:val="000000"/>
        </w:rPr>
        <w:t>»</w:t>
      </w:r>
      <w:r w:rsidR="00BA70AD" w:rsidRPr="0002423F">
        <w:rPr>
          <w:rFonts w:eastAsiaTheme="minorHAnsi"/>
          <w:color w:val="7030A0"/>
        </w:rPr>
        <w:t xml:space="preserve"> </w:t>
      </w:r>
    </w:p>
    <w:p w:rsidR="00184102" w:rsidRPr="0002423F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02423F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02423F" w:rsidRDefault="00184102" w:rsidP="00184102">
      <w:pPr>
        <w:jc w:val="both"/>
        <w:rPr>
          <w:u w:val="single"/>
          <w:lang w:eastAsia="ru-RU"/>
        </w:rPr>
      </w:pPr>
      <w:r w:rsidRPr="0002423F">
        <w:rPr>
          <w:lang w:eastAsia="ru-RU"/>
        </w:rPr>
        <w:t>На публичных слушаниях приняло участие:</w:t>
      </w:r>
      <w:r w:rsidR="008E185F">
        <w:rPr>
          <w:u w:val="single"/>
          <w:lang w:eastAsia="ru-RU"/>
        </w:rPr>
        <w:t xml:space="preserve"> 15</w:t>
      </w:r>
      <w:r w:rsidRPr="0002423F">
        <w:rPr>
          <w:lang w:eastAsia="ru-RU"/>
        </w:rPr>
        <w:t xml:space="preserve"> участников.</w:t>
      </w:r>
    </w:p>
    <w:p w:rsidR="00184102" w:rsidRPr="0002423F" w:rsidRDefault="00184102" w:rsidP="00184102">
      <w:pPr>
        <w:ind w:firstLine="567"/>
        <w:jc w:val="both"/>
        <w:rPr>
          <w:b/>
          <w:lang w:eastAsia="ru-RU"/>
        </w:rPr>
      </w:pPr>
      <w:r w:rsidRPr="0002423F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02423F">
        <w:rPr>
          <w:lang w:eastAsia="ru-RU"/>
        </w:rPr>
        <w:t xml:space="preserve">протокол от </w:t>
      </w:r>
      <w:r w:rsidR="00BA70AD" w:rsidRPr="0002423F">
        <w:rPr>
          <w:lang w:eastAsia="ru-RU"/>
        </w:rPr>
        <w:t>29</w:t>
      </w:r>
      <w:r w:rsidR="00511B9A" w:rsidRPr="0002423F">
        <w:rPr>
          <w:lang w:eastAsia="ru-RU"/>
        </w:rPr>
        <w:t>.10</w:t>
      </w:r>
      <w:r w:rsidRPr="0002423F">
        <w:rPr>
          <w:lang w:eastAsia="ru-RU"/>
        </w:rPr>
        <w:t>.2021г.</w:t>
      </w:r>
    </w:p>
    <w:p w:rsidR="00184102" w:rsidRPr="0002423F" w:rsidRDefault="00184102" w:rsidP="00184102">
      <w:pPr>
        <w:jc w:val="both"/>
        <w:rPr>
          <w:lang w:eastAsia="ru-RU"/>
        </w:rPr>
      </w:pPr>
    </w:p>
    <w:p w:rsidR="00184102" w:rsidRPr="0002423F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02423F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02423F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02423F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Pr="0002423F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02423F">
        <w:rPr>
          <w:lang w:eastAsia="ru-RU"/>
        </w:rPr>
        <w:t>Предложение и замечания иных участников публичных слушаний: Нет</w:t>
      </w:r>
    </w:p>
    <w:p w:rsidR="00184102" w:rsidRPr="0002423F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02423F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3E7D1C" w:rsidRPr="0002423F">
        <w:rPr>
          <w:rFonts w:eastAsiaTheme="minorEastAsia"/>
          <w:b/>
          <w:lang w:eastAsia="ru-RU"/>
        </w:rPr>
        <w:t xml:space="preserve"> – </w:t>
      </w:r>
      <w:r w:rsidRPr="0002423F">
        <w:rPr>
          <w:rFonts w:eastAsiaTheme="minorEastAsia"/>
          <w:i/>
          <w:u w:val="single"/>
          <w:lang w:eastAsia="ru-RU"/>
        </w:rPr>
        <w:t>целесообразно</w:t>
      </w:r>
      <w:r w:rsidR="003E7D1C" w:rsidRPr="0002423F">
        <w:rPr>
          <w:rFonts w:eastAsiaTheme="minorEastAsia"/>
          <w:i/>
          <w:u w:val="single"/>
          <w:lang w:eastAsia="ru-RU"/>
        </w:rPr>
        <w:t xml:space="preserve"> утверждение</w:t>
      </w:r>
      <w:r w:rsidR="00845CA9">
        <w:rPr>
          <w:rFonts w:eastAsiaTheme="minorEastAsia"/>
          <w:i/>
          <w:u w:val="single"/>
          <w:lang w:eastAsia="ru-RU"/>
        </w:rPr>
        <w:t xml:space="preserve"> проектных</w:t>
      </w:r>
      <w:r w:rsidR="003E7D1C" w:rsidRPr="0002423F">
        <w:rPr>
          <w:rFonts w:eastAsiaTheme="minorEastAsia"/>
          <w:i/>
          <w:u w:val="single"/>
          <w:lang w:eastAsia="ru-RU"/>
        </w:rPr>
        <w:t xml:space="preserve"> </w:t>
      </w:r>
      <w:r w:rsidR="00926094" w:rsidRPr="0002423F">
        <w:rPr>
          <w:rFonts w:eastAsiaTheme="minorEastAsia"/>
          <w:i/>
          <w:u w:val="single"/>
          <w:lang w:eastAsia="ru-RU"/>
        </w:rPr>
        <w:t>документаций «</w:t>
      </w:r>
      <w:r w:rsidR="00926094" w:rsidRPr="0002423F">
        <w:rPr>
          <w:rFonts w:eastAsiaTheme="minorHAnsi"/>
          <w:i/>
          <w:u w:val="single"/>
        </w:rPr>
        <w:t>проект планировки территории и проекта межевания территории</w:t>
      </w:r>
      <w:r w:rsidR="00926094" w:rsidRPr="0002423F">
        <w:rPr>
          <w:rFonts w:eastAsiaTheme="minorHAnsi"/>
          <w:i/>
          <w:color w:val="000000"/>
          <w:u w:val="single"/>
        </w:rPr>
        <w:t xml:space="preserve">, </w:t>
      </w:r>
      <w:r w:rsidR="00926094" w:rsidRPr="0002423F">
        <w:rPr>
          <w:rFonts w:eastAsia="Calibri"/>
          <w:i/>
          <w:color w:val="000000"/>
          <w:u w:val="single"/>
        </w:rPr>
        <w:t xml:space="preserve">расположенной в г. Котельниково, </w:t>
      </w:r>
      <w:r w:rsidR="00926094" w:rsidRPr="0002423F">
        <w:rPr>
          <w:rFonts w:eastAsiaTheme="minorEastAsia"/>
          <w:i/>
          <w:color w:val="000000"/>
          <w:u w:val="single"/>
          <w:lang w:eastAsia="ru-RU"/>
        </w:rPr>
        <w:t xml:space="preserve">ограниченной ул. 3-я Гвардейская, ул. Гришина, ул. Серафимовича» </w:t>
      </w:r>
      <w:r w:rsidR="00926094" w:rsidRPr="0002423F">
        <w:rPr>
          <w:rFonts w:eastAsiaTheme="minorEastAsia"/>
          <w:color w:val="000000"/>
          <w:lang w:eastAsia="ru-RU"/>
        </w:rPr>
        <w:t>и</w:t>
      </w:r>
      <w:r w:rsidR="000958C7" w:rsidRPr="0002423F">
        <w:rPr>
          <w:rFonts w:eastAsiaTheme="minorHAnsi"/>
        </w:rPr>
        <w:t xml:space="preserve"> </w:t>
      </w:r>
      <w:r w:rsidR="000958C7" w:rsidRPr="0002423F">
        <w:rPr>
          <w:rFonts w:eastAsiaTheme="minorHAnsi"/>
          <w:i/>
          <w:u w:val="single"/>
        </w:rPr>
        <w:t>«</w:t>
      </w:r>
      <w:r w:rsidR="0045710F" w:rsidRPr="0002423F">
        <w:rPr>
          <w:rFonts w:eastAsiaTheme="minorHAnsi"/>
          <w:i/>
          <w:u w:val="single"/>
        </w:rPr>
        <w:t>проект</w:t>
      </w:r>
      <w:r w:rsidR="000958C7" w:rsidRPr="0002423F">
        <w:rPr>
          <w:rFonts w:eastAsiaTheme="minorHAnsi"/>
          <w:i/>
          <w:u w:val="single"/>
        </w:rPr>
        <w:t xml:space="preserve"> межевания территории</w:t>
      </w:r>
      <w:r w:rsidR="000958C7" w:rsidRPr="0002423F">
        <w:rPr>
          <w:rFonts w:eastAsiaTheme="minorHAnsi"/>
          <w:i/>
          <w:color w:val="000000"/>
          <w:u w:val="single"/>
        </w:rPr>
        <w:t xml:space="preserve">, </w:t>
      </w:r>
      <w:r w:rsidR="000958C7" w:rsidRPr="0002423F">
        <w:rPr>
          <w:rFonts w:eastAsia="Calibri"/>
          <w:i/>
          <w:color w:val="000000"/>
          <w:u w:val="single"/>
        </w:rPr>
        <w:t xml:space="preserve">расположенной в </w:t>
      </w:r>
      <w:r w:rsidR="0086323C">
        <w:rPr>
          <w:rFonts w:eastAsia="Calibri"/>
          <w:i/>
          <w:color w:val="000000"/>
          <w:u w:val="single"/>
        </w:rPr>
        <w:t xml:space="preserve">                   </w:t>
      </w:r>
      <w:r w:rsidR="000958C7" w:rsidRPr="0002423F">
        <w:rPr>
          <w:rFonts w:eastAsia="Calibri"/>
          <w:i/>
          <w:color w:val="000000"/>
          <w:u w:val="single"/>
        </w:rPr>
        <w:t xml:space="preserve">г. Котельниково, </w:t>
      </w:r>
      <w:r w:rsidR="000958C7" w:rsidRPr="0002423F">
        <w:rPr>
          <w:rFonts w:eastAsiaTheme="minorEastAsia"/>
          <w:i/>
          <w:color w:val="000000"/>
          <w:u w:val="single"/>
          <w:lang w:eastAsia="ru-RU"/>
        </w:rPr>
        <w:t>ограниченной ул</w:t>
      </w:r>
      <w:r w:rsidR="00F35147">
        <w:rPr>
          <w:rFonts w:eastAsiaTheme="minorEastAsia"/>
          <w:i/>
          <w:color w:val="000000"/>
          <w:u w:val="single"/>
          <w:lang w:eastAsia="ru-RU"/>
        </w:rPr>
        <w:t>. 3-я Гвардейская, ул. Гришина,</w:t>
      </w:r>
      <w:r w:rsidR="0045710F" w:rsidRPr="0002423F">
        <w:rPr>
          <w:rFonts w:eastAsiaTheme="minorEastAsia"/>
          <w:i/>
          <w:color w:val="000000"/>
          <w:u w:val="single"/>
          <w:lang w:eastAsia="ru-RU"/>
        </w:rPr>
        <w:t xml:space="preserve">  </w:t>
      </w:r>
      <w:r w:rsidR="000958C7" w:rsidRPr="0002423F">
        <w:rPr>
          <w:rFonts w:eastAsiaTheme="minorEastAsia"/>
          <w:i/>
          <w:color w:val="000000"/>
          <w:u w:val="single"/>
          <w:lang w:eastAsia="ru-RU"/>
        </w:rPr>
        <w:t>ул. Серафимовича»</w:t>
      </w:r>
      <w:r w:rsidRPr="0086323C">
        <w:rPr>
          <w:rFonts w:eastAsiaTheme="minorEastAsia"/>
          <w:lang w:eastAsia="ru-RU"/>
        </w:rPr>
        <w:t>.</w:t>
      </w:r>
    </w:p>
    <w:p w:rsidR="00BA70AD" w:rsidRPr="00F35147" w:rsidRDefault="00184102" w:rsidP="00F35147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02423F">
        <w:rPr>
          <w:rFonts w:eastAsiaTheme="minorEastAsia"/>
          <w:lang w:eastAsia="ru-RU"/>
        </w:rPr>
        <w:t xml:space="preserve"> </w:t>
      </w:r>
      <w:r w:rsidRPr="0002423F">
        <w:rPr>
          <w:rFonts w:eastAsiaTheme="minorEastAsia"/>
          <w:lang w:eastAsia="ru-RU"/>
        </w:rPr>
        <w:tab/>
      </w:r>
      <w:r w:rsidRPr="0002423F">
        <w:rPr>
          <w:rFonts w:eastAsiaTheme="minorEastAsia"/>
          <w:b/>
          <w:lang w:eastAsia="ru-RU"/>
        </w:rPr>
        <w:t>Вывод по</w:t>
      </w:r>
      <w:r w:rsidR="00F35147">
        <w:rPr>
          <w:rFonts w:eastAsiaTheme="minorEastAsia"/>
          <w:b/>
          <w:lang w:eastAsia="ru-RU"/>
        </w:rPr>
        <w:t xml:space="preserve"> результатам публичных слушаний</w:t>
      </w:r>
    </w:p>
    <w:p w:rsidR="00BA70AD" w:rsidRPr="0002423F" w:rsidRDefault="00BA70AD" w:rsidP="00184102">
      <w:pPr>
        <w:jc w:val="both"/>
        <w:rPr>
          <w:rFonts w:eastAsiaTheme="minorHAnsi"/>
          <w:color w:val="7030A0"/>
        </w:rPr>
      </w:pPr>
      <w:r w:rsidRPr="0002423F">
        <w:rPr>
          <w:rFonts w:eastAsiaTheme="minorHAnsi"/>
        </w:rPr>
        <w:t xml:space="preserve">         Утвердить проекта планировки территории и проекта межевания территории</w:t>
      </w:r>
      <w:r w:rsidRPr="0002423F">
        <w:rPr>
          <w:rFonts w:eastAsiaTheme="minorHAnsi"/>
          <w:color w:val="000000"/>
        </w:rPr>
        <w:t xml:space="preserve">, </w:t>
      </w:r>
      <w:r w:rsidRPr="0002423F">
        <w:rPr>
          <w:rFonts w:eastAsia="Calibri"/>
          <w:color w:val="000000"/>
        </w:rPr>
        <w:t xml:space="preserve">расположенной в г. Котельниково, </w:t>
      </w:r>
      <w:r w:rsidRPr="0002423F">
        <w:rPr>
          <w:rFonts w:eastAsiaTheme="minorEastAsia"/>
          <w:color w:val="000000"/>
          <w:lang w:eastAsia="ru-RU"/>
        </w:rPr>
        <w:t xml:space="preserve">ограниченной ул. 3-я Гвардейская, ул. Гришина, </w:t>
      </w:r>
      <w:r w:rsidR="008E185F">
        <w:rPr>
          <w:rFonts w:eastAsiaTheme="minorEastAsia"/>
          <w:color w:val="000000"/>
          <w:lang w:eastAsia="ru-RU"/>
        </w:rPr>
        <w:t xml:space="preserve">                   </w:t>
      </w:r>
      <w:r w:rsidRPr="0002423F">
        <w:rPr>
          <w:rFonts w:eastAsiaTheme="minorEastAsia"/>
          <w:color w:val="000000"/>
          <w:lang w:eastAsia="ru-RU"/>
        </w:rPr>
        <w:t>ул. Серафимовича с целью установления границ территорий общего пользования</w:t>
      </w:r>
      <w:r w:rsidRPr="0002423F">
        <w:rPr>
          <w:rFonts w:eastAsiaTheme="minorHAnsi"/>
          <w:color w:val="000000"/>
        </w:rPr>
        <w:t>, подготовленных ООО «</w:t>
      </w:r>
      <w:proofErr w:type="spellStart"/>
      <w:r w:rsidRPr="0002423F">
        <w:rPr>
          <w:rFonts w:eastAsiaTheme="minorHAnsi"/>
          <w:color w:val="000000"/>
        </w:rPr>
        <w:t>Котельниковоспецстрой</w:t>
      </w:r>
      <w:proofErr w:type="spellEnd"/>
      <w:r w:rsidRPr="0002423F">
        <w:rPr>
          <w:rFonts w:eastAsiaTheme="minorHAnsi"/>
          <w:color w:val="000000"/>
        </w:rPr>
        <w:t>».</w:t>
      </w:r>
      <w:r w:rsidRPr="0002423F">
        <w:rPr>
          <w:rFonts w:eastAsiaTheme="minorHAnsi"/>
          <w:color w:val="7030A0"/>
        </w:rPr>
        <w:t xml:space="preserve"> </w:t>
      </w:r>
    </w:p>
    <w:p w:rsidR="00184102" w:rsidRPr="0002423F" w:rsidRDefault="00BA70AD" w:rsidP="00F8523A">
      <w:pPr>
        <w:jc w:val="both"/>
        <w:rPr>
          <w:i/>
          <w:u w:val="single"/>
          <w:lang w:eastAsia="ru-RU"/>
        </w:rPr>
      </w:pPr>
      <w:r w:rsidRPr="0002423F">
        <w:rPr>
          <w:rFonts w:eastAsiaTheme="minorHAnsi"/>
          <w:color w:val="7030A0"/>
        </w:rPr>
        <w:t xml:space="preserve">          </w:t>
      </w:r>
      <w:r w:rsidR="00184102" w:rsidRPr="0002423F">
        <w:rPr>
          <w:lang w:eastAsia="ru-RU"/>
        </w:rPr>
        <w:t>Публичные слушания считать состоявшимися.</w:t>
      </w:r>
      <w:r w:rsidR="00184102" w:rsidRPr="0002423F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</w:t>
      </w:r>
      <w:r w:rsidR="00F35147">
        <w:rPr>
          <w:rFonts w:eastAsiaTheme="minorEastAsia"/>
          <w:lang w:eastAsia="ru-RU"/>
        </w:rPr>
        <w:t xml:space="preserve">                       </w:t>
      </w:r>
      <w:r w:rsidR="00184102" w:rsidRPr="0002423F">
        <w:rPr>
          <w:rFonts w:eastAsiaTheme="minorEastAsia"/>
          <w:lang w:eastAsia="ru-RU"/>
        </w:rPr>
        <w:t>«</w:t>
      </w:r>
      <w:r w:rsidR="00FF0F5F" w:rsidRPr="0002423F">
        <w:rPr>
          <w:i/>
          <w:u w:val="single"/>
          <w:lang w:eastAsia="ru-RU"/>
        </w:rPr>
        <w:t xml:space="preserve">Об утверждении проектных документаций «Проекта планировки </w:t>
      </w:r>
      <w:r w:rsidR="00FF0F5F" w:rsidRPr="0002423F">
        <w:rPr>
          <w:rFonts w:eastAsiaTheme="minorEastAsia"/>
          <w:i/>
          <w:u w:val="single"/>
          <w:lang w:eastAsia="ru-RU"/>
        </w:rPr>
        <w:t>территории</w:t>
      </w:r>
      <w:r w:rsidR="00FF0F5F" w:rsidRPr="0002423F">
        <w:rPr>
          <w:rFonts w:eastAsiaTheme="minorEastAsia"/>
          <w:i/>
          <w:color w:val="000000"/>
          <w:u w:val="single"/>
          <w:lang w:eastAsia="ru-RU"/>
        </w:rPr>
        <w:t xml:space="preserve">, расположенной в г. Котельниково, Волгоградской области, ограниченной ул. 3-я Гвардейская, ул. Гришина, ул. Серафимовича с целью установления границ территорий общего пользования» и </w:t>
      </w:r>
      <w:r w:rsidR="00FF0F5F" w:rsidRPr="0002423F">
        <w:rPr>
          <w:i/>
          <w:u w:val="single"/>
          <w:lang w:eastAsia="ru-RU"/>
        </w:rPr>
        <w:t xml:space="preserve">«Проекта межевания </w:t>
      </w:r>
      <w:r w:rsidR="00FF0F5F" w:rsidRPr="0002423F">
        <w:rPr>
          <w:rFonts w:eastAsiaTheme="minorEastAsia"/>
          <w:i/>
          <w:u w:val="single"/>
          <w:lang w:eastAsia="ru-RU"/>
        </w:rPr>
        <w:t>территории</w:t>
      </w:r>
      <w:r w:rsidR="00FF0F5F" w:rsidRPr="0002423F">
        <w:rPr>
          <w:rFonts w:eastAsiaTheme="minorEastAsia"/>
          <w:i/>
          <w:color w:val="000000"/>
          <w:u w:val="single"/>
          <w:lang w:eastAsia="ru-RU"/>
        </w:rPr>
        <w:t>, расположенной в г. Котель</w:t>
      </w:r>
      <w:r w:rsidR="0002423F" w:rsidRPr="0002423F">
        <w:rPr>
          <w:rFonts w:eastAsiaTheme="minorEastAsia"/>
          <w:i/>
          <w:color w:val="000000"/>
          <w:u w:val="single"/>
          <w:lang w:eastAsia="ru-RU"/>
        </w:rPr>
        <w:t xml:space="preserve">никово, Волгоградской области, </w:t>
      </w:r>
      <w:r w:rsidR="00FF0F5F" w:rsidRPr="0002423F">
        <w:rPr>
          <w:rFonts w:eastAsiaTheme="minorEastAsia"/>
          <w:i/>
          <w:color w:val="000000"/>
          <w:u w:val="single"/>
          <w:lang w:eastAsia="ru-RU"/>
        </w:rPr>
        <w:t xml:space="preserve">ограниченной ул. 3-я Гвардейская, ул. Гришина, </w:t>
      </w:r>
      <w:r w:rsidR="0086323C">
        <w:rPr>
          <w:rFonts w:eastAsiaTheme="minorEastAsia"/>
          <w:i/>
          <w:color w:val="000000"/>
          <w:u w:val="single"/>
          <w:lang w:eastAsia="ru-RU"/>
        </w:rPr>
        <w:t xml:space="preserve">      </w:t>
      </w:r>
      <w:r w:rsidR="00FF0F5F" w:rsidRPr="0002423F">
        <w:rPr>
          <w:rFonts w:eastAsiaTheme="minorEastAsia"/>
          <w:i/>
          <w:color w:val="000000"/>
          <w:u w:val="single"/>
          <w:lang w:eastAsia="ru-RU"/>
        </w:rPr>
        <w:t>ул. Серафимовича с целью установления границ</w:t>
      </w:r>
      <w:r w:rsidR="0002423F" w:rsidRPr="0002423F">
        <w:rPr>
          <w:rFonts w:eastAsiaTheme="minorEastAsia"/>
          <w:i/>
          <w:color w:val="000000"/>
          <w:u w:val="single"/>
          <w:lang w:eastAsia="ru-RU"/>
        </w:rPr>
        <w:t xml:space="preserve"> территорий общего пользования»»</w:t>
      </w:r>
      <w:r w:rsidR="00184102" w:rsidRPr="0002423F">
        <w:rPr>
          <w:rFonts w:eastAsiaTheme="minorEastAsia"/>
          <w:color w:val="000000"/>
          <w:lang w:eastAsia="ru-RU"/>
        </w:rPr>
        <w:t>.</w:t>
      </w:r>
    </w:p>
    <w:p w:rsidR="00184102" w:rsidRPr="0002423F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Pr="0002423F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Pr="0002423F" w:rsidRDefault="00184102" w:rsidP="00184102">
      <w:pPr>
        <w:jc w:val="both"/>
        <w:rPr>
          <w:rFonts w:eastAsiaTheme="minorEastAsia"/>
          <w:b/>
          <w:lang w:eastAsia="ru-RU"/>
        </w:rPr>
      </w:pPr>
      <w:r w:rsidRPr="0002423F">
        <w:rPr>
          <w:rFonts w:eastAsiaTheme="minorEastAsia"/>
          <w:b/>
          <w:lang w:eastAsia="ru-RU"/>
        </w:rPr>
        <w:t>Председательствующий</w:t>
      </w:r>
    </w:p>
    <w:p w:rsidR="00184102" w:rsidRPr="0002423F" w:rsidRDefault="00184102" w:rsidP="00184102">
      <w:pPr>
        <w:jc w:val="both"/>
        <w:rPr>
          <w:rFonts w:eastAsiaTheme="minorEastAsia"/>
          <w:b/>
          <w:lang w:eastAsia="ru-RU"/>
        </w:rPr>
      </w:pPr>
      <w:r w:rsidRPr="0002423F">
        <w:rPr>
          <w:rFonts w:eastAsiaTheme="minorEastAsia"/>
          <w:b/>
          <w:lang w:eastAsia="ru-RU"/>
        </w:rPr>
        <w:t xml:space="preserve">на  публичных слушаниях      </w:t>
      </w:r>
      <w:r w:rsidR="00F35147">
        <w:rPr>
          <w:rFonts w:eastAsiaTheme="minorEastAsia"/>
          <w:b/>
          <w:lang w:eastAsia="ru-RU"/>
        </w:rPr>
        <w:t xml:space="preserve">      </w:t>
      </w:r>
      <w:r w:rsidR="0086323C">
        <w:rPr>
          <w:rFonts w:eastAsiaTheme="minorEastAsia"/>
          <w:b/>
          <w:lang w:eastAsia="ru-RU"/>
        </w:rPr>
        <w:t xml:space="preserve">  </w:t>
      </w:r>
      <w:r w:rsidR="00F35147">
        <w:rPr>
          <w:rFonts w:eastAsiaTheme="minorEastAsia"/>
          <w:b/>
          <w:lang w:eastAsia="ru-RU"/>
        </w:rPr>
        <w:t xml:space="preserve">  </w:t>
      </w:r>
      <w:r w:rsidRPr="0002423F">
        <w:rPr>
          <w:rFonts w:eastAsiaTheme="minorEastAsia"/>
          <w:b/>
          <w:lang w:eastAsia="ru-RU"/>
        </w:rPr>
        <w:t xml:space="preserve">    _________________      </w:t>
      </w:r>
      <w:r w:rsidR="0086323C">
        <w:rPr>
          <w:rFonts w:eastAsiaTheme="minorEastAsia"/>
          <w:b/>
          <w:lang w:eastAsia="ru-RU"/>
        </w:rPr>
        <w:t xml:space="preserve">  </w:t>
      </w:r>
      <w:r w:rsidRPr="0002423F">
        <w:rPr>
          <w:rFonts w:eastAsiaTheme="minorEastAsia"/>
          <w:b/>
          <w:lang w:eastAsia="ru-RU"/>
        </w:rPr>
        <w:t>Федоров А. Л.</w:t>
      </w:r>
    </w:p>
    <w:p w:rsidR="00184102" w:rsidRPr="0086323C" w:rsidRDefault="00184102" w:rsidP="00184102">
      <w:pPr>
        <w:jc w:val="both"/>
        <w:rPr>
          <w:sz w:val="20"/>
          <w:szCs w:val="20"/>
          <w:lang w:eastAsia="ru-RU"/>
        </w:rPr>
      </w:pPr>
      <w:r w:rsidRPr="0002423F">
        <w:rPr>
          <w:rFonts w:eastAsiaTheme="minorEastAsia"/>
          <w:lang w:eastAsia="ru-RU"/>
        </w:rPr>
        <w:t xml:space="preserve">                                                                    </w:t>
      </w:r>
      <w:r w:rsidR="0086323C">
        <w:rPr>
          <w:rFonts w:eastAsiaTheme="minorEastAsia"/>
          <w:lang w:eastAsia="ru-RU"/>
        </w:rPr>
        <w:t xml:space="preserve">      </w:t>
      </w:r>
      <w:r w:rsidRPr="0002423F">
        <w:rPr>
          <w:rFonts w:eastAsiaTheme="minorEastAsia"/>
          <w:lang w:eastAsia="ru-RU"/>
        </w:rPr>
        <w:t xml:space="preserve">    </w:t>
      </w:r>
      <w:r w:rsidRPr="0086323C">
        <w:rPr>
          <w:rFonts w:eastAsiaTheme="minorEastAsia"/>
          <w:sz w:val="20"/>
          <w:szCs w:val="20"/>
          <w:lang w:eastAsia="ru-RU"/>
        </w:rPr>
        <w:t>(подпись)</w:t>
      </w: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2423F"/>
    <w:rsid w:val="000412B8"/>
    <w:rsid w:val="000958C7"/>
    <w:rsid w:val="00122BCB"/>
    <w:rsid w:val="00126988"/>
    <w:rsid w:val="00184102"/>
    <w:rsid w:val="002D49F5"/>
    <w:rsid w:val="0032461D"/>
    <w:rsid w:val="003E7D1C"/>
    <w:rsid w:val="0045710F"/>
    <w:rsid w:val="004B3DFC"/>
    <w:rsid w:val="00511B9A"/>
    <w:rsid w:val="00535C5B"/>
    <w:rsid w:val="00764EFC"/>
    <w:rsid w:val="00845CA9"/>
    <w:rsid w:val="008505E7"/>
    <w:rsid w:val="0086323C"/>
    <w:rsid w:val="008668B5"/>
    <w:rsid w:val="008E185F"/>
    <w:rsid w:val="00926094"/>
    <w:rsid w:val="00BA70AD"/>
    <w:rsid w:val="00BC22E3"/>
    <w:rsid w:val="00D96705"/>
    <w:rsid w:val="00E76B1E"/>
    <w:rsid w:val="00F35147"/>
    <w:rsid w:val="00F8523A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E8C9"/>
  <w15:docId w15:val="{FAD84813-B6BC-4976-AE16-B506762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2021-10-29T11:55:00Z</cp:lastPrinted>
  <dcterms:created xsi:type="dcterms:W3CDTF">2021-09-08T06:46:00Z</dcterms:created>
  <dcterms:modified xsi:type="dcterms:W3CDTF">2021-10-29T11:56:00Z</dcterms:modified>
</cp:coreProperties>
</file>