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 xml:space="preserve">проведения публичных </w:t>
      </w:r>
      <w:proofErr w:type="gramStart"/>
      <w:r>
        <w:rPr>
          <w:lang w:eastAsia="ru-RU"/>
        </w:rPr>
        <w:t>слушаний  по</w:t>
      </w:r>
      <w:proofErr w:type="gramEnd"/>
      <w:r>
        <w:rPr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01036E">
        <w:rPr>
          <w:lang w:eastAsia="ru-RU"/>
        </w:rPr>
        <w:t>2</w:t>
      </w:r>
      <w:r w:rsidR="008762D1" w:rsidRPr="008762D1">
        <w:rPr>
          <w:lang w:eastAsia="ru-RU"/>
        </w:rPr>
        <w:t>4</w:t>
      </w:r>
      <w:r w:rsidR="00280E0F">
        <w:rPr>
          <w:lang w:eastAsia="ru-RU"/>
        </w:rPr>
        <w:t>.11</w:t>
      </w:r>
      <w:r w:rsidR="00BB66F9">
        <w:rPr>
          <w:lang w:eastAsia="ru-RU"/>
        </w:rPr>
        <w:t>.2021</w:t>
      </w:r>
      <w:r w:rsidR="00B23918">
        <w:rPr>
          <w:lang w:eastAsia="ru-RU"/>
        </w:rPr>
        <w:t>г.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B23918">
      <w:pPr>
        <w:suppressAutoHyphens w:val="0"/>
        <w:ind w:left="-567" w:firstLine="283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 xml:space="preserve">Информация, об опубликовании оповещения о начале публичных слушаний, </w:t>
      </w:r>
      <w:proofErr w:type="gramStart"/>
      <w:r>
        <w:rPr>
          <w:b/>
          <w:lang w:eastAsia="ru-RU"/>
        </w:rPr>
        <w:t>дата,  источник</w:t>
      </w:r>
      <w:proofErr w:type="gramEnd"/>
      <w:r>
        <w:rPr>
          <w:b/>
          <w:lang w:eastAsia="ru-RU"/>
        </w:rPr>
        <w:t>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>
        <w:rPr>
          <w:rFonts w:eastAsiaTheme="minorEastAsia"/>
          <w:u w:val="single"/>
          <w:lang w:eastAsia="ru-RU"/>
        </w:rPr>
        <w:t>Котельниковский</w:t>
      </w:r>
      <w:proofErr w:type="spellEnd"/>
      <w:r>
        <w:rPr>
          <w:rFonts w:eastAsiaTheme="minorEastAsia"/>
          <w:u w:val="single"/>
          <w:lang w:eastAsia="ru-RU"/>
        </w:rPr>
        <w:t xml:space="preserve">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BB66F9">
        <w:rPr>
          <w:rFonts w:eastAsiaTheme="minorEastAsia"/>
          <w:u w:val="single"/>
          <w:lang w:eastAsia="ru-RU"/>
        </w:rPr>
        <w:t xml:space="preserve">ул. </w:t>
      </w:r>
      <w:r w:rsidR="0001036E">
        <w:rPr>
          <w:rFonts w:eastAsiaTheme="minorEastAsia"/>
          <w:u w:val="single"/>
          <w:lang w:eastAsia="ru-RU"/>
        </w:rPr>
        <w:t>Чкалова, з/у 42а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01036E">
        <w:rPr>
          <w:u w:val="single"/>
          <w:lang w:eastAsia="ru-RU"/>
        </w:rPr>
        <w:t>01.11</w:t>
      </w:r>
      <w:r>
        <w:rPr>
          <w:u w:val="single"/>
          <w:lang w:eastAsia="ru-RU"/>
        </w:rPr>
        <w:t>.2021г., -</w:t>
      </w:r>
      <w:hyperlink r:id="rId4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01036E">
        <w:rPr>
          <w:lang w:eastAsia="ru-RU"/>
        </w:rPr>
        <w:t>01.11</w:t>
      </w:r>
      <w:r w:rsidR="00E45C1A" w:rsidRPr="00CB15EA">
        <w:rPr>
          <w:lang w:eastAsia="ru-RU"/>
        </w:rPr>
        <w:t xml:space="preserve">.2021г. по </w:t>
      </w:r>
      <w:r w:rsidR="0001036E">
        <w:rPr>
          <w:lang w:eastAsia="ru-RU"/>
        </w:rPr>
        <w:t>2</w:t>
      </w:r>
      <w:r w:rsidR="008762D1" w:rsidRPr="008762D1">
        <w:rPr>
          <w:lang w:eastAsia="ru-RU"/>
        </w:rPr>
        <w:t>3</w:t>
      </w:r>
      <w:r w:rsidR="0001036E">
        <w:rPr>
          <w:lang w:eastAsia="ru-RU"/>
        </w:rPr>
        <w:t>.11</w:t>
      </w:r>
      <w:r w:rsidRPr="00CB15EA">
        <w:rPr>
          <w:lang w:eastAsia="ru-RU"/>
        </w:rPr>
        <w:t>.2021г.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b/>
          <w:lang w:eastAsia="ru-RU"/>
        </w:rPr>
      </w:pPr>
      <w:r>
        <w:rPr>
          <w:b/>
          <w:lang w:eastAsia="ru-RU"/>
        </w:rPr>
        <w:t xml:space="preserve">Предложение и замечания участников </w:t>
      </w:r>
      <w:proofErr w:type="gramStart"/>
      <w:r>
        <w:rPr>
          <w:b/>
          <w:lang w:eastAsia="ru-RU"/>
        </w:rPr>
        <w:t>публичных слушаний</w:t>
      </w:r>
      <w:proofErr w:type="gramEnd"/>
      <w:r>
        <w:rPr>
          <w:b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B23918">
      <w:pPr>
        <w:suppressAutoHyphens w:val="0"/>
        <w:ind w:left="-567" w:firstLine="283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«за» - </w:t>
      </w:r>
      <w:r w:rsidR="00A070C7">
        <w:rPr>
          <w:lang w:eastAsia="ru-RU"/>
        </w:rPr>
        <w:t>9</w:t>
      </w:r>
      <w:r w:rsidR="00E45C1A">
        <w:rPr>
          <w:u w:val="single"/>
          <w:lang w:eastAsia="ru-RU"/>
        </w:rPr>
        <w:t>__</w:t>
      </w:r>
      <w:r>
        <w:rPr>
          <w:lang w:eastAsia="ru-RU"/>
        </w:rPr>
        <w:t xml:space="preserve"> «против» - </w:t>
      </w:r>
      <w:r w:rsidR="00E45C1A">
        <w:rPr>
          <w:u w:val="single"/>
          <w:lang w:eastAsia="ru-RU"/>
        </w:rPr>
        <w:t xml:space="preserve"> </w:t>
      </w:r>
      <w:proofErr w:type="gramStart"/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8378B3">
        <w:rPr>
          <w:u w:val="single"/>
          <w:lang w:eastAsia="ru-RU"/>
        </w:rPr>
        <w:t>Мартыненко Н.В.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C90E5D">
        <w:rPr>
          <w:u w:val="single"/>
          <w:lang w:eastAsia="ru-RU"/>
        </w:rPr>
        <w:t xml:space="preserve"> </w:t>
      </w:r>
      <w:r w:rsidR="00A070C7">
        <w:rPr>
          <w:u w:val="single"/>
          <w:lang w:eastAsia="ru-RU"/>
        </w:rPr>
        <w:t>9</w:t>
      </w:r>
      <w:r w:rsidR="00C90E5D">
        <w:rPr>
          <w:u w:val="single"/>
          <w:lang w:eastAsia="ru-RU"/>
        </w:rPr>
        <w:t xml:space="preserve"> </w:t>
      </w:r>
      <w:proofErr w:type="gramStart"/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8378B3">
        <w:rPr>
          <w:u w:val="single"/>
          <w:lang w:eastAsia="ru-RU"/>
        </w:rPr>
        <w:t xml:space="preserve">Мартыненко </w:t>
      </w:r>
      <w:proofErr w:type="gramStart"/>
      <w:r w:rsidR="008378B3">
        <w:rPr>
          <w:u w:val="single"/>
          <w:lang w:eastAsia="ru-RU"/>
        </w:rPr>
        <w:t>Н.В.</w:t>
      </w:r>
      <w:r w:rsidR="00B23918">
        <w:rPr>
          <w:u w:val="single"/>
          <w:lang w:eastAsia="ru-RU"/>
        </w:rPr>
        <w:t>.</w:t>
      </w:r>
      <w:proofErr w:type="gramEnd"/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 xml:space="preserve">Глава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01036E">
        <w:rPr>
          <w:u w:val="single"/>
          <w:lang w:eastAsia="ru-RU"/>
        </w:rPr>
        <w:t>780</w:t>
      </w:r>
      <w:r w:rsidR="00C90E5D">
        <w:rPr>
          <w:u w:val="single"/>
          <w:lang w:eastAsia="ru-RU"/>
        </w:rPr>
        <w:t xml:space="preserve"> от </w:t>
      </w:r>
      <w:r w:rsidR="0001036E">
        <w:rPr>
          <w:u w:val="single"/>
          <w:lang w:eastAsia="ru-RU"/>
        </w:rPr>
        <w:t>01.11</w:t>
      </w:r>
      <w:r>
        <w:rPr>
          <w:u w:val="single"/>
          <w:lang w:eastAsia="ru-RU"/>
        </w:rPr>
        <w:t>.2021г.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строительства:</w:t>
      </w:r>
    </w:p>
    <w:p w:rsidR="00AC3B62" w:rsidRDefault="00AC3B62" w:rsidP="00B23918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площадью </w:t>
      </w:r>
      <w:r w:rsidR="0001036E">
        <w:rPr>
          <w:lang w:eastAsia="ru-RU"/>
        </w:rPr>
        <w:t>700</w:t>
      </w:r>
      <w:r w:rsidR="00280E0F">
        <w:rPr>
          <w:lang w:eastAsia="ru-RU"/>
        </w:rPr>
        <w:t>.0</w:t>
      </w:r>
      <w:r>
        <w:rPr>
          <w:lang w:eastAsia="ru-RU"/>
        </w:rPr>
        <w:t xml:space="preserve"> кв. м с кадастровым номером </w:t>
      </w:r>
      <w:r w:rsidR="005768C1">
        <w:rPr>
          <w:lang w:eastAsia="ru-RU"/>
        </w:rPr>
        <w:t>34:13:1300</w:t>
      </w:r>
      <w:r w:rsidR="0001036E">
        <w:rPr>
          <w:lang w:eastAsia="ru-RU"/>
        </w:rPr>
        <w:t>22</w:t>
      </w:r>
      <w:r w:rsidR="005768C1">
        <w:rPr>
          <w:lang w:eastAsia="ru-RU"/>
        </w:rPr>
        <w:t>:</w:t>
      </w:r>
      <w:r w:rsidR="0001036E">
        <w:rPr>
          <w:lang w:eastAsia="ru-RU"/>
        </w:rPr>
        <w:t>784</w:t>
      </w:r>
      <w:r>
        <w:rPr>
          <w:lang w:eastAsia="ru-RU"/>
        </w:rPr>
        <w:t xml:space="preserve">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</w:t>
      </w:r>
      <w:proofErr w:type="gramStart"/>
      <w:r>
        <w:rPr>
          <w:lang w:eastAsia="ru-RU"/>
        </w:rPr>
        <w:t xml:space="preserve">Котельниково,  </w:t>
      </w:r>
      <w:r w:rsidR="0001036E">
        <w:rPr>
          <w:rFonts w:eastAsiaTheme="minorEastAsia"/>
          <w:u w:val="single"/>
          <w:lang w:eastAsia="ru-RU"/>
        </w:rPr>
        <w:t>ул.</w:t>
      </w:r>
      <w:proofErr w:type="gramEnd"/>
      <w:r w:rsidR="0001036E">
        <w:rPr>
          <w:rFonts w:eastAsiaTheme="minorEastAsia"/>
          <w:u w:val="single"/>
          <w:lang w:eastAsia="ru-RU"/>
        </w:rPr>
        <w:t xml:space="preserve"> Чкалова, з/у 42а</w:t>
      </w:r>
      <w:r>
        <w:rPr>
          <w:lang w:eastAsia="ru-RU"/>
        </w:rPr>
        <w:t>.</w:t>
      </w:r>
    </w:p>
    <w:p w:rsidR="00AC3B62" w:rsidRDefault="00AC3B62" w:rsidP="00B23918">
      <w:pPr>
        <w:pStyle w:val="a4"/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B23918">
      <w:pPr>
        <w:suppressAutoHyphens w:val="0"/>
        <w:spacing w:after="200" w:line="276" w:lineRule="auto"/>
        <w:ind w:left="-567" w:firstLine="283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 xml:space="preserve">количество голосов) </w:t>
      </w:r>
      <w:r w:rsidR="00C90E5D">
        <w:rPr>
          <w:u w:val="single"/>
          <w:lang w:eastAsia="ru-RU"/>
        </w:rPr>
        <w:t xml:space="preserve">  </w:t>
      </w:r>
      <w:r w:rsidR="00A070C7">
        <w:rPr>
          <w:u w:val="single"/>
          <w:lang w:eastAsia="ru-RU"/>
        </w:rPr>
        <w:t>9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за;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на 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________________    </w:t>
      </w:r>
      <w:r w:rsidR="007536A9">
        <w:rPr>
          <w:lang w:eastAsia="ru-RU"/>
        </w:rPr>
        <w:t xml:space="preserve">                              (</w:t>
      </w:r>
      <w:r w:rsidR="007536A9">
        <w:rPr>
          <w:u w:val="single"/>
          <w:lang w:eastAsia="ru-RU"/>
        </w:rPr>
        <w:t>Федорова А. Л.)</w:t>
      </w:r>
    </w:p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B23918">
      <w:pPr>
        <w:suppressAutoHyphens w:val="0"/>
        <w:ind w:left="-567" w:firstLine="283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</w:t>
      </w:r>
      <w:proofErr w:type="gramStart"/>
      <w:r>
        <w:rPr>
          <w:lang w:eastAsia="ru-RU"/>
        </w:rPr>
        <w:t xml:space="preserve">   </w:t>
      </w:r>
      <w:r>
        <w:rPr>
          <w:u w:val="single"/>
          <w:lang w:eastAsia="ru-RU"/>
        </w:rPr>
        <w:t>(</w:t>
      </w:r>
      <w:proofErr w:type="gramEnd"/>
      <w:r w:rsidR="008378B3">
        <w:rPr>
          <w:u w:val="single"/>
          <w:lang w:eastAsia="ru-RU"/>
        </w:rPr>
        <w:t>Мартыненко Н.В</w:t>
      </w:r>
      <w:r>
        <w:rPr>
          <w:u w:val="single"/>
          <w:lang w:eastAsia="ru-RU"/>
        </w:rPr>
        <w:t>.)</w:t>
      </w:r>
    </w:p>
    <w:p w:rsidR="007536A9" w:rsidRDefault="00AC3B62" w:rsidP="004D0FCF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center"/>
        <w:rPr>
          <w:lang w:eastAsia="ru-RU"/>
        </w:rPr>
      </w:pPr>
    </w:p>
    <w:p w:rsidR="00AC3B62" w:rsidRDefault="00AC3B62" w:rsidP="00E967BA">
      <w:pPr>
        <w:suppressAutoHyphens w:val="0"/>
        <w:ind w:hanging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AC3B62" w:rsidRDefault="00AC3B62" w:rsidP="00280E0F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b/>
          <w:u w:val="single"/>
          <w:lang w:eastAsia="ru-RU"/>
        </w:rPr>
        <w:t>1. 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280E0F">
        <w:rPr>
          <w:lang w:eastAsia="ru-RU"/>
        </w:rPr>
        <w:t xml:space="preserve">площадью </w:t>
      </w:r>
      <w:r w:rsidR="0001036E">
        <w:rPr>
          <w:lang w:eastAsia="ru-RU"/>
        </w:rPr>
        <w:t>700</w:t>
      </w:r>
      <w:r w:rsidR="00280E0F">
        <w:rPr>
          <w:lang w:eastAsia="ru-RU"/>
        </w:rPr>
        <w:t>.0 кв. м с кадастровым номером 34:13:1300</w:t>
      </w:r>
      <w:r w:rsidR="0001036E">
        <w:rPr>
          <w:lang w:eastAsia="ru-RU"/>
        </w:rPr>
        <w:t>22</w:t>
      </w:r>
      <w:r w:rsidR="00280E0F">
        <w:rPr>
          <w:lang w:eastAsia="ru-RU"/>
        </w:rPr>
        <w:t>:</w:t>
      </w:r>
      <w:r w:rsidR="0001036E">
        <w:rPr>
          <w:lang w:eastAsia="ru-RU"/>
        </w:rPr>
        <w:t>784</w:t>
      </w:r>
      <w:r w:rsidR="00280E0F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280E0F">
        <w:rPr>
          <w:lang w:eastAsia="ru-RU"/>
        </w:rPr>
        <w:t>Котельниковский</w:t>
      </w:r>
      <w:proofErr w:type="spellEnd"/>
      <w:r w:rsidR="00280E0F">
        <w:rPr>
          <w:lang w:eastAsia="ru-RU"/>
        </w:rPr>
        <w:t xml:space="preserve"> район, г. </w:t>
      </w:r>
      <w:proofErr w:type="gramStart"/>
      <w:r w:rsidR="00280E0F">
        <w:rPr>
          <w:lang w:eastAsia="ru-RU"/>
        </w:rPr>
        <w:t xml:space="preserve">Котельниково,  </w:t>
      </w:r>
      <w:r w:rsidR="0001036E">
        <w:rPr>
          <w:rFonts w:eastAsiaTheme="minorEastAsia"/>
          <w:u w:val="single"/>
          <w:lang w:eastAsia="ru-RU"/>
        </w:rPr>
        <w:t>ул.</w:t>
      </w:r>
      <w:proofErr w:type="gramEnd"/>
      <w:r w:rsidR="0001036E">
        <w:rPr>
          <w:rFonts w:eastAsiaTheme="minorEastAsia"/>
          <w:u w:val="single"/>
          <w:lang w:eastAsia="ru-RU"/>
        </w:rPr>
        <w:t xml:space="preserve"> Чкалова, з/у 42а</w:t>
      </w:r>
      <w:r w:rsidR="00280E0F">
        <w:rPr>
          <w:lang w:eastAsia="ru-RU"/>
        </w:rPr>
        <w:t>.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</w:t>
      </w:r>
      <w:r w:rsidR="0091688F">
        <w:rPr>
          <w:lang w:eastAsia="ru-RU"/>
        </w:rPr>
        <w:t xml:space="preserve">твенник </w:t>
      </w:r>
      <w:r w:rsidR="006E4409">
        <w:rPr>
          <w:lang w:eastAsia="ru-RU"/>
        </w:rPr>
        <w:t xml:space="preserve">земельного участка </w:t>
      </w:r>
      <w:r w:rsidR="0001036E">
        <w:t>Захарова Алексея Анатольевича</w:t>
      </w:r>
    </w:p>
    <w:p w:rsidR="0001036E" w:rsidRDefault="00AC3B62" w:rsidP="0001036E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01036E">
        <w:rPr>
          <w:lang w:eastAsia="ru-RU"/>
        </w:rPr>
        <w:t xml:space="preserve">площадью 700.0 кв. м с кадастровым номером 34:13:130022:784, расположенном по адресу: Волгоградская область, </w:t>
      </w:r>
      <w:proofErr w:type="spellStart"/>
      <w:r w:rsidR="0001036E">
        <w:rPr>
          <w:lang w:eastAsia="ru-RU"/>
        </w:rPr>
        <w:t>Котельниковский</w:t>
      </w:r>
      <w:proofErr w:type="spellEnd"/>
      <w:r w:rsidR="0001036E">
        <w:rPr>
          <w:lang w:eastAsia="ru-RU"/>
        </w:rPr>
        <w:t xml:space="preserve"> район, г. </w:t>
      </w:r>
      <w:proofErr w:type="gramStart"/>
      <w:r w:rsidR="0001036E">
        <w:rPr>
          <w:lang w:eastAsia="ru-RU"/>
        </w:rPr>
        <w:t xml:space="preserve">Котельниково,  </w:t>
      </w:r>
      <w:r w:rsidR="0001036E">
        <w:rPr>
          <w:rFonts w:eastAsiaTheme="minorEastAsia"/>
          <w:u w:val="single"/>
          <w:lang w:eastAsia="ru-RU"/>
        </w:rPr>
        <w:t>ул.</w:t>
      </w:r>
      <w:proofErr w:type="gramEnd"/>
      <w:r w:rsidR="0001036E">
        <w:rPr>
          <w:rFonts w:eastAsiaTheme="minorEastAsia"/>
          <w:u w:val="single"/>
          <w:lang w:eastAsia="ru-RU"/>
        </w:rPr>
        <w:t xml:space="preserve"> Чкалова, з/у 42а</w:t>
      </w:r>
      <w:r w:rsidR="0001036E">
        <w:rPr>
          <w:lang w:eastAsia="ru-RU"/>
        </w:rPr>
        <w:t>.</w:t>
      </w:r>
    </w:p>
    <w:p w:rsidR="0001036E" w:rsidRPr="0001036E" w:rsidRDefault="00280E0F" w:rsidP="0001036E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lang w:eastAsia="ru-RU"/>
        </w:rPr>
        <w:t>П</w:t>
      </w:r>
      <w:r w:rsidRPr="00280E0F">
        <w:rPr>
          <w:lang w:eastAsia="en-US"/>
        </w:rPr>
        <w:t xml:space="preserve">редельные параметры </w:t>
      </w:r>
      <w:r w:rsidR="0001036E" w:rsidRPr="0001036E">
        <w:rPr>
          <w:lang w:eastAsia="en-US"/>
        </w:rPr>
        <w:t xml:space="preserve">в зоне </w:t>
      </w:r>
      <w:r w:rsidR="0001036E" w:rsidRPr="0001036E">
        <w:rPr>
          <w:rFonts w:eastAsiaTheme="minorHAnsi"/>
          <w:lang w:eastAsia="en-US"/>
        </w:rPr>
        <w:t>застройки индивидуальными жилыми домами с возможностью ведения личного подсобного хозяйства</w:t>
      </w:r>
      <w:r w:rsidR="0001036E" w:rsidRPr="0001036E">
        <w:rPr>
          <w:lang w:eastAsia="en-US"/>
        </w:rPr>
        <w:t xml:space="preserve">: </w:t>
      </w:r>
    </w:p>
    <w:p w:rsidR="0001036E" w:rsidRPr="0001036E" w:rsidRDefault="0001036E" w:rsidP="0001036E">
      <w:pPr>
        <w:suppressAutoHyphens w:val="0"/>
        <w:ind w:hanging="284"/>
        <w:contextualSpacing/>
        <w:rPr>
          <w:lang w:eastAsia="en-US"/>
        </w:rPr>
      </w:pPr>
      <w:r w:rsidRPr="0001036E">
        <w:rPr>
          <w:lang w:eastAsia="en-US"/>
        </w:rPr>
        <w:t xml:space="preserve">минимальная ширина земельного участка вдоль фронта улицы – 6.85 </w:t>
      </w:r>
      <w:proofErr w:type="gramStart"/>
      <w:r w:rsidRPr="0001036E">
        <w:rPr>
          <w:lang w:eastAsia="en-US"/>
        </w:rPr>
        <w:t xml:space="preserve">м;   </w:t>
      </w:r>
      <w:proofErr w:type="gramEnd"/>
      <w:r w:rsidRPr="0001036E">
        <w:rPr>
          <w:lang w:eastAsia="en-US"/>
        </w:rPr>
        <w:t xml:space="preserve">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01036E" w:rsidRPr="0001036E" w:rsidRDefault="0001036E" w:rsidP="0001036E">
      <w:pPr>
        <w:suppressAutoHyphens w:val="0"/>
        <w:ind w:hanging="284"/>
        <w:contextualSpacing/>
        <w:rPr>
          <w:lang w:eastAsia="en-US"/>
        </w:rPr>
      </w:pPr>
      <w:r w:rsidRPr="0001036E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 w:rsidR="009D7CD0">
        <w:rPr>
          <w:lang w:eastAsia="en-US"/>
        </w:rPr>
        <w:t>3.0</w:t>
      </w:r>
      <w:r w:rsidRPr="0001036E">
        <w:rPr>
          <w:lang w:eastAsia="en-US"/>
        </w:rPr>
        <w:t xml:space="preserve"> м.;   </w:t>
      </w:r>
    </w:p>
    <w:p w:rsidR="0001036E" w:rsidRPr="0001036E" w:rsidRDefault="0001036E" w:rsidP="0001036E">
      <w:pPr>
        <w:suppressAutoHyphens w:val="0"/>
        <w:ind w:hanging="284"/>
        <w:contextualSpacing/>
        <w:rPr>
          <w:lang w:eastAsia="en-US"/>
        </w:rPr>
      </w:pPr>
      <w:r w:rsidRPr="0001036E">
        <w:rPr>
          <w:lang w:eastAsia="en-US"/>
        </w:rPr>
        <w:t xml:space="preserve">- минимальный отступ зданий, строений, сооружений от боковой (юго-западной) границы земельного участка- 3.0 м.; </w:t>
      </w:r>
    </w:p>
    <w:p w:rsidR="0001036E" w:rsidRPr="0001036E" w:rsidRDefault="0001036E" w:rsidP="0001036E">
      <w:pPr>
        <w:suppressAutoHyphens w:val="0"/>
        <w:ind w:hanging="284"/>
        <w:contextualSpacing/>
        <w:rPr>
          <w:lang w:eastAsia="en-US"/>
        </w:rPr>
      </w:pPr>
      <w:r w:rsidRPr="0001036E">
        <w:rPr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01036E" w:rsidRPr="0001036E" w:rsidRDefault="0001036E" w:rsidP="0001036E">
      <w:pPr>
        <w:suppressAutoHyphens w:val="0"/>
        <w:ind w:hanging="284"/>
        <w:contextualSpacing/>
        <w:rPr>
          <w:lang w:eastAsia="en-US"/>
        </w:rPr>
      </w:pPr>
      <w:r w:rsidRPr="0001036E">
        <w:rPr>
          <w:b/>
          <w:i/>
          <w:lang w:eastAsia="en-US"/>
        </w:rPr>
        <w:t>-</w:t>
      </w:r>
      <w:r w:rsidRPr="0001036E">
        <w:rPr>
          <w:sz w:val="22"/>
          <w:szCs w:val="22"/>
          <w:lang w:eastAsia="en-US"/>
        </w:rPr>
        <w:t xml:space="preserve"> </w:t>
      </w:r>
      <w:r w:rsidRPr="0001036E">
        <w:rPr>
          <w:lang w:eastAsia="en-US"/>
        </w:rPr>
        <w:t>предельное количество этажей надземной части зданий, с</w:t>
      </w:r>
      <w:r>
        <w:rPr>
          <w:lang w:eastAsia="en-US"/>
        </w:rPr>
        <w:t xml:space="preserve">троений, </w:t>
      </w:r>
      <w:r w:rsidRPr="0001036E">
        <w:rPr>
          <w:lang w:eastAsia="en-US"/>
        </w:rPr>
        <w:t>сооружений</w:t>
      </w:r>
      <w:r w:rsidRPr="0001036E">
        <w:rPr>
          <w:sz w:val="22"/>
          <w:szCs w:val="22"/>
          <w:lang w:eastAsia="en-US"/>
        </w:rPr>
        <w:t xml:space="preserve"> </w:t>
      </w:r>
      <w:r w:rsidRPr="0001036E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36E" w:rsidRPr="0001036E" w:rsidRDefault="0001036E" w:rsidP="0001036E">
      <w:pPr>
        <w:suppressAutoHyphens w:val="0"/>
        <w:ind w:left="-284"/>
        <w:contextualSpacing/>
        <w:rPr>
          <w:lang w:eastAsia="en-US"/>
        </w:rPr>
      </w:pPr>
      <w:r w:rsidRPr="0001036E">
        <w:rPr>
          <w:lang w:eastAsia="en-US"/>
        </w:rPr>
        <w:t>-максимальный процент застройки в границах земельного участка- 75 %.</w:t>
      </w:r>
    </w:p>
    <w:p w:rsidR="00AC3B62" w:rsidRPr="0001036E" w:rsidRDefault="00AC3B62" w:rsidP="0001036E">
      <w:pPr>
        <w:suppressAutoHyphens w:val="0"/>
        <w:spacing w:line="240" w:lineRule="atLeast"/>
        <w:ind w:left="-567" w:firstLine="283"/>
        <w:jc w:val="both"/>
        <w:rPr>
          <w:b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01036E" w:rsidRPr="0001036E">
        <w:rPr>
          <w:rFonts w:eastAsiaTheme="minorEastAsia"/>
          <w:b/>
          <w:u w:val="single"/>
          <w:lang w:eastAsia="ru-RU"/>
        </w:rPr>
        <w:t>ул.</w:t>
      </w:r>
      <w:proofErr w:type="gramEnd"/>
      <w:r w:rsidR="0001036E" w:rsidRPr="0001036E">
        <w:rPr>
          <w:rFonts w:eastAsiaTheme="minorEastAsia"/>
          <w:b/>
          <w:u w:val="single"/>
          <w:lang w:eastAsia="ru-RU"/>
        </w:rPr>
        <w:t xml:space="preserve"> Чкалова, з/у 42а</w:t>
      </w:r>
    </w:p>
    <w:p w:rsidR="0001036E" w:rsidRPr="0001036E" w:rsidRDefault="00280E0F" w:rsidP="0001036E">
      <w:pPr>
        <w:jc w:val="both"/>
        <w:rPr>
          <w:lang w:eastAsia="en-US"/>
        </w:rPr>
      </w:pPr>
      <w:r>
        <w:rPr>
          <w:lang w:eastAsia="en-US"/>
        </w:rPr>
        <w:t>П</w:t>
      </w:r>
      <w:r w:rsidRPr="00280E0F">
        <w:rPr>
          <w:lang w:eastAsia="en-US"/>
        </w:rPr>
        <w:t xml:space="preserve">редельные параметры </w:t>
      </w:r>
      <w:r w:rsidR="0001036E" w:rsidRPr="0001036E">
        <w:rPr>
          <w:lang w:eastAsia="en-US"/>
        </w:rPr>
        <w:t xml:space="preserve">в зоне </w:t>
      </w:r>
      <w:r w:rsidR="0001036E" w:rsidRPr="0001036E">
        <w:rPr>
          <w:rFonts w:eastAsiaTheme="minorHAnsi"/>
          <w:lang w:eastAsia="en-US"/>
        </w:rPr>
        <w:t>застройки индивидуальными жилыми домами с возможностью ведения личного подсобного хозяйства</w:t>
      </w:r>
      <w:r w:rsidR="0001036E" w:rsidRPr="0001036E">
        <w:rPr>
          <w:lang w:eastAsia="en-US"/>
        </w:rPr>
        <w:t xml:space="preserve">: </w:t>
      </w:r>
    </w:p>
    <w:p w:rsidR="0001036E" w:rsidRPr="0001036E" w:rsidRDefault="0001036E" w:rsidP="0001036E">
      <w:pPr>
        <w:suppressAutoHyphens w:val="0"/>
        <w:ind w:hanging="284"/>
        <w:contextualSpacing/>
        <w:rPr>
          <w:lang w:eastAsia="en-US"/>
        </w:rPr>
      </w:pPr>
      <w:r w:rsidRPr="0001036E">
        <w:rPr>
          <w:lang w:eastAsia="en-US"/>
        </w:rPr>
        <w:t xml:space="preserve">минимальная ширина земельного участка вдоль фронта улицы – 6.85 </w:t>
      </w:r>
      <w:proofErr w:type="gramStart"/>
      <w:r w:rsidRPr="0001036E">
        <w:rPr>
          <w:lang w:eastAsia="en-US"/>
        </w:rPr>
        <w:t xml:space="preserve">м;   </w:t>
      </w:r>
      <w:proofErr w:type="gramEnd"/>
      <w:r w:rsidRPr="0001036E">
        <w:rPr>
          <w:lang w:eastAsia="en-US"/>
        </w:rPr>
        <w:t xml:space="preserve">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01036E" w:rsidRPr="0001036E" w:rsidRDefault="0001036E" w:rsidP="0001036E">
      <w:pPr>
        <w:suppressAutoHyphens w:val="0"/>
        <w:ind w:hanging="284"/>
        <w:contextualSpacing/>
        <w:rPr>
          <w:lang w:eastAsia="en-US"/>
        </w:rPr>
      </w:pPr>
      <w:r w:rsidRPr="0001036E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участка- 2.10 м.;   </w:t>
      </w:r>
    </w:p>
    <w:p w:rsidR="0001036E" w:rsidRPr="0001036E" w:rsidRDefault="0001036E" w:rsidP="0001036E">
      <w:pPr>
        <w:suppressAutoHyphens w:val="0"/>
        <w:ind w:hanging="284"/>
        <w:contextualSpacing/>
        <w:rPr>
          <w:lang w:eastAsia="en-US"/>
        </w:rPr>
      </w:pPr>
      <w:r w:rsidRPr="0001036E">
        <w:rPr>
          <w:lang w:eastAsia="en-US"/>
        </w:rPr>
        <w:t xml:space="preserve">- минимальный отступ зданий, строений, сооружений от боковой (юго-западной) границы земельного участка- 3.0 м.; </w:t>
      </w:r>
    </w:p>
    <w:p w:rsidR="0001036E" w:rsidRPr="0001036E" w:rsidRDefault="0001036E" w:rsidP="0001036E">
      <w:pPr>
        <w:suppressAutoHyphens w:val="0"/>
        <w:ind w:hanging="284"/>
        <w:contextualSpacing/>
        <w:rPr>
          <w:lang w:eastAsia="en-US"/>
        </w:rPr>
      </w:pPr>
      <w:r w:rsidRPr="0001036E">
        <w:rPr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01036E" w:rsidRPr="0001036E" w:rsidRDefault="0001036E" w:rsidP="0001036E">
      <w:pPr>
        <w:suppressAutoHyphens w:val="0"/>
        <w:ind w:hanging="284"/>
        <w:contextualSpacing/>
        <w:rPr>
          <w:lang w:eastAsia="en-US"/>
        </w:rPr>
      </w:pPr>
      <w:r w:rsidRPr="0001036E">
        <w:rPr>
          <w:b/>
          <w:i/>
          <w:lang w:eastAsia="en-US"/>
        </w:rPr>
        <w:t>-</w:t>
      </w:r>
      <w:r w:rsidRPr="0001036E">
        <w:rPr>
          <w:sz w:val="22"/>
          <w:szCs w:val="22"/>
          <w:lang w:eastAsia="en-US"/>
        </w:rPr>
        <w:t xml:space="preserve"> </w:t>
      </w:r>
      <w:r w:rsidRPr="0001036E">
        <w:rPr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01036E">
        <w:rPr>
          <w:lang w:eastAsia="en-US"/>
        </w:rPr>
        <w:t>с</w:t>
      </w:r>
      <w:r>
        <w:rPr>
          <w:lang w:eastAsia="en-US"/>
        </w:rPr>
        <w:t>троений,</w:t>
      </w:r>
      <w:r w:rsidRPr="0001036E">
        <w:rPr>
          <w:lang w:eastAsia="en-US"/>
        </w:rPr>
        <w:t>сооружений</w:t>
      </w:r>
      <w:proofErr w:type="spellEnd"/>
      <w:proofErr w:type="gramEnd"/>
      <w:r w:rsidRPr="0001036E">
        <w:rPr>
          <w:sz w:val="22"/>
          <w:szCs w:val="22"/>
          <w:lang w:eastAsia="en-US"/>
        </w:rPr>
        <w:t xml:space="preserve"> </w:t>
      </w:r>
      <w:r w:rsidRPr="0001036E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36E" w:rsidRPr="0001036E" w:rsidRDefault="0001036E" w:rsidP="0001036E">
      <w:pPr>
        <w:suppressAutoHyphens w:val="0"/>
        <w:ind w:left="-284"/>
        <w:contextualSpacing/>
        <w:rPr>
          <w:lang w:eastAsia="en-US"/>
        </w:rPr>
      </w:pPr>
      <w:r w:rsidRPr="0001036E">
        <w:rPr>
          <w:lang w:eastAsia="en-US"/>
        </w:rPr>
        <w:t>-максимальный процент застройки в границах земельного участка- 75 %.</w:t>
      </w:r>
    </w:p>
    <w:p w:rsidR="0001036E" w:rsidRDefault="00AC3B62" w:rsidP="0001036E">
      <w:pPr>
        <w:suppressAutoHyphens w:val="0"/>
        <w:jc w:val="both"/>
        <w:rPr>
          <w:b/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                                г. Котельниково, </w:t>
      </w:r>
      <w:r w:rsidR="0001036E">
        <w:rPr>
          <w:rFonts w:eastAsiaTheme="minorEastAsia"/>
          <w:u w:val="single"/>
          <w:lang w:eastAsia="ru-RU"/>
        </w:rPr>
        <w:t>ул. Чкалова, з/у 42а</w:t>
      </w:r>
      <w:r w:rsidR="0001036E">
        <w:rPr>
          <w:b/>
          <w:lang w:eastAsia="ru-RU"/>
        </w:rPr>
        <w:t xml:space="preserve"> </w:t>
      </w:r>
    </w:p>
    <w:p w:rsidR="00AC3B62" w:rsidRDefault="00AC3B62" w:rsidP="0001036E">
      <w:pPr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>«за»-</w:t>
      </w:r>
      <w:r w:rsidR="004D0FCF">
        <w:rPr>
          <w:u w:val="single"/>
          <w:lang w:eastAsia="ru-RU"/>
        </w:rPr>
        <w:t xml:space="preserve"> </w:t>
      </w:r>
      <w:proofErr w:type="gramStart"/>
      <w:r w:rsidR="00A070C7">
        <w:rPr>
          <w:u w:val="single"/>
          <w:lang w:eastAsia="ru-RU"/>
        </w:rPr>
        <w:t>9</w:t>
      </w:r>
      <w:bookmarkStart w:id="0" w:name="_GoBack"/>
      <w:bookmarkEnd w:id="0"/>
      <w:r w:rsidR="004D0FCF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 </w:t>
      </w:r>
      <w:r>
        <w:rPr>
          <w:lang w:eastAsia="ru-RU"/>
        </w:rPr>
        <w:t>.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(А.Л. Федоров</w:t>
      </w:r>
      <w:r>
        <w:rPr>
          <w:u w:val="single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8378B3">
        <w:rPr>
          <w:u w:val="single"/>
          <w:lang w:eastAsia="ru-RU"/>
        </w:rPr>
        <w:t>Мартыненко Н.В.</w:t>
      </w:r>
      <w:r>
        <w:rPr>
          <w:u w:val="single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 </w:t>
      </w:r>
      <w:r>
        <w:rPr>
          <w:sz w:val="16"/>
          <w:szCs w:val="16"/>
          <w:lang w:eastAsia="ru-RU"/>
        </w:rPr>
        <w:t>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01036E">
        <w:rPr>
          <w:b/>
          <w:lang w:eastAsia="ru-RU"/>
        </w:rPr>
        <w:t>2</w:t>
      </w:r>
      <w:r w:rsidR="008762D1">
        <w:rPr>
          <w:b/>
          <w:lang w:val="en-US" w:eastAsia="ru-RU"/>
        </w:rPr>
        <w:t>4</w:t>
      </w:r>
      <w:r w:rsidR="00280E0F">
        <w:rPr>
          <w:b/>
          <w:lang w:eastAsia="ru-RU"/>
        </w:rPr>
        <w:t>.11</w:t>
      </w:r>
      <w:r w:rsidR="00BB66F9">
        <w:rPr>
          <w:b/>
          <w:lang w:eastAsia="ru-RU"/>
        </w:rPr>
        <w:t>.2021</w:t>
      </w:r>
      <w:r>
        <w:rPr>
          <w:b/>
          <w:lang w:eastAsia="ru-RU"/>
        </w:rPr>
        <w:t>г.:</w:t>
      </w:r>
    </w:p>
    <w:p w:rsidR="0001036E" w:rsidRDefault="00AC3B62" w:rsidP="0001036E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01036E">
        <w:rPr>
          <w:lang w:eastAsia="ru-RU"/>
        </w:rPr>
        <w:t xml:space="preserve">площадью 700.0 кв. м с кадастровым номером 34:13:130022:784, расположенном по адресу: Волгоградская область, </w:t>
      </w:r>
      <w:proofErr w:type="spellStart"/>
      <w:r w:rsidR="0001036E">
        <w:rPr>
          <w:lang w:eastAsia="ru-RU"/>
        </w:rPr>
        <w:t>Котельниковский</w:t>
      </w:r>
      <w:proofErr w:type="spellEnd"/>
      <w:r w:rsidR="0001036E">
        <w:rPr>
          <w:lang w:eastAsia="ru-RU"/>
        </w:rPr>
        <w:t xml:space="preserve"> район, г. </w:t>
      </w:r>
      <w:proofErr w:type="gramStart"/>
      <w:r w:rsidR="0001036E">
        <w:rPr>
          <w:lang w:eastAsia="ru-RU"/>
        </w:rPr>
        <w:t xml:space="preserve">Котельниково,  </w:t>
      </w:r>
      <w:r w:rsidR="0001036E">
        <w:rPr>
          <w:rFonts w:eastAsiaTheme="minorEastAsia"/>
          <w:u w:val="single"/>
          <w:lang w:eastAsia="ru-RU"/>
        </w:rPr>
        <w:t>ул.</w:t>
      </w:r>
      <w:proofErr w:type="gramEnd"/>
      <w:r w:rsidR="0001036E">
        <w:rPr>
          <w:rFonts w:eastAsiaTheme="minorEastAsia"/>
          <w:u w:val="single"/>
          <w:lang w:eastAsia="ru-RU"/>
        </w:rPr>
        <w:t xml:space="preserve"> Чкалова, з/у 42а</w:t>
      </w:r>
      <w:r w:rsidR="0001036E">
        <w:rPr>
          <w:lang w:eastAsia="ru-RU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F367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1036E"/>
    <w:rsid w:val="0001446C"/>
    <w:rsid w:val="00144961"/>
    <w:rsid w:val="00280E0F"/>
    <w:rsid w:val="00346135"/>
    <w:rsid w:val="00430655"/>
    <w:rsid w:val="004D0FCF"/>
    <w:rsid w:val="005565BE"/>
    <w:rsid w:val="005768C1"/>
    <w:rsid w:val="005E66FB"/>
    <w:rsid w:val="0060670F"/>
    <w:rsid w:val="00643FB3"/>
    <w:rsid w:val="00695DE0"/>
    <w:rsid w:val="006E4409"/>
    <w:rsid w:val="007536A9"/>
    <w:rsid w:val="008378B3"/>
    <w:rsid w:val="00874591"/>
    <w:rsid w:val="008762D1"/>
    <w:rsid w:val="008B10EB"/>
    <w:rsid w:val="008C7BBC"/>
    <w:rsid w:val="0091688F"/>
    <w:rsid w:val="009D7CD0"/>
    <w:rsid w:val="00A070C7"/>
    <w:rsid w:val="00A14D55"/>
    <w:rsid w:val="00AC3B62"/>
    <w:rsid w:val="00AC7EB6"/>
    <w:rsid w:val="00B23918"/>
    <w:rsid w:val="00BB66F9"/>
    <w:rsid w:val="00C85B4A"/>
    <w:rsid w:val="00C90E5D"/>
    <w:rsid w:val="00CB15EA"/>
    <w:rsid w:val="00D429B8"/>
    <w:rsid w:val="00D74DDE"/>
    <w:rsid w:val="00E00844"/>
    <w:rsid w:val="00E2463E"/>
    <w:rsid w:val="00E45C1A"/>
    <w:rsid w:val="00E967BA"/>
    <w:rsid w:val="00EB605B"/>
    <w:rsid w:val="00F3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5A66"/>
  <w15:docId w15:val="{A220F374-B556-4FCB-A0C9-C2775D55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17</cp:revision>
  <cp:lastPrinted>2021-11-24T11:14:00Z</cp:lastPrinted>
  <dcterms:created xsi:type="dcterms:W3CDTF">2021-09-02T06:47:00Z</dcterms:created>
  <dcterms:modified xsi:type="dcterms:W3CDTF">2021-11-24T11:14:00Z</dcterms:modified>
</cp:coreProperties>
</file>