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604B4">
        <w:rPr>
          <w:lang w:eastAsia="ru-RU"/>
        </w:rPr>
        <w:t>16.12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 w:rsidR="006604B4">
        <w:rPr>
          <w:rFonts w:eastAsiaTheme="minorEastAsia"/>
          <w:u w:val="single"/>
          <w:lang w:eastAsia="ru-RU"/>
        </w:rPr>
        <w:t>ул.Лиманная</w:t>
      </w:r>
      <w:proofErr w:type="spellEnd"/>
      <w:r w:rsidR="0001036E">
        <w:rPr>
          <w:rFonts w:eastAsiaTheme="minorEastAsia"/>
          <w:u w:val="single"/>
          <w:lang w:eastAsia="ru-RU"/>
        </w:rPr>
        <w:t xml:space="preserve">, з/у </w:t>
      </w:r>
      <w:r w:rsidR="006604B4">
        <w:rPr>
          <w:rFonts w:eastAsiaTheme="minorEastAsia"/>
          <w:u w:val="single"/>
          <w:lang w:eastAsia="ru-RU"/>
        </w:rPr>
        <w:t>57а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604B4">
        <w:rPr>
          <w:u w:val="single"/>
          <w:lang w:eastAsia="ru-RU"/>
        </w:rPr>
        <w:t>19.11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604B4">
        <w:rPr>
          <w:lang w:eastAsia="ru-RU"/>
        </w:rPr>
        <w:t>19</w:t>
      </w:r>
      <w:r w:rsidR="0001036E">
        <w:rPr>
          <w:lang w:eastAsia="ru-RU"/>
        </w:rPr>
        <w:t>.11</w:t>
      </w:r>
      <w:r w:rsidR="00E45C1A" w:rsidRPr="00CB15EA">
        <w:rPr>
          <w:lang w:eastAsia="ru-RU"/>
        </w:rPr>
        <w:t xml:space="preserve">.2021г. по </w:t>
      </w:r>
      <w:r w:rsidR="006604B4">
        <w:rPr>
          <w:lang w:eastAsia="ru-RU"/>
        </w:rPr>
        <w:t>15.12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825BEB" w:rsidRPr="00825BEB">
        <w:rPr>
          <w:lang w:eastAsia="ru-RU"/>
        </w:rPr>
        <w:t>9</w:t>
      </w:r>
      <w:r w:rsidR="00E45C1A">
        <w:rPr>
          <w:u w:val="single"/>
          <w:lang w:eastAsia="ru-RU"/>
        </w:rPr>
        <w:t>__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825BEB" w:rsidRPr="00825BEB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 xml:space="preserve">Мартыненко </w:t>
      </w:r>
      <w:proofErr w:type="gramStart"/>
      <w:r w:rsidR="008378B3">
        <w:rPr>
          <w:u w:val="single"/>
          <w:lang w:eastAsia="ru-RU"/>
        </w:rPr>
        <w:t>Н.В.</w:t>
      </w:r>
      <w:r w:rsidR="00B23918">
        <w:rPr>
          <w:u w:val="single"/>
          <w:lang w:eastAsia="ru-RU"/>
        </w:rPr>
        <w:t>.</w:t>
      </w:r>
      <w:proofErr w:type="gramEnd"/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 xml:space="preserve">Глава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6604B4">
        <w:rPr>
          <w:u w:val="single"/>
          <w:lang w:eastAsia="ru-RU"/>
        </w:rPr>
        <w:t>814</w:t>
      </w:r>
      <w:r w:rsidR="00C90E5D">
        <w:rPr>
          <w:u w:val="single"/>
          <w:lang w:eastAsia="ru-RU"/>
        </w:rPr>
        <w:t xml:space="preserve"> от </w:t>
      </w:r>
      <w:r w:rsidR="006604B4">
        <w:rPr>
          <w:u w:val="single"/>
          <w:lang w:eastAsia="ru-RU"/>
        </w:rPr>
        <w:t>19</w:t>
      </w:r>
      <w:r w:rsidR="0001036E">
        <w:rPr>
          <w:u w:val="single"/>
          <w:lang w:eastAsia="ru-RU"/>
        </w:rPr>
        <w:t>.11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632.0 кв. м с кадастровым номером 34:13:130018:2282, расположенном по адресу: Волгоградская область, </w:t>
      </w:r>
      <w:proofErr w:type="spellStart"/>
      <w:r w:rsidR="006604B4">
        <w:rPr>
          <w:lang w:eastAsia="ru-RU"/>
        </w:rPr>
        <w:t>Котельниковский</w:t>
      </w:r>
      <w:proofErr w:type="spellEnd"/>
      <w:r w:rsidR="006604B4">
        <w:rPr>
          <w:lang w:eastAsia="ru-RU"/>
        </w:rPr>
        <w:t xml:space="preserve">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6604B4">
        <w:rPr>
          <w:rFonts w:eastAsiaTheme="minorEastAsia"/>
          <w:u w:val="single"/>
          <w:lang w:eastAsia="ru-RU"/>
        </w:rPr>
        <w:t>ул.</w:t>
      </w:r>
      <w:proofErr w:type="gramEnd"/>
      <w:r w:rsidR="006604B4">
        <w:rPr>
          <w:rFonts w:eastAsiaTheme="minorEastAsia"/>
          <w:u w:val="single"/>
          <w:lang w:eastAsia="ru-RU"/>
        </w:rPr>
        <w:t xml:space="preserve"> Лиманная, з/у 57а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C90E5D">
        <w:rPr>
          <w:u w:val="single"/>
          <w:lang w:eastAsia="ru-RU"/>
        </w:rPr>
        <w:t xml:space="preserve">  </w:t>
      </w:r>
      <w:r w:rsidR="00A070C7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AC3B62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6604B4">
        <w:rPr>
          <w:lang w:eastAsia="ru-RU"/>
        </w:rPr>
        <w:t xml:space="preserve">площадью 632.0 кв. м с кадастровым номером 34:13:130018:2282, расположенном по адресу: Волгоградская область, </w:t>
      </w:r>
      <w:proofErr w:type="spellStart"/>
      <w:r w:rsidR="006604B4">
        <w:rPr>
          <w:lang w:eastAsia="ru-RU"/>
        </w:rPr>
        <w:t>Котельниковский</w:t>
      </w:r>
      <w:proofErr w:type="spellEnd"/>
      <w:r w:rsidR="006604B4">
        <w:rPr>
          <w:lang w:eastAsia="ru-RU"/>
        </w:rPr>
        <w:t xml:space="preserve">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6604B4">
        <w:rPr>
          <w:rFonts w:eastAsiaTheme="minorEastAsia"/>
          <w:u w:val="single"/>
          <w:lang w:eastAsia="ru-RU"/>
        </w:rPr>
        <w:t>ул.</w:t>
      </w:r>
      <w:proofErr w:type="gramEnd"/>
      <w:r w:rsidR="006604B4">
        <w:rPr>
          <w:rFonts w:eastAsiaTheme="minorEastAsia"/>
          <w:u w:val="single"/>
          <w:lang w:eastAsia="ru-RU"/>
        </w:rPr>
        <w:t xml:space="preserve"> Лиманная, з/у 57а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01036E">
        <w:t>Захарова Алексея Анатольевича</w:t>
      </w:r>
    </w:p>
    <w:p w:rsidR="006604B4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6604B4">
        <w:rPr>
          <w:lang w:eastAsia="ru-RU"/>
        </w:rPr>
        <w:t xml:space="preserve">площадью 632.0 кв. м с кадастровым номером 34:13:130018:2282, расположенном по адресу: Волгоградская область, </w:t>
      </w:r>
      <w:proofErr w:type="spellStart"/>
      <w:r w:rsidR="006604B4">
        <w:rPr>
          <w:lang w:eastAsia="ru-RU"/>
        </w:rPr>
        <w:t>Котельниковский</w:t>
      </w:r>
      <w:proofErr w:type="spellEnd"/>
      <w:r w:rsidR="006604B4">
        <w:rPr>
          <w:lang w:eastAsia="ru-RU"/>
        </w:rPr>
        <w:t xml:space="preserve">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6604B4">
        <w:rPr>
          <w:rFonts w:eastAsiaTheme="minorEastAsia"/>
          <w:u w:val="single"/>
          <w:lang w:eastAsia="ru-RU"/>
        </w:rPr>
        <w:t>ул.</w:t>
      </w:r>
      <w:proofErr w:type="gramEnd"/>
      <w:r w:rsidR="006604B4">
        <w:rPr>
          <w:rFonts w:eastAsiaTheme="minorEastAsia"/>
          <w:u w:val="single"/>
          <w:lang w:eastAsia="ru-RU"/>
        </w:rPr>
        <w:t xml:space="preserve"> Лиманная, з/у 57а</w:t>
      </w:r>
      <w:r w:rsidR="006604B4">
        <w:rPr>
          <w:lang w:eastAsia="ru-RU"/>
        </w:rPr>
        <w:t xml:space="preserve"> </w:t>
      </w:r>
    </w:p>
    <w:p w:rsidR="006604B4" w:rsidRPr="006604B4" w:rsidRDefault="006604B4" w:rsidP="006604B4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6604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6604B4">
        <w:rPr>
          <w:vertAlign w:val="superscript"/>
          <w:lang w:eastAsia="en-US"/>
        </w:rPr>
        <w:t xml:space="preserve"> </w:t>
      </w:r>
      <w:r w:rsidRPr="006604B4">
        <w:rPr>
          <w:lang w:eastAsia="en-US"/>
        </w:rPr>
        <w:t xml:space="preserve">на: </w:t>
      </w:r>
    </w:p>
    <w:p w:rsidR="006604B4" w:rsidRPr="006604B4" w:rsidRDefault="006604B4" w:rsidP="006604B4">
      <w:pPr>
        <w:suppressAutoHyphens w:val="0"/>
        <w:rPr>
          <w:lang w:eastAsia="en-US"/>
        </w:rPr>
      </w:pPr>
      <w:r w:rsidRPr="006604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8.82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6604B4">
        <w:rPr>
          <w:lang w:eastAsia="en-US"/>
        </w:rPr>
        <w:t xml:space="preserve"> м.;  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6604B4">
        <w:rPr>
          <w:lang w:eastAsia="en-US"/>
        </w:rPr>
        <w:t xml:space="preserve"> м.; </w:t>
      </w:r>
    </w:p>
    <w:p w:rsidR="006604B4" w:rsidRPr="006604B4" w:rsidRDefault="006604B4" w:rsidP="006604B4">
      <w:pPr>
        <w:suppressAutoHyphens w:val="0"/>
        <w:ind w:left="-284" w:hanging="284"/>
        <w:contextualSpacing/>
        <w:rPr>
          <w:lang w:eastAsia="en-US"/>
        </w:rPr>
      </w:pPr>
      <w:r w:rsidRPr="006604B4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6604B4">
        <w:rPr>
          <w:lang w:eastAsia="en-US"/>
        </w:rPr>
        <w:t xml:space="preserve">земельного участка- 3,0 м.;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b/>
          <w:i/>
          <w:lang w:eastAsia="en-US"/>
        </w:rPr>
        <w:t>-</w:t>
      </w:r>
      <w:r w:rsidRPr="006604B4">
        <w:rPr>
          <w:sz w:val="22"/>
          <w:szCs w:val="22"/>
          <w:lang w:eastAsia="en-US"/>
        </w:rPr>
        <w:t xml:space="preserve"> </w:t>
      </w:r>
      <w:r w:rsidRPr="006604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6604B4">
        <w:rPr>
          <w:lang w:eastAsia="en-US"/>
        </w:rPr>
        <w:t>строений,  сооружений</w:t>
      </w:r>
      <w:proofErr w:type="gramEnd"/>
      <w:r w:rsidRPr="006604B4">
        <w:rPr>
          <w:sz w:val="22"/>
          <w:szCs w:val="22"/>
          <w:lang w:eastAsia="en-US"/>
        </w:rPr>
        <w:t xml:space="preserve"> </w:t>
      </w:r>
      <w:r w:rsidRPr="006604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4B4" w:rsidRPr="006604B4" w:rsidRDefault="006604B4" w:rsidP="006604B4">
      <w:pPr>
        <w:suppressAutoHyphens w:val="0"/>
        <w:ind w:left="-284"/>
        <w:contextualSpacing/>
        <w:rPr>
          <w:lang w:eastAsia="en-US"/>
        </w:rPr>
      </w:pPr>
      <w:r w:rsidRPr="006604B4">
        <w:rPr>
          <w:lang w:eastAsia="en-US"/>
        </w:rPr>
        <w:t>-максимальный процент застройки в границах земельного участка- 75 %.</w:t>
      </w:r>
    </w:p>
    <w:p w:rsidR="00AC3B62" w:rsidRPr="006604B4" w:rsidRDefault="00AC3B62" w:rsidP="0001036E">
      <w:pPr>
        <w:suppressAutoHyphens w:val="0"/>
        <w:spacing w:line="240" w:lineRule="atLeast"/>
        <w:ind w:left="-567" w:firstLine="283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6604B4" w:rsidRPr="006604B4">
        <w:rPr>
          <w:rFonts w:eastAsiaTheme="minorEastAsia"/>
          <w:b/>
          <w:u w:val="single"/>
          <w:lang w:eastAsia="ru-RU"/>
        </w:rPr>
        <w:t>ул.</w:t>
      </w:r>
      <w:proofErr w:type="gramEnd"/>
      <w:r w:rsidR="006604B4" w:rsidRPr="006604B4">
        <w:rPr>
          <w:rFonts w:eastAsiaTheme="minorEastAsia"/>
          <w:b/>
          <w:u w:val="single"/>
          <w:lang w:eastAsia="ru-RU"/>
        </w:rPr>
        <w:t xml:space="preserve"> Лиманная, з/у 57а</w:t>
      </w:r>
    </w:p>
    <w:p w:rsidR="006604B4" w:rsidRPr="006604B4" w:rsidRDefault="006604B4" w:rsidP="006604B4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6604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6604B4">
        <w:rPr>
          <w:vertAlign w:val="superscript"/>
          <w:lang w:eastAsia="en-US"/>
        </w:rPr>
        <w:t xml:space="preserve"> </w:t>
      </w:r>
      <w:r w:rsidRPr="006604B4">
        <w:rPr>
          <w:lang w:eastAsia="en-US"/>
        </w:rPr>
        <w:t xml:space="preserve">на: </w:t>
      </w:r>
    </w:p>
    <w:p w:rsidR="006604B4" w:rsidRPr="006604B4" w:rsidRDefault="006604B4" w:rsidP="006604B4">
      <w:pPr>
        <w:suppressAutoHyphens w:val="0"/>
        <w:rPr>
          <w:lang w:eastAsia="en-US"/>
        </w:rPr>
      </w:pPr>
      <w:r w:rsidRPr="006604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8.82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участка- 0.84 м.;  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участка- 0.93 м.; </w:t>
      </w:r>
    </w:p>
    <w:p w:rsidR="006604B4" w:rsidRPr="006604B4" w:rsidRDefault="006604B4" w:rsidP="006604B4">
      <w:pPr>
        <w:suppressAutoHyphens w:val="0"/>
        <w:ind w:left="-142" w:hanging="284"/>
        <w:contextualSpacing/>
        <w:rPr>
          <w:lang w:eastAsia="en-US"/>
        </w:rPr>
      </w:pPr>
      <w:r w:rsidRPr="006604B4">
        <w:rPr>
          <w:lang w:eastAsia="en-US"/>
        </w:rPr>
        <w:t>-минимальный отступ зданий, строений, соо</w:t>
      </w:r>
      <w:r>
        <w:rPr>
          <w:lang w:eastAsia="en-US"/>
        </w:rPr>
        <w:t xml:space="preserve">ружений от задней </w:t>
      </w:r>
      <w:proofErr w:type="gramStart"/>
      <w:r>
        <w:rPr>
          <w:lang w:eastAsia="en-US"/>
        </w:rPr>
        <w:t xml:space="preserve">границы  </w:t>
      </w:r>
      <w:r w:rsidRPr="006604B4">
        <w:rPr>
          <w:lang w:eastAsia="en-US"/>
        </w:rPr>
        <w:t>земельного</w:t>
      </w:r>
      <w:proofErr w:type="gramEnd"/>
      <w:r w:rsidRPr="006604B4">
        <w:rPr>
          <w:lang w:eastAsia="en-US"/>
        </w:rPr>
        <w:t xml:space="preserve"> участка- 3,0 м.; </w:t>
      </w:r>
    </w:p>
    <w:p w:rsidR="006604B4" w:rsidRPr="006604B4" w:rsidRDefault="006604B4" w:rsidP="006604B4">
      <w:pPr>
        <w:suppressAutoHyphens w:val="0"/>
        <w:ind w:hanging="284"/>
        <w:contextualSpacing/>
        <w:rPr>
          <w:lang w:eastAsia="en-US"/>
        </w:rPr>
      </w:pPr>
      <w:r w:rsidRPr="006604B4">
        <w:rPr>
          <w:b/>
          <w:i/>
          <w:lang w:eastAsia="en-US"/>
        </w:rPr>
        <w:t>-</w:t>
      </w:r>
      <w:r w:rsidRPr="006604B4">
        <w:rPr>
          <w:sz w:val="22"/>
          <w:szCs w:val="22"/>
          <w:lang w:eastAsia="en-US"/>
        </w:rPr>
        <w:t xml:space="preserve"> </w:t>
      </w:r>
      <w:r w:rsidRPr="006604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6604B4">
        <w:rPr>
          <w:lang w:eastAsia="en-US"/>
        </w:rPr>
        <w:t>строений,  сооружений</w:t>
      </w:r>
      <w:proofErr w:type="gramEnd"/>
      <w:r w:rsidRPr="006604B4">
        <w:rPr>
          <w:sz w:val="22"/>
          <w:szCs w:val="22"/>
          <w:lang w:eastAsia="en-US"/>
        </w:rPr>
        <w:t xml:space="preserve"> </w:t>
      </w:r>
      <w:r w:rsidRPr="006604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4B4" w:rsidRPr="006604B4" w:rsidRDefault="006604B4" w:rsidP="006604B4">
      <w:pPr>
        <w:suppressAutoHyphens w:val="0"/>
        <w:ind w:left="-284"/>
        <w:contextualSpacing/>
        <w:rPr>
          <w:lang w:eastAsia="en-US"/>
        </w:rPr>
      </w:pPr>
      <w:r w:rsidRPr="006604B4">
        <w:rPr>
          <w:lang w:eastAsia="en-US"/>
        </w:rPr>
        <w:t>-максимальный процент застройки в границах земельного участка- 75 %.</w:t>
      </w:r>
    </w:p>
    <w:p w:rsidR="0001036E" w:rsidRDefault="00AC3B62" w:rsidP="0001036E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6604B4">
        <w:rPr>
          <w:rFonts w:eastAsiaTheme="minorEastAsia"/>
          <w:u w:val="single"/>
          <w:lang w:eastAsia="ru-RU"/>
        </w:rPr>
        <w:t>ул. Лиманная, з/у 57а</w:t>
      </w:r>
    </w:p>
    <w:p w:rsidR="00AC3B62" w:rsidRDefault="00AC3B62" w:rsidP="0001036E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825BEB">
        <w:rPr>
          <w:u w:val="single"/>
          <w:lang w:val="en-US" w:eastAsia="ru-RU"/>
        </w:rPr>
        <w:t>9</w:t>
      </w:r>
      <w:bookmarkStart w:id="0" w:name="_GoBack"/>
      <w:bookmarkEnd w:id="0"/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proofErr w:type="spellStart"/>
      <w:r w:rsidR="006604B4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6604B4">
        <w:rPr>
          <w:b/>
          <w:lang w:eastAsia="ru-RU"/>
        </w:rPr>
        <w:t>16.12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01036E" w:rsidRDefault="00AC3B62" w:rsidP="0001036E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632.0 кв. м с кадастровым номером 34:13:130018:2282, расположенном по адресу: Волгоградская область, </w:t>
      </w:r>
      <w:proofErr w:type="spellStart"/>
      <w:r w:rsidR="006604B4">
        <w:rPr>
          <w:lang w:eastAsia="ru-RU"/>
        </w:rPr>
        <w:t>Котельниковский</w:t>
      </w:r>
      <w:proofErr w:type="spellEnd"/>
      <w:r w:rsidR="006604B4">
        <w:rPr>
          <w:lang w:eastAsia="ru-RU"/>
        </w:rPr>
        <w:t xml:space="preserve">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6604B4">
        <w:rPr>
          <w:rFonts w:eastAsiaTheme="minorEastAsia"/>
          <w:u w:val="single"/>
          <w:lang w:eastAsia="ru-RU"/>
        </w:rPr>
        <w:t>ул.</w:t>
      </w:r>
      <w:proofErr w:type="gramEnd"/>
      <w:r w:rsidR="006604B4">
        <w:rPr>
          <w:rFonts w:eastAsiaTheme="minorEastAsia"/>
          <w:u w:val="single"/>
          <w:lang w:eastAsia="ru-RU"/>
        </w:rPr>
        <w:t xml:space="preserve"> Лиманная, з/у 57а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6604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036E"/>
    <w:rsid w:val="0001446C"/>
    <w:rsid w:val="00144961"/>
    <w:rsid w:val="00280E0F"/>
    <w:rsid w:val="00346135"/>
    <w:rsid w:val="00430655"/>
    <w:rsid w:val="004D0FCF"/>
    <w:rsid w:val="005565BE"/>
    <w:rsid w:val="005768C1"/>
    <w:rsid w:val="005E66FB"/>
    <w:rsid w:val="0060670F"/>
    <w:rsid w:val="00643FB3"/>
    <w:rsid w:val="006604B4"/>
    <w:rsid w:val="00695DE0"/>
    <w:rsid w:val="006E4409"/>
    <w:rsid w:val="007536A9"/>
    <w:rsid w:val="00825BEB"/>
    <w:rsid w:val="008378B3"/>
    <w:rsid w:val="00874591"/>
    <w:rsid w:val="008762D1"/>
    <w:rsid w:val="008B10EB"/>
    <w:rsid w:val="008C7BBC"/>
    <w:rsid w:val="0091688F"/>
    <w:rsid w:val="009D7CD0"/>
    <w:rsid w:val="00A070C7"/>
    <w:rsid w:val="00A14D55"/>
    <w:rsid w:val="00AC3B62"/>
    <w:rsid w:val="00AC7EB6"/>
    <w:rsid w:val="00B23918"/>
    <w:rsid w:val="00BB66F9"/>
    <w:rsid w:val="00C85B4A"/>
    <w:rsid w:val="00C90E5D"/>
    <w:rsid w:val="00CB15EA"/>
    <w:rsid w:val="00D429B8"/>
    <w:rsid w:val="00D74DDE"/>
    <w:rsid w:val="00E00844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A94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2021-12-16T12:40:00Z</cp:lastPrinted>
  <dcterms:created xsi:type="dcterms:W3CDTF">2021-09-02T06:47:00Z</dcterms:created>
  <dcterms:modified xsi:type="dcterms:W3CDTF">2021-12-16T12:40:00Z</dcterms:modified>
</cp:coreProperties>
</file>