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69" w:rsidRDefault="00A73C81" w:rsidP="00805269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52FEE9D" wp14:editId="0AE1DBF9">
            <wp:extent cx="8001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РЕШЕНИЕ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7F3B79" w:rsidRDefault="007F3B79" w:rsidP="007F3B79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3D5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805269" w:rsidRPr="005F3D5E" w:rsidRDefault="00805269" w:rsidP="007F3B7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F3B79" w:rsidRPr="005F3D5E" w:rsidRDefault="007F3B79" w:rsidP="007F3B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«28» февраля 2022</w:t>
      </w:r>
      <w:r w:rsidRPr="005F3D5E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</w:t>
      </w:r>
      <w:r w:rsidR="0000272A">
        <w:rPr>
          <w:rFonts w:ascii="Times New Roman" w:hAnsi="Times New Roman"/>
          <w:b/>
          <w:sz w:val="24"/>
          <w:szCs w:val="24"/>
        </w:rPr>
        <w:t>№9/47</w:t>
      </w:r>
    </w:p>
    <w:p w:rsidR="00A73C81" w:rsidRPr="005F3D5E" w:rsidRDefault="00A73C81" w:rsidP="00A73C81">
      <w:pPr>
        <w:rPr>
          <w:rFonts w:ascii="Times New Roman" w:hAnsi="Times New Roman"/>
          <w:b/>
          <w:sz w:val="24"/>
          <w:szCs w:val="24"/>
        </w:rPr>
      </w:pPr>
    </w:p>
    <w:p w:rsidR="008C306D" w:rsidRDefault="008C306D" w:rsidP="00A73C8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 Совета народных </w:t>
      </w:r>
    </w:p>
    <w:p w:rsidR="008C306D" w:rsidRDefault="008C306D" w:rsidP="00A73C8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 Котельниковского городского поселения</w:t>
      </w:r>
    </w:p>
    <w:p w:rsidR="00A73C81" w:rsidRDefault="008C306D" w:rsidP="00A73C81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№69/35</w:t>
      </w:r>
      <w:r w:rsidR="0019166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т 19.08.2021 г. «</w:t>
      </w:r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 xml:space="preserve">Об утверждении Положения о </w:t>
      </w:r>
    </w:p>
    <w:p w:rsidR="00191667" w:rsidRDefault="0000272A" w:rsidP="008C306D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м</w:t>
      </w:r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>униципальном</w:t>
      </w:r>
      <w:r w:rsidR="00191667">
        <w:rPr>
          <w:rFonts w:ascii="Times New Roman" w:hAnsi="Times New Roman"/>
          <w:b/>
          <w:bCs/>
          <w:color w:val="auto"/>
          <w:sz w:val="24"/>
          <w:szCs w:val="24"/>
        </w:rPr>
        <w:t xml:space="preserve"> жилищном </w:t>
      </w:r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>контроле</w:t>
      </w:r>
      <w:proofErr w:type="gramEnd"/>
      <w:r w:rsidR="00191667">
        <w:rPr>
          <w:rFonts w:ascii="Times New Roman" w:hAnsi="Times New Roman"/>
          <w:b/>
          <w:bCs/>
          <w:color w:val="auto"/>
          <w:sz w:val="24"/>
          <w:szCs w:val="24"/>
        </w:rPr>
        <w:t xml:space="preserve"> на территории</w:t>
      </w:r>
    </w:p>
    <w:p w:rsidR="00A73C81" w:rsidRDefault="00A73C81" w:rsidP="008C306D">
      <w:pPr>
        <w:outlineLvl w:val="0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</w:t>
      </w:r>
      <w:r w:rsidR="00191667">
        <w:rPr>
          <w:rFonts w:ascii="Times New Roman" w:hAnsi="Times New Roman"/>
          <w:b/>
          <w:sz w:val="24"/>
          <w:szCs w:val="24"/>
        </w:rPr>
        <w:t>го</w:t>
      </w:r>
      <w:r w:rsidRPr="005F3D5E">
        <w:rPr>
          <w:rFonts w:ascii="Times New Roman" w:hAnsi="Times New Roman"/>
          <w:b/>
          <w:sz w:val="24"/>
          <w:szCs w:val="24"/>
        </w:rPr>
        <w:t xml:space="preserve"> </w:t>
      </w:r>
      <w:r w:rsidR="008C306D">
        <w:rPr>
          <w:rFonts w:ascii="Times New Roman" w:hAnsi="Times New Roman"/>
          <w:b/>
          <w:sz w:val="24"/>
          <w:szCs w:val="24"/>
        </w:rPr>
        <w:t xml:space="preserve"> </w:t>
      </w:r>
      <w:r w:rsidRPr="005F3D5E">
        <w:rPr>
          <w:rFonts w:ascii="Times New Roman" w:hAnsi="Times New Roman"/>
          <w:b/>
          <w:sz w:val="24"/>
          <w:szCs w:val="24"/>
        </w:rPr>
        <w:t>городско</w:t>
      </w:r>
      <w:r w:rsidR="00191667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191667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Котельниковского</w:t>
      </w:r>
    </w:p>
    <w:p w:rsidR="00A73C81" w:rsidRPr="005F3D5E" w:rsidRDefault="00A73C81" w:rsidP="00A73C8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Волгоградской области</w:t>
      </w:r>
      <w:r w:rsidR="008C306D">
        <w:rPr>
          <w:rFonts w:ascii="Times New Roman" w:hAnsi="Times New Roman"/>
          <w:b/>
          <w:sz w:val="24"/>
          <w:szCs w:val="24"/>
        </w:rPr>
        <w:t>»</w:t>
      </w:r>
    </w:p>
    <w:p w:rsidR="00A73C81" w:rsidRPr="00EA01B8" w:rsidRDefault="00A73C81" w:rsidP="00A73C81">
      <w:pPr>
        <w:pStyle w:val="ConsPlusNormal"/>
        <w:jc w:val="both"/>
      </w:pP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F5CAE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6F5CAE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6F5CA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F5CAE">
          <w:rPr>
            <w:rFonts w:ascii="Times New Roman" w:hAnsi="Times New Roman"/>
            <w:sz w:val="24"/>
            <w:szCs w:val="24"/>
          </w:rPr>
          <w:t>закон</w:t>
        </w:r>
      </w:hyperlink>
      <w:r w:rsidRPr="006F5CAE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Pr="006F5CAE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Pr="006F5CAE">
        <w:rPr>
          <w:rFonts w:ascii="Times New Roman" w:hAnsi="Times New Roman"/>
          <w:sz w:val="24"/>
          <w:szCs w:val="24"/>
        </w:rPr>
        <w:t>Совет народных</w:t>
      </w:r>
      <w:r w:rsidRPr="005F3D5E">
        <w:rPr>
          <w:rFonts w:ascii="Times New Roman" w:hAnsi="Times New Roman"/>
          <w:sz w:val="24"/>
          <w:szCs w:val="24"/>
        </w:rPr>
        <w:t xml:space="preserve"> депутатов Котельниковского городского поселения 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D5E">
        <w:rPr>
          <w:rFonts w:ascii="Times New Roman" w:hAnsi="Times New Roman"/>
          <w:sz w:val="24"/>
          <w:szCs w:val="24"/>
        </w:rPr>
        <w:t xml:space="preserve"> 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06D" w:rsidRPr="008C306D" w:rsidRDefault="00A73C81" w:rsidP="008C306D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C306D">
        <w:rPr>
          <w:rFonts w:ascii="Times New Roman" w:hAnsi="Times New Roman"/>
          <w:sz w:val="24"/>
          <w:szCs w:val="24"/>
        </w:rPr>
        <w:t xml:space="preserve">1. </w:t>
      </w:r>
      <w:r w:rsidR="008C306D" w:rsidRPr="008C306D">
        <w:rPr>
          <w:rFonts w:ascii="Times New Roman" w:hAnsi="Times New Roman"/>
          <w:sz w:val="24"/>
          <w:szCs w:val="24"/>
        </w:rPr>
        <w:t xml:space="preserve">Внести изменение в </w:t>
      </w:r>
      <w:r w:rsidR="00122284">
        <w:rPr>
          <w:rFonts w:ascii="Times New Roman" w:hAnsi="Times New Roman"/>
          <w:sz w:val="24"/>
          <w:szCs w:val="24"/>
        </w:rPr>
        <w:t>пункт 4.3.3.</w:t>
      </w:r>
      <w:r w:rsidR="00122284" w:rsidRPr="008C306D">
        <w:rPr>
          <w:rFonts w:ascii="Times New Roman" w:hAnsi="Times New Roman"/>
          <w:sz w:val="24"/>
          <w:szCs w:val="24"/>
        </w:rPr>
        <w:t xml:space="preserve"> </w:t>
      </w:r>
      <w:r w:rsidR="00122284" w:rsidRPr="00EA01B8">
        <w:rPr>
          <w:rFonts w:ascii="Times New Roman" w:hAnsi="Times New Roman"/>
          <w:bCs/>
          <w:color w:val="auto"/>
          <w:sz w:val="24"/>
          <w:szCs w:val="24"/>
        </w:rPr>
        <w:t>Положени</w:t>
      </w:r>
      <w:r w:rsidR="00122284">
        <w:rPr>
          <w:rFonts w:ascii="Times New Roman" w:hAnsi="Times New Roman"/>
          <w:bCs/>
          <w:color w:val="auto"/>
          <w:sz w:val="24"/>
          <w:szCs w:val="24"/>
        </w:rPr>
        <w:t>я</w:t>
      </w:r>
      <w:r w:rsidR="008C306D" w:rsidRPr="008C306D">
        <w:rPr>
          <w:rFonts w:ascii="Times New Roman" w:hAnsi="Times New Roman"/>
          <w:sz w:val="24"/>
          <w:szCs w:val="24"/>
        </w:rPr>
        <w:t xml:space="preserve"> </w:t>
      </w:r>
      <w:bookmarkStart w:id="1" w:name="_Hlk73456502"/>
      <w:r w:rsidR="008C306D" w:rsidRPr="008C306D">
        <w:rPr>
          <w:rFonts w:ascii="Times New Roman" w:hAnsi="Times New Roman"/>
          <w:sz w:val="24"/>
          <w:szCs w:val="24"/>
        </w:rPr>
        <w:t>о муниципальном</w:t>
      </w:r>
      <w:r w:rsidR="006E613C">
        <w:rPr>
          <w:rFonts w:ascii="Times New Roman" w:hAnsi="Times New Roman"/>
          <w:sz w:val="24"/>
          <w:szCs w:val="24"/>
        </w:rPr>
        <w:t xml:space="preserve"> жилищном контроле </w:t>
      </w:r>
      <w:r w:rsidR="008C306D" w:rsidRPr="008C306D">
        <w:rPr>
          <w:rFonts w:ascii="Times New Roman" w:hAnsi="Times New Roman"/>
          <w:sz w:val="24"/>
          <w:szCs w:val="24"/>
        </w:rPr>
        <w:t xml:space="preserve"> </w:t>
      </w:r>
      <w:r w:rsidR="006E613C">
        <w:rPr>
          <w:rFonts w:ascii="Times New Roman" w:hAnsi="Times New Roman"/>
          <w:sz w:val="24"/>
          <w:szCs w:val="24"/>
        </w:rPr>
        <w:t>на территории</w:t>
      </w:r>
      <w:r w:rsidR="008C306D" w:rsidRPr="008C306D">
        <w:rPr>
          <w:rFonts w:ascii="Times New Roman" w:hAnsi="Times New Roman"/>
          <w:sz w:val="24"/>
          <w:szCs w:val="24"/>
        </w:rPr>
        <w:t xml:space="preserve"> </w:t>
      </w:r>
      <w:bookmarkEnd w:id="1"/>
      <w:r w:rsidR="008C306D" w:rsidRPr="008C306D">
        <w:rPr>
          <w:rFonts w:ascii="Times New Roman" w:hAnsi="Times New Roman"/>
          <w:sz w:val="24"/>
          <w:szCs w:val="24"/>
        </w:rPr>
        <w:t>Котельниковско</w:t>
      </w:r>
      <w:r w:rsidR="006E613C">
        <w:rPr>
          <w:rFonts w:ascii="Times New Roman" w:hAnsi="Times New Roman"/>
          <w:sz w:val="24"/>
          <w:szCs w:val="24"/>
        </w:rPr>
        <w:t>го</w:t>
      </w:r>
      <w:r w:rsidR="008C306D" w:rsidRPr="008C306D">
        <w:rPr>
          <w:rFonts w:ascii="Times New Roman" w:hAnsi="Times New Roman"/>
          <w:sz w:val="24"/>
          <w:szCs w:val="24"/>
        </w:rPr>
        <w:t xml:space="preserve"> городско</w:t>
      </w:r>
      <w:r w:rsidR="006E613C">
        <w:rPr>
          <w:rFonts w:ascii="Times New Roman" w:hAnsi="Times New Roman"/>
          <w:sz w:val="24"/>
          <w:szCs w:val="24"/>
        </w:rPr>
        <w:t>го</w:t>
      </w:r>
      <w:r w:rsidR="008C306D" w:rsidRPr="008C306D">
        <w:rPr>
          <w:rFonts w:ascii="Times New Roman" w:hAnsi="Times New Roman"/>
          <w:sz w:val="24"/>
          <w:szCs w:val="24"/>
        </w:rPr>
        <w:t xml:space="preserve"> поселени</w:t>
      </w:r>
      <w:r w:rsidR="006E613C">
        <w:rPr>
          <w:rFonts w:ascii="Times New Roman" w:hAnsi="Times New Roman"/>
          <w:sz w:val="24"/>
          <w:szCs w:val="24"/>
        </w:rPr>
        <w:t>я</w:t>
      </w:r>
      <w:r w:rsidR="008C306D" w:rsidRPr="008C306D">
        <w:rPr>
          <w:rFonts w:ascii="Times New Roman" w:hAnsi="Times New Roman"/>
          <w:sz w:val="24"/>
          <w:szCs w:val="24"/>
        </w:rPr>
        <w:t xml:space="preserve"> Котельниковского муниципального района Волгоградской области, </w:t>
      </w:r>
      <w:proofErr w:type="gramStart"/>
      <w:r w:rsidR="008C306D" w:rsidRPr="008C306D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="008C306D" w:rsidRPr="008C306D">
        <w:rPr>
          <w:rFonts w:ascii="Times New Roman" w:hAnsi="Times New Roman"/>
          <w:sz w:val="24"/>
          <w:szCs w:val="24"/>
        </w:rPr>
        <w:t xml:space="preserve"> </w:t>
      </w:r>
      <w:r w:rsidR="008C306D">
        <w:rPr>
          <w:rFonts w:ascii="Times New Roman" w:hAnsi="Times New Roman"/>
          <w:sz w:val="24"/>
          <w:szCs w:val="24"/>
        </w:rPr>
        <w:t xml:space="preserve">Решением </w:t>
      </w:r>
      <w:r w:rsidR="008C306D" w:rsidRPr="008C306D">
        <w:rPr>
          <w:rFonts w:ascii="Times New Roman" w:hAnsi="Times New Roman"/>
          <w:sz w:val="24"/>
          <w:szCs w:val="24"/>
        </w:rPr>
        <w:t>Совета народных депутатов Котельниковского городского поселения</w:t>
      </w:r>
      <w:r w:rsidR="008C306D">
        <w:rPr>
          <w:rFonts w:ascii="Times New Roman" w:hAnsi="Times New Roman"/>
          <w:sz w:val="24"/>
          <w:szCs w:val="24"/>
        </w:rPr>
        <w:t xml:space="preserve"> </w:t>
      </w:r>
      <w:r w:rsidR="008C306D" w:rsidRPr="008C306D">
        <w:rPr>
          <w:rFonts w:ascii="Times New Roman" w:hAnsi="Times New Roman"/>
          <w:sz w:val="24"/>
          <w:szCs w:val="24"/>
        </w:rPr>
        <w:t>№69/35</w:t>
      </w:r>
      <w:r w:rsidR="006E613C">
        <w:rPr>
          <w:rFonts w:ascii="Times New Roman" w:hAnsi="Times New Roman"/>
          <w:sz w:val="24"/>
          <w:szCs w:val="24"/>
        </w:rPr>
        <w:t>8</w:t>
      </w:r>
      <w:r w:rsidR="008C306D" w:rsidRPr="008C306D">
        <w:rPr>
          <w:rFonts w:ascii="Times New Roman" w:hAnsi="Times New Roman"/>
          <w:sz w:val="24"/>
          <w:szCs w:val="24"/>
        </w:rPr>
        <w:t xml:space="preserve"> о</w:t>
      </w:r>
      <w:r w:rsidR="008C306D" w:rsidRPr="008C306D">
        <w:rPr>
          <w:rFonts w:ascii="Times New Roman" w:hAnsi="Times New Roman"/>
          <w:bCs/>
          <w:color w:val="auto"/>
          <w:sz w:val="24"/>
          <w:szCs w:val="24"/>
        </w:rPr>
        <w:t xml:space="preserve">т 19.08.2021 г. «Об утверждении Положения о муниципальном </w:t>
      </w:r>
      <w:r w:rsidR="006E613C">
        <w:rPr>
          <w:rFonts w:ascii="Times New Roman" w:hAnsi="Times New Roman"/>
          <w:bCs/>
          <w:color w:val="auto"/>
          <w:sz w:val="24"/>
          <w:szCs w:val="24"/>
        </w:rPr>
        <w:t xml:space="preserve">жилищном контроле на территории </w:t>
      </w:r>
      <w:r w:rsidR="008C306D" w:rsidRPr="008C306D">
        <w:rPr>
          <w:rFonts w:ascii="Times New Roman" w:hAnsi="Times New Roman"/>
          <w:bCs/>
          <w:sz w:val="24"/>
          <w:szCs w:val="24"/>
        </w:rPr>
        <w:t xml:space="preserve"> </w:t>
      </w:r>
      <w:r w:rsidR="008C306D" w:rsidRPr="008C306D">
        <w:rPr>
          <w:rFonts w:ascii="Times New Roman" w:hAnsi="Times New Roman"/>
          <w:sz w:val="24"/>
          <w:szCs w:val="24"/>
        </w:rPr>
        <w:t>Котельниковско</w:t>
      </w:r>
      <w:r w:rsidR="006E613C">
        <w:rPr>
          <w:rFonts w:ascii="Times New Roman" w:hAnsi="Times New Roman"/>
          <w:sz w:val="24"/>
          <w:szCs w:val="24"/>
        </w:rPr>
        <w:t>го</w:t>
      </w:r>
      <w:r w:rsidR="008C306D" w:rsidRPr="008C306D">
        <w:rPr>
          <w:rFonts w:ascii="Times New Roman" w:hAnsi="Times New Roman"/>
          <w:sz w:val="24"/>
          <w:szCs w:val="24"/>
        </w:rPr>
        <w:t xml:space="preserve"> городско</w:t>
      </w:r>
      <w:r w:rsidR="006E613C">
        <w:rPr>
          <w:rFonts w:ascii="Times New Roman" w:hAnsi="Times New Roman"/>
          <w:sz w:val="24"/>
          <w:szCs w:val="24"/>
        </w:rPr>
        <w:t>го</w:t>
      </w:r>
      <w:r w:rsidR="008C306D" w:rsidRPr="008C306D">
        <w:rPr>
          <w:rFonts w:ascii="Times New Roman" w:hAnsi="Times New Roman"/>
          <w:sz w:val="24"/>
          <w:szCs w:val="24"/>
        </w:rPr>
        <w:t xml:space="preserve"> поселени</w:t>
      </w:r>
      <w:r w:rsidR="006E613C">
        <w:rPr>
          <w:rFonts w:ascii="Times New Roman" w:hAnsi="Times New Roman"/>
          <w:sz w:val="24"/>
          <w:szCs w:val="24"/>
        </w:rPr>
        <w:t>я</w:t>
      </w:r>
      <w:r w:rsidR="008C306D" w:rsidRPr="008C306D">
        <w:rPr>
          <w:rFonts w:ascii="Times New Roman" w:hAnsi="Times New Roman"/>
          <w:sz w:val="24"/>
          <w:szCs w:val="24"/>
        </w:rPr>
        <w:t xml:space="preserve"> Котельниковского</w:t>
      </w:r>
      <w:r w:rsidR="008C306D">
        <w:rPr>
          <w:rFonts w:ascii="Times New Roman" w:hAnsi="Times New Roman"/>
          <w:sz w:val="24"/>
          <w:szCs w:val="24"/>
        </w:rPr>
        <w:t xml:space="preserve"> </w:t>
      </w:r>
      <w:r w:rsidR="008C306D" w:rsidRPr="008C306D">
        <w:rPr>
          <w:rFonts w:ascii="Times New Roman" w:hAnsi="Times New Roman"/>
          <w:sz w:val="24"/>
          <w:szCs w:val="24"/>
        </w:rPr>
        <w:t>муниципального района Волгоградской области»</w:t>
      </w:r>
      <w:r w:rsidR="0016407C">
        <w:rPr>
          <w:rFonts w:ascii="Times New Roman" w:hAnsi="Times New Roman"/>
          <w:sz w:val="24"/>
          <w:szCs w:val="24"/>
        </w:rPr>
        <w:t>.</w:t>
      </w:r>
    </w:p>
    <w:p w:rsidR="00122284" w:rsidRDefault="00A73C81" w:rsidP="00122284">
      <w:pPr>
        <w:pStyle w:val="ConsPlusTitle"/>
        <w:spacing w:line="240" w:lineRule="exact"/>
        <w:jc w:val="both"/>
        <w:rPr>
          <w:b w:val="0"/>
          <w:szCs w:val="24"/>
        </w:rPr>
      </w:pPr>
      <w:r w:rsidRPr="008C306D">
        <w:rPr>
          <w:b w:val="0"/>
          <w:szCs w:val="24"/>
        </w:rPr>
        <w:t xml:space="preserve"> </w:t>
      </w:r>
      <w:r w:rsidR="0016407C">
        <w:rPr>
          <w:b w:val="0"/>
          <w:szCs w:val="24"/>
        </w:rPr>
        <w:t>2</w:t>
      </w:r>
      <w:r w:rsidRPr="008C306D">
        <w:rPr>
          <w:b w:val="0"/>
          <w:szCs w:val="24"/>
        </w:rPr>
        <w:t>.</w:t>
      </w:r>
      <w:r w:rsidR="0016407C">
        <w:rPr>
          <w:b w:val="0"/>
          <w:szCs w:val="24"/>
        </w:rPr>
        <w:t xml:space="preserve"> </w:t>
      </w:r>
      <w:r w:rsidR="00122284">
        <w:rPr>
          <w:b w:val="0"/>
          <w:szCs w:val="24"/>
        </w:rPr>
        <w:t xml:space="preserve">Изложить пункт 4.3.3. </w:t>
      </w:r>
      <w:r w:rsidR="00122284" w:rsidRPr="00BB4381">
        <w:rPr>
          <w:b w:val="0"/>
          <w:bCs/>
          <w:szCs w:val="24"/>
        </w:rPr>
        <w:t>П</w:t>
      </w:r>
      <w:r w:rsidR="00122284">
        <w:rPr>
          <w:b w:val="0"/>
          <w:bCs/>
          <w:szCs w:val="24"/>
        </w:rPr>
        <w:t>оложения</w:t>
      </w:r>
      <w:r w:rsidR="00122284" w:rsidRPr="00BB4381">
        <w:rPr>
          <w:b w:val="0"/>
          <w:bCs/>
          <w:szCs w:val="24"/>
        </w:rPr>
        <w:t xml:space="preserve"> </w:t>
      </w:r>
      <w:r w:rsidR="0016407C" w:rsidRPr="0016407C">
        <w:rPr>
          <w:b w:val="0"/>
          <w:szCs w:val="24"/>
        </w:rPr>
        <w:t xml:space="preserve">о муниципальном </w:t>
      </w:r>
      <w:r w:rsidR="006E613C" w:rsidRPr="006E613C">
        <w:rPr>
          <w:b w:val="0"/>
          <w:szCs w:val="24"/>
        </w:rPr>
        <w:t>жилищном контроле  на территории Котельниковского городского поселения</w:t>
      </w:r>
      <w:r w:rsidR="0016407C" w:rsidRPr="0016407C">
        <w:rPr>
          <w:b w:val="0"/>
          <w:szCs w:val="24"/>
        </w:rPr>
        <w:t xml:space="preserve"> Котельниковского муниципального района Волгоградской области, </w:t>
      </w:r>
      <w:proofErr w:type="gramStart"/>
      <w:r w:rsidR="0016407C" w:rsidRPr="0016407C">
        <w:rPr>
          <w:b w:val="0"/>
          <w:szCs w:val="24"/>
        </w:rPr>
        <w:t>утвержденное</w:t>
      </w:r>
      <w:proofErr w:type="gramEnd"/>
      <w:r w:rsidR="0016407C" w:rsidRPr="0016407C">
        <w:rPr>
          <w:b w:val="0"/>
          <w:szCs w:val="24"/>
        </w:rPr>
        <w:t xml:space="preserve"> Решением Совета народных депутатов Котельниковского городского поселения №69/35</w:t>
      </w:r>
      <w:r w:rsidR="006E613C">
        <w:rPr>
          <w:b w:val="0"/>
          <w:szCs w:val="24"/>
        </w:rPr>
        <w:t>8</w:t>
      </w:r>
      <w:r w:rsidR="0016407C" w:rsidRPr="0016407C">
        <w:rPr>
          <w:b w:val="0"/>
          <w:szCs w:val="24"/>
        </w:rPr>
        <w:t xml:space="preserve"> о</w:t>
      </w:r>
      <w:r w:rsidR="0016407C" w:rsidRPr="0016407C">
        <w:rPr>
          <w:b w:val="0"/>
          <w:bCs/>
          <w:szCs w:val="24"/>
        </w:rPr>
        <w:t xml:space="preserve">т 19.08.2021 г. «Об утверждении Положения о муниципальном </w:t>
      </w:r>
      <w:r w:rsidR="006E613C" w:rsidRPr="006E613C">
        <w:rPr>
          <w:b w:val="0"/>
          <w:szCs w:val="24"/>
        </w:rPr>
        <w:t>жилищном контроле  на территории Котельниковского городского поселения</w:t>
      </w:r>
      <w:r w:rsidR="006E613C" w:rsidRPr="0016407C">
        <w:rPr>
          <w:b w:val="0"/>
          <w:szCs w:val="24"/>
        </w:rPr>
        <w:t xml:space="preserve"> </w:t>
      </w:r>
      <w:r w:rsidR="0016407C" w:rsidRPr="0016407C">
        <w:rPr>
          <w:b w:val="0"/>
          <w:szCs w:val="24"/>
        </w:rPr>
        <w:t>Котельниковского муниципального района Волгоградской области»</w:t>
      </w:r>
      <w:r w:rsidR="0016407C">
        <w:rPr>
          <w:b w:val="0"/>
          <w:szCs w:val="24"/>
        </w:rPr>
        <w:t xml:space="preserve"> </w:t>
      </w:r>
      <w:r w:rsidR="00122284">
        <w:rPr>
          <w:b w:val="0"/>
          <w:szCs w:val="24"/>
        </w:rPr>
        <w:t>в следующей  редакции:</w:t>
      </w:r>
    </w:p>
    <w:p w:rsidR="00122284" w:rsidRPr="0081346D" w:rsidRDefault="00122284" w:rsidP="00122284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b/>
          <w:szCs w:val="24"/>
        </w:rPr>
        <w:t xml:space="preserve"> </w:t>
      </w:r>
      <w:r w:rsidRPr="0081346D">
        <w:rPr>
          <w:rFonts w:ascii="Times New Roman" w:hAnsi="Times New Roman"/>
          <w:b/>
          <w:sz w:val="24"/>
          <w:szCs w:val="24"/>
        </w:rPr>
        <w:t>«</w:t>
      </w:r>
      <w:r w:rsidRPr="0081346D">
        <w:rPr>
          <w:rFonts w:ascii="Times New Roman" w:hAnsi="Times New Roman"/>
          <w:sz w:val="24"/>
          <w:szCs w:val="24"/>
        </w:rPr>
        <w:t>4.3.3. Контрольный орган может проводить следующие виды плановых контрольных мероприятий:</w:t>
      </w:r>
    </w:p>
    <w:p w:rsidR="00122284" w:rsidRPr="0081346D" w:rsidRDefault="00122284" w:rsidP="001222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>инспекционный визит;</w:t>
      </w:r>
    </w:p>
    <w:p w:rsidR="00122284" w:rsidRPr="0081346D" w:rsidRDefault="00122284" w:rsidP="001222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>рейдовый осмотр;</w:t>
      </w:r>
    </w:p>
    <w:p w:rsidR="00122284" w:rsidRPr="0081346D" w:rsidRDefault="00122284" w:rsidP="001222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>документарная проверка;</w:t>
      </w:r>
    </w:p>
    <w:p w:rsidR="00122284" w:rsidRPr="0081346D" w:rsidRDefault="00122284" w:rsidP="001222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>выездная проверка.</w:t>
      </w:r>
    </w:p>
    <w:p w:rsidR="00122284" w:rsidRPr="0081346D" w:rsidRDefault="00122284" w:rsidP="001222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1346D">
        <w:rPr>
          <w:rFonts w:ascii="Times New Roman" w:hAnsi="Times New Roman"/>
          <w:sz w:val="24"/>
          <w:szCs w:val="24"/>
        </w:rPr>
        <w:t>В отношении объектов, относящихся к категории значительного риска, проводятся: выездная или документарная проверка.</w:t>
      </w:r>
    </w:p>
    <w:p w:rsidR="00122284" w:rsidRPr="0081346D" w:rsidRDefault="00122284" w:rsidP="001222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81346D">
        <w:rPr>
          <w:rFonts w:ascii="Times New Roman" w:hAnsi="Times New Roman"/>
          <w:sz w:val="24"/>
          <w:szCs w:val="24"/>
        </w:rPr>
        <w:t>В отношении объектов, относящихся к категории среднего риска, проводятся: документарная проверка или рейдовый осмотр.</w:t>
      </w:r>
    </w:p>
    <w:p w:rsidR="00122284" w:rsidRPr="0081346D" w:rsidRDefault="00122284" w:rsidP="001222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1346D">
        <w:rPr>
          <w:rFonts w:ascii="Times New Roman" w:hAnsi="Times New Roman"/>
          <w:sz w:val="24"/>
          <w:szCs w:val="24"/>
        </w:rPr>
        <w:t>В отношении объектов, относящихся к категории умеренного риска, проводятся: рейдовый осмотр или инспекционный визит.</w:t>
      </w:r>
    </w:p>
    <w:p w:rsidR="00122284" w:rsidRPr="0081346D" w:rsidRDefault="00122284" w:rsidP="001222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46D">
        <w:rPr>
          <w:rFonts w:ascii="Times New Roman" w:hAnsi="Times New Roman"/>
          <w:sz w:val="24"/>
          <w:szCs w:val="24"/>
        </w:rPr>
        <w:t xml:space="preserve">          </w:t>
      </w:r>
      <w:r w:rsidRPr="00805269">
        <w:rPr>
          <w:rFonts w:ascii="Times New Roman" w:hAnsi="Times New Roman"/>
          <w:sz w:val="24"/>
          <w:szCs w:val="24"/>
        </w:rPr>
        <w:t>В отношении объектов, относящихся к категории низкого риска, проводятся: наблюдение за соблюдением обязательных требований, выездное обследование</w:t>
      </w:r>
      <w:proofErr w:type="gramStart"/>
      <w:r w:rsidRPr="00805269">
        <w:rPr>
          <w:rFonts w:ascii="Times New Roman" w:hAnsi="Times New Roman"/>
          <w:sz w:val="24"/>
          <w:szCs w:val="24"/>
        </w:rPr>
        <w:t>.»</w:t>
      </w:r>
      <w:proofErr w:type="gramEnd"/>
    </w:p>
    <w:p w:rsidR="00A73C81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D5E"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 оставляю за собой.</w:t>
      </w:r>
    </w:p>
    <w:p w:rsidR="00A73C81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3D5E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обнародования путем размещения на официальном сайте администрации Котельниковского городского поселения в сети «Интернет».</w:t>
      </w:r>
    </w:p>
    <w:p w:rsidR="00A73C81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Председатель                                                                           Глава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                                                 Котельниковского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                         городского поселения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___________ С.Г. Кувикова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D5E">
        <w:rPr>
          <w:rFonts w:ascii="Times New Roman" w:hAnsi="Times New Roman"/>
          <w:b/>
          <w:sz w:val="24"/>
          <w:szCs w:val="24"/>
        </w:rPr>
        <w:t xml:space="preserve">          ___________ А.Л. Федоров</w:t>
      </w:r>
    </w:p>
    <w:p w:rsidR="006E613C" w:rsidRDefault="006E613C" w:rsidP="0016407C">
      <w:pPr>
        <w:widowControl/>
        <w:ind w:left="5103"/>
        <w:rPr>
          <w:rFonts w:ascii="Times New Roman" w:hAnsi="Times New Roman"/>
        </w:rPr>
      </w:pPr>
    </w:p>
    <w:sectPr w:rsidR="006E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09"/>
    <w:rsid w:val="0000272A"/>
    <w:rsid w:val="00101A09"/>
    <w:rsid w:val="00122284"/>
    <w:rsid w:val="001428C8"/>
    <w:rsid w:val="0016407C"/>
    <w:rsid w:val="00191667"/>
    <w:rsid w:val="001E36B7"/>
    <w:rsid w:val="006E613C"/>
    <w:rsid w:val="007C15AE"/>
    <w:rsid w:val="007F3B79"/>
    <w:rsid w:val="00805269"/>
    <w:rsid w:val="008C306D"/>
    <w:rsid w:val="009B610D"/>
    <w:rsid w:val="00A73C81"/>
    <w:rsid w:val="00BC41C1"/>
    <w:rsid w:val="00C0494F"/>
    <w:rsid w:val="00D94B9F"/>
    <w:rsid w:val="00DE5B66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73C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73C8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A73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1"/>
    <w:rsid w:val="008C30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8C306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B7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73C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73C8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A73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1"/>
    <w:rsid w:val="008C30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8C306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B7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GorS</cp:lastModifiedBy>
  <cp:revision>14</cp:revision>
  <cp:lastPrinted>2022-03-01T06:39:00Z</cp:lastPrinted>
  <dcterms:created xsi:type="dcterms:W3CDTF">2021-12-09T10:57:00Z</dcterms:created>
  <dcterms:modified xsi:type="dcterms:W3CDTF">2022-03-01T06:39:00Z</dcterms:modified>
</cp:coreProperties>
</file>