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F25355">
        <w:rPr>
          <w:lang w:eastAsia="ru-RU"/>
        </w:rPr>
        <w:t>11</w:t>
      </w:r>
      <w:r w:rsidR="00657CE3">
        <w:rPr>
          <w:lang w:eastAsia="ru-RU"/>
        </w:rPr>
        <w:t>.10</w:t>
      </w:r>
      <w:r w:rsidR="0017059F">
        <w:rPr>
          <w:lang w:eastAsia="ru-RU"/>
        </w:rPr>
        <w:t>.2022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F25355">
        <w:rPr>
          <w:u w:val="single"/>
          <w:lang w:eastAsia="ru-RU"/>
        </w:rPr>
        <w:t>12.09.</w:t>
      </w:r>
      <w:r w:rsidR="001A7BD3">
        <w:rPr>
          <w:u w:val="single"/>
          <w:lang w:eastAsia="ru-RU"/>
        </w:rPr>
        <w:t>2022</w:t>
      </w:r>
      <w:r>
        <w:rPr>
          <w:u w:val="single"/>
          <w:lang w:eastAsia="ru-RU"/>
        </w:rPr>
        <w:t>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C95806">
        <w:rPr>
          <w:lang w:eastAsia="ru-RU"/>
        </w:rPr>
        <w:t>09</w:t>
      </w:r>
      <w:r w:rsidR="001A7BD3">
        <w:rPr>
          <w:lang w:eastAsia="ru-RU"/>
        </w:rPr>
        <w:t>.09.2022</w:t>
      </w:r>
      <w:r w:rsidR="00E45C1A" w:rsidRPr="00CB15EA">
        <w:rPr>
          <w:lang w:eastAsia="ru-RU"/>
        </w:rPr>
        <w:t xml:space="preserve">г. по </w:t>
      </w:r>
      <w:r w:rsidR="001A7BD3">
        <w:rPr>
          <w:lang w:eastAsia="ru-RU"/>
        </w:rPr>
        <w:t>0</w:t>
      </w:r>
      <w:r w:rsidR="00C95806">
        <w:rPr>
          <w:lang w:eastAsia="ru-RU"/>
        </w:rPr>
        <w:t>4</w:t>
      </w:r>
      <w:r w:rsidR="001A7BD3">
        <w:rPr>
          <w:lang w:eastAsia="ru-RU"/>
        </w:rPr>
        <w:t>.10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Pr="00961D28" w:rsidRDefault="00AC3B62" w:rsidP="00961D28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публичных слушаний постоянно проживающих на территории Котельниковского городского </w:t>
      </w:r>
      <w:proofErr w:type="spellStart"/>
      <w:proofErr w:type="gramStart"/>
      <w:r>
        <w:rPr>
          <w:b/>
          <w:lang w:eastAsia="ru-RU"/>
        </w:rPr>
        <w:t>поселения:</w:t>
      </w:r>
      <w:r>
        <w:rPr>
          <w:lang w:eastAsia="ru-RU"/>
        </w:rPr>
        <w:t>Нет</w:t>
      </w:r>
      <w:proofErr w:type="spellEnd"/>
      <w:proofErr w:type="gramEnd"/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</w:t>
      </w:r>
      <w:r w:rsidR="00961D28">
        <w:rPr>
          <w:lang w:eastAsia="ru-RU"/>
        </w:rPr>
        <w:t>11</w:t>
      </w:r>
      <w:proofErr w:type="gramStart"/>
      <w:r>
        <w:rPr>
          <w:lang w:eastAsia="ru-RU"/>
        </w:rPr>
        <w:t>- 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657CE3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C90E5D">
        <w:rPr>
          <w:u w:val="single"/>
          <w:lang w:eastAsia="ru-RU"/>
        </w:rPr>
        <w:t xml:space="preserve"> </w:t>
      </w:r>
      <w:proofErr w:type="gramStart"/>
      <w:r w:rsidR="00961D28">
        <w:rPr>
          <w:u w:val="single"/>
          <w:lang w:eastAsia="ru-RU"/>
        </w:rPr>
        <w:t>11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657CE3">
        <w:rPr>
          <w:u w:val="single"/>
          <w:lang w:eastAsia="ru-RU"/>
        </w:rPr>
        <w:t>Мартыненко Н.В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F25355">
        <w:rPr>
          <w:u w:val="single"/>
          <w:lang w:eastAsia="ru-RU"/>
        </w:rPr>
        <w:t>631</w:t>
      </w:r>
      <w:r w:rsidR="00C90E5D">
        <w:rPr>
          <w:u w:val="single"/>
          <w:lang w:eastAsia="ru-RU"/>
        </w:rPr>
        <w:t xml:space="preserve"> от </w:t>
      </w:r>
      <w:r w:rsidR="00F25355">
        <w:rPr>
          <w:u w:val="single"/>
          <w:lang w:eastAsia="ru-RU"/>
        </w:rPr>
        <w:t>12.09.</w:t>
      </w:r>
      <w:r w:rsidR="00657CE3">
        <w:rPr>
          <w:u w:val="single"/>
          <w:lang w:eastAsia="ru-RU"/>
        </w:rPr>
        <w:t>.2022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3D6A1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F25355">
        <w:rPr>
          <w:lang w:eastAsia="ru-RU"/>
        </w:rPr>
        <w:t>853</w:t>
      </w:r>
      <w:r w:rsidR="006604B4">
        <w:rPr>
          <w:lang w:eastAsia="ru-RU"/>
        </w:rPr>
        <w:t>.0 кв. м с кадастровым номером 34:13:1300</w:t>
      </w:r>
      <w:r w:rsidR="00F25355">
        <w:rPr>
          <w:lang w:eastAsia="ru-RU"/>
        </w:rPr>
        <w:t>18</w:t>
      </w:r>
      <w:r w:rsidR="006604B4">
        <w:rPr>
          <w:lang w:eastAsia="ru-RU"/>
        </w:rPr>
        <w:t>:</w:t>
      </w:r>
      <w:r w:rsidR="00F25355">
        <w:rPr>
          <w:lang w:eastAsia="ru-RU"/>
        </w:rPr>
        <w:t>222</w:t>
      </w:r>
      <w:r w:rsidR="006604B4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95806">
        <w:rPr>
          <w:lang w:eastAsia="ru-RU"/>
        </w:rPr>
        <w:t>ул.</w:t>
      </w:r>
      <w:proofErr w:type="gramEnd"/>
      <w:r w:rsidR="00C95806">
        <w:rPr>
          <w:lang w:eastAsia="ru-RU"/>
        </w:rPr>
        <w:t xml:space="preserve"> </w:t>
      </w:r>
      <w:r w:rsidR="00F25355">
        <w:rPr>
          <w:lang w:eastAsia="ru-RU"/>
        </w:rPr>
        <w:t>Полякова, д.83</w:t>
      </w:r>
      <w:r w:rsidR="00CA52CF">
        <w:rPr>
          <w:lang w:eastAsia="ru-RU"/>
        </w:rPr>
        <w:t xml:space="preserve">                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961D28">
        <w:rPr>
          <w:u w:val="single"/>
          <w:lang w:eastAsia="ru-RU"/>
        </w:rPr>
        <w:t>11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657CE3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</w:t>
      </w:r>
      <w:proofErr w:type="gramStart"/>
      <w:r w:rsidR="00F40771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proofErr w:type="gramEnd"/>
      <w:r w:rsidR="00657CE3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5E1AA1" w:rsidRDefault="005E1AA1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F25355" w:rsidRPr="00F25355" w:rsidRDefault="00AC3B62" w:rsidP="00F25355">
      <w:pPr>
        <w:pStyle w:val="a4"/>
        <w:numPr>
          <w:ilvl w:val="0"/>
          <w:numId w:val="1"/>
        </w:numPr>
        <w:suppressAutoHyphens w:val="0"/>
        <w:spacing w:line="240" w:lineRule="atLeast"/>
        <w:ind w:left="0" w:firstLine="567"/>
        <w:jc w:val="both"/>
        <w:rPr>
          <w:rFonts w:eastAsiaTheme="minorEastAsia"/>
          <w:u w:val="single"/>
          <w:lang w:eastAsia="ru-RU"/>
        </w:rPr>
      </w:pPr>
      <w:r w:rsidRPr="00F25355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F25355">
        <w:rPr>
          <w:lang w:eastAsia="ru-RU"/>
        </w:rPr>
        <w:t xml:space="preserve">площадью 853.0 кв. м с кадастровым номером 34:13:130018:222, расположенном по адресу: Волгоградская область, </w:t>
      </w:r>
      <w:proofErr w:type="spellStart"/>
      <w:r w:rsidR="00F25355">
        <w:rPr>
          <w:lang w:eastAsia="ru-RU"/>
        </w:rPr>
        <w:t>Котельниковский</w:t>
      </w:r>
      <w:proofErr w:type="spellEnd"/>
      <w:r w:rsidR="00F25355">
        <w:rPr>
          <w:lang w:eastAsia="ru-RU"/>
        </w:rPr>
        <w:t xml:space="preserve"> район, г. </w:t>
      </w:r>
      <w:proofErr w:type="gramStart"/>
      <w:r w:rsidR="00F25355">
        <w:rPr>
          <w:lang w:eastAsia="ru-RU"/>
        </w:rPr>
        <w:t>Котельниково,  ул.</w:t>
      </w:r>
      <w:proofErr w:type="gramEnd"/>
      <w:r w:rsidR="00F25355">
        <w:rPr>
          <w:lang w:eastAsia="ru-RU"/>
        </w:rPr>
        <w:t xml:space="preserve"> Полякова, д.83                </w:t>
      </w:r>
    </w:p>
    <w:p w:rsidR="00657CE3" w:rsidRPr="00F25355" w:rsidRDefault="00AC3B62" w:rsidP="00F25355">
      <w:pPr>
        <w:pStyle w:val="a4"/>
        <w:numPr>
          <w:ilvl w:val="0"/>
          <w:numId w:val="1"/>
        </w:numPr>
        <w:suppressAutoHyphens w:val="0"/>
        <w:spacing w:line="240" w:lineRule="atLeast"/>
        <w:ind w:left="0" w:firstLine="567"/>
        <w:jc w:val="both"/>
        <w:rPr>
          <w:rFonts w:eastAsiaTheme="minorEastAsia"/>
          <w:u w:val="single"/>
          <w:lang w:eastAsia="ru-RU"/>
        </w:rPr>
      </w:pPr>
      <w:r w:rsidRPr="00F25355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F25355">
        <w:t xml:space="preserve">Баранова Николая </w:t>
      </w:r>
      <w:proofErr w:type="spellStart"/>
      <w:r w:rsidR="00F25355">
        <w:t>Алесксндровича</w:t>
      </w:r>
      <w:proofErr w:type="spellEnd"/>
    </w:p>
    <w:p w:rsidR="00F25355" w:rsidRDefault="00AC3B62" w:rsidP="00F25355">
      <w:pPr>
        <w:pStyle w:val="a4"/>
        <w:suppressAutoHyphens w:val="0"/>
        <w:spacing w:line="240" w:lineRule="atLeast"/>
        <w:ind w:left="76"/>
        <w:jc w:val="both"/>
        <w:rPr>
          <w:lang w:eastAsia="ru-RU"/>
        </w:rPr>
      </w:pPr>
      <w:r w:rsidRPr="00657CE3">
        <w:rPr>
          <w:b/>
          <w:u w:val="single"/>
          <w:lang w:eastAsia="ru-RU"/>
        </w:rPr>
        <w:t>Суть выступления:</w:t>
      </w:r>
      <w:r w:rsidRPr="00657CE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F25355">
        <w:rPr>
          <w:lang w:eastAsia="ru-RU"/>
        </w:rPr>
        <w:t xml:space="preserve">площадью 853.0 кв. м с кадастровым номером 34:13:130018:222, расположенном по адресу: Волгоградская область, </w:t>
      </w:r>
      <w:proofErr w:type="spellStart"/>
      <w:r w:rsidR="00F25355">
        <w:rPr>
          <w:lang w:eastAsia="ru-RU"/>
        </w:rPr>
        <w:t>Котельниковский</w:t>
      </w:r>
      <w:proofErr w:type="spellEnd"/>
      <w:r w:rsidR="00F25355">
        <w:rPr>
          <w:lang w:eastAsia="ru-RU"/>
        </w:rPr>
        <w:t xml:space="preserve"> район, г. </w:t>
      </w:r>
      <w:proofErr w:type="gramStart"/>
      <w:r w:rsidR="00F25355">
        <w:rPr>
          <w:lang w:eastAsia="ru-RU"/>
        </w:rPr>
        <w:t>Котельниково,  ул.</w:t>
      </w:r>
      <w:proofErr w:type="gramEnd"/>
      <w:r w:rsidR="00F25355">
        <w:rPr>
          <w:lang w:eastAsia="ru-RU"/>
        </w:rPr>
        <w:t xml:space="preserve"> Полякова, д.83                </w:t>
      </w:r>
    </w:p>
    <w:p w:rsidR="00C95806" w:rsidRPr="00C95806" w:rsidRDefault="00C95806" w:rsidP="00F25355">
      <w:pPr>
        <w:pStyle w:val="a4"/>
        <w:suppressAutoHyphens w:val="0"/>
        <w:spacing w:line="240" w:lineRule="atLeast"/>
        <w:ind w:left="76"/>
        <w:jc w:val="both"/>
        <w:rPr>
          <w:lang w:eastAsia="en-US"/>
        </w:rPr>
      </w:pPr>
      <w:r>
        <w:rPr>
          <w:lang w:eastAsia="en-US"/>
        </w:rPr>
        <w:t>П</w:t>
      </w:r>
      <w:r w:rsidRPr="00C9580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C95806">
        <w:rPr>
          <w:vertAlign w:val="superscript"/>
          <w:lang w:eastAsia="en-US"/>
        </w:rPr>
        <w:t xml:space="preserve"> </w:t>
      </w:r>
      <w:r w:rsidRPr="00C95806">
        <w:rPr>
          <w:lang w:eastAsia="en-US"/>
        </w:rPr>
        <w:t xml:space="preserve">на: </w:t>
      </w:r>
    </w:p>
    <w:p w:rsidR="00C95806" w:rsidRPr="00C95806" w:rsidRDefault="00C95806" w:rsidP="00C95806">
      <w:pPr>
        <w:suppressAutoHyphens w:val="0"/>
        <w:rPr>
          <w:lang w:eastAsia="en-US"/>
        </w:rPr>
      </w:pPr>
      <w:r w:rsidRPr="00C95806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95806" w:rsidRPr="00C95806" w:rsidRDefault="00C95806" w:rsidP="00C95806">
      <w:pPr>
        <w:suppressAutoHyphens w:val="0"/>
        <w:ind w:hanging="284"/>
        <w:contextualSpacing/>
        <w:rPr>
          <w:lang w:eastAsia="en-US"/>
        </w:rPr>
      </w:pPr>
      <w:r w:rsidRPr="00C9580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C95806">
        <w:rPr>
          <w:lang w:eastAsia="en-US"/>
        </w:rPr>
        <w:t xml:space="preserve"> м.;   </w:t>
      </w:r>
    </w:p>
    <w:p w:rsidR="00C95806" w:rsidRPr="00C95806" w:rsidRDefault="00C95806" w:rsidP="00C95806">
      <w:pPr>
        <w:suppressAutoHyphens w:val="0"/>
        <w:ind w:hanging="284"/>
        <w:contextualSpacing/>
        <w:rPr>
          <w:lang w:eastAsia="en-US"/>
        </w:rPr>
      </w:pPr>
      <w:r w:rsidRPr="00C95806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95806" w:rsidRPr="00C95806" w:rsidRDefault="00C95806" w:rsidP="00C95806">
      <w:pPr>
        <w:suppressAutoHyphens w:val="0"/>
        <w:ind w:left="-284" w:hanging="283"/>
        <w:contextualSpacing/>
        <w:rPr>
          <w:lang w:eastAsia="en-US"/>
        </w:rPr>
      </w:pPr>
      <w:r w:rsidRPr="00C95806">
        <w:rPr>
          <w:lang w:eastAsia="en-US"/>
        </w:rPr>
        <w:t xml:space="preserve"> -минимальный отступ зданий, строений, сооружений от задней границы земельного участка- 3,0 м.; </w:t>
      </w:r>
    </w:p>
    <w:p w:rsidR="00C95806" w:rsidRPr="00C95806" w:rsidRDefault="00C95806" w:rsidP="00C95806">
      <w:pPr>
        <w:suppressAutoHyphens w:val="0"/>
        <w:ind w:hanging="284"/>
        <w:contextualSpacing/>
        <w:rPr>
          <w:lang w:eastAsia="en-US"/>
        </w:rPr>
      </w:pPr>
      <w:r w:rsidRPr="00C95806">
        <w:rPr>
          <w:b/>
          <w:i/>
          <w:lang w:eastAsia="en-US"/>
        </w:rPr>
        <w:t>-</w:t>
      </w:r>
      <w:r w:rsidRPr="00C95806">
        <w:rPr>
          <w:sz w:val="22"/>
          <w:szCs w:val="22"/>
          <w:lang w:eastAsia="en-US"/>
        </w:rPr>
        <w:t xml:space="preserve"> </w:t>
      </w:r>
      <w:r w:rsidRPr="00C95806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C95806">
        <w:rPr>
          <w:lang w:eastAsia="en-US"/>
        </w:rPr>
        <w:t>строений,  сооружений</w:t>
      </w:r>
      <w:proofErr w:type="gramEnd"/>
      <w:r w:rsidRPr="00C95806">
        <w:rPr>
          <w:sz w:val="22"/>
          <w:szCs w:val="22"/>
          <w:lang w:eastAsia="en-US"/>
        </w:rPr>
        <w:t xml:space="preserve"> </w:t>
      </w:r>
      <w:r w:rsidRPr="00C95806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806" w:rsidRPr="00C95806" w:rsidRDefault="00C95806" w:rsidP="00C95806">
      <w:pPr>
        <w:suppressAutoHyphens w:val="0"/>
        <w:ind w:left="-284"/>
        <w:contextualSpacing/>
        <w:rPr>
          <w:lang w:eastAsia="en-US"/>
        </w:rPr>
      </w:pPr>
      <w:r w:rsidRPr="00C95806">
        <w:rPr>
          <w:lang w:eastAsia="en-US"/>
        </w:rPr>
        <w:t>-максимальный процент застройки в границах земельного участка- 75 %.</w:t>
      </w:r>
    </w:p>
    <w:p w:rsidR="00DF1612" w:rsidRPr="00DF161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Pr="0001036E">
        <w:rPr>
          <w:b/>
          <w:u w:val="single"/>
          <w:lang w:eastAsia="ru-RU"/>
        </w:rPr>
        <w:t xml:space="preserve">, </w:t>
      </w:r>
      <w:r w:rsidR="00C95806">
        <w:rPr>
          <w:b/>
          <w:u w:val="single"/>
          <w:lang w:eastAsia="ru-RU"/>
        </w:rPr>
        <w:t xml:space="preserve">ул. </w:t>
      </w:r>
      <w:r w:rsidR="00F25355">
        <w:rPr>
          <w:b/>
          <w:u w:val="single"/>
          <w:lang w:eastAsia="ru-RU"/>
        </w:rPr>
        <w:t>Полякова 83</w:t>
      </w:r>
    </w:p>
    <w:p w:rsidR="00C95806" w:rsidRPr="00C95806" w:rsidRDefault="00C95806" w:rsidP="00C9580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C9580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C95806">
        <w:rPr>
          <w:vertAlign w:val="superscript"/>
          <w:lang w:eastAsia="en-US"/>
        </w:rPr>
        <w:t xml:space="preserve"> </w:t>
      </w:r>
      <w:r w:rsidRPr="00C95806">
        <w:rPr>
          <w:lang w:eastAsia="en-US"/>
        </w:rPr>
        <w:t xml:space="preserve">на: </w:t>
      </w:r>
    </w:p>
    <w:p w:rsidR="00C95806" w:rsidRPr="00C95806" w:rsidRDefault="00C95806" w:rsidP="00C95806">
      <w:pPr>
        <w:suppressAutoHyphens w:val="0"/>
        <w:rPr>
          <w:lang w:eastAsia="en-US"/>
        </w:rPr>
      </w:pPr>
      <w:r w:rsidRPr="00C95806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95806" w:rsidRPr="00C95806" w:rsidRDefault="00C95806" w:rsidP="00C95806">
      <w:pPr>
        <w:suppressAutoHyphens w:val="0"/>
        <w:ind w:hanging="284"/>
        <w:contextualSpacing/>
        <w:rPr>
          <w:lang w:eastAsia="en-US"/>
        </w:rPr>
      </w:pPr>
      <w:r w:rsidRPr="00C9580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участка- 0.7 м.;   </w:t>
      </w:r>
    </w:p>
    <w:p w:rsidR="00C95806" w:rsidRPr="00C95806" w:rsidRDefault="00C95806" w:rsidP="00C95806">
      <w:pPr>
        <w:suppressAutoHyphens w:val="0"/>
        <w:ind w:hanging="284"/>
        <w:contextualSpacing/>
        <w:rPr>
          <w:lang w:eastAsia="en-US"/>
        </w:rPr>
      </w:pPr>
      <w:r w:rsidRPr="00C95806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95806" w:rsidRPr="00C95806" w:rsidRDefault="00C95806" w:rsidP="00C95806">
      <w:pPr>
        <w:suppressAutoHyphens w:val="0"/>
        <w:ind w:left="-284" w:hanging="283"/>
        <w:contextualSpacing/>
        <w:rPr>
          <w:lang w:eastAsia="en-US"/>
        </w:rPr>
      </w:pPr>
      <w:r w:rsidRPr="00C95806">
        <w:rPr>
          <w:lang w:eastAsia="en-US"/>
        </w:rPr>
        <w:t xml:space="preserve"> -минимальный отступ зданий, строений, сооружений от задней границы земельного участка- 3,0 м.; </w:t>
      </w:r>
    </w:p>
    <w:p w:rsidR="00C95806" w:rsidRPr="00C95806" w:rsidRDefault="00C95806" w:rsidP="00C95806">
      <w:pPr>
        <w:suppressAutoHyphens w:val="0"/>
        <w:ind w:hanging="284"/>
        <w:contextualSpacing/>
        <w:rPr>
          <w:lang w:eastAsia="en-US"/>
        </w:rPr>
      </w:pPr>
      <w:r w:rsidRPr="00C95806">
        <w:rPr>
          <w:b/>
          <w:i/>
          <w:lang w:eastAsia="en-US"/>
        </w:rPr>
        <w:t>-</w:t>
      </w:r>
      <w:r w:rsidRPr="00C95806">
        <w:rPr>
          <w:sz w:val="22"/>
          <w:szCs w:val="22"/>
          <w:lang w:eastAsia="en-US"/>
        </w:rPr>
        <w:t xml:space="preserve"> </w:t>
      </w:r>
      <w:r w:rsidRPr="00C95806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C95806">
        <w:rPr>
          <w:lang w:eastAsia="en-US"/>
        </w:rPr>
        <w:t>строений,  сооружений</w:t>
      </w:r>
      <w:proofErr w:type="gramEnd"/>
      <w:r w:rsidRPr="00C95806">
        <w:rPr>
          <w:sz w:val="22"/>
          <w:szCs w:val="22"/>
          <w:lang w:eastAsia="en-US"/>
        </w:rPr>
        <w:t xml:space="preserve"> </w:t>
      </w:r>
      <w:r w:rsidRPr="00C95806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806" w:rsidRPr="00C95806" w:rsidRDefault="00C95806" w:rsidP="00C95806">
      <w:pPr>
        <w:suppressAutoHyphens w:val="0"/>
        <w:ind w:left="-284"/>
        <w:contextualSpacing/>
        <w:rPr>
          <w:lang w:eastAsia="en-US"/>
        </w:rPr>
      </w:pPr>
      <w:r w:rsidRPr="00C95806">
        <w:rPr>
          <w:lang w:eastAsia="en-US"/>
        </w:rPr>
        <w:t>-максимальный процент застройки в границах земельного участка- 75 %.</w:t>
      </w:r>
    </w:p>
    <w:p w:rsidR="00DF1612" w:rsidRDefault="00AC3B62" w:rsidP="003D6A15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95806">
        <w:rPr>
          <w:lang w:eastAsia="ru-RU"/>
        </w:rPr>
        <w:t xml:space="preserve">ул. </w:t>
      </w:r>
      <w:r w:rsidR="00F25355">
        <w:rPr>
          <w:lang w:eastAsia="ru-RU"/>
        </w:rPr>
        <w:t>Полякова, д.83</w:t>
      </w:r>
      <w:r w:rsidR="00CA52CF">
        <w:rPr>
          <w:lang w:eastAsia="ru-RU"/>
        </w:rPr>
        <w:t xml:space="preserve">                  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961D28">
        <w:rPr>
          <w:lang w:eastAsia="ru-RU"/>
        </w:rPr>
        <w:t>11</w:t>
      </w:r>
      <w:bookmarkStart w:id="0" w:name="_GoBack"/>
      <w:bookmarkEnd w:id="0"/>
      <w:r w:rsidR="004D0FCF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7E41BA">
        <w:rPr>
          <w:u w:val="single"/>
          <w:lang w:eastAsia="ru-RU"/>
        </w:rPr>
        <w:t>Мартыненко Н.В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F25355">
        <w:rPr>
          <w:b/>
          <w:lang w:eastAsia="ru-RU"/>
        </w:rPr>
        <w:t>11</w:t>
      </w:r>
      <w:r w:rsidR="007E41BA">
        <w:rPr>
          <w:b/>
          <w:lang w:eastAsia="ru-RU"/>
        </w:rPr>
        <w:t>.10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C95806" w:rsidRDefault="00AC3B62" w:rsidP="00C95806">
      <w:pPr>
        <w:pStyle w:val="a4"/>
        <w:suppressAutoHyphens w:val="0"/>
        <w:spacing w:line="240" w:lineRule="atLeast"/>
        <w:ind w:left="76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F25355">
        <w:rPr>
          <w:lang w:eastAsia="ru-RU"/>
        </w:rPr>
        <w:t xml:space="preserve">площадью 853.0 кв. м с кадастровым номером 34:13:130018:222, расположенном по адресу: Волгоградская область, </w:t>
      </w:r>
      <w:proofErr w:type="spellStart"/>
      <w:r w:rsidR="00F25355">
        <w:rPr>
          <w:lang w:eastAsia="ru-RU"/>
        </w:rPr>
        <w:t>Котельниковский</w:t>
      </w:r>
      <w:proofErr w:type="spellEnd"/>
      <w:r w:rsidR="00F25355">
        <w:rPr>
          <w:lang w:eastAsia="ru-RU"/>
        </w:rPr>
        <w:t xml:space="preserve"> район, г. </w:t>
      </w:r>
      <w:proofErr w:type="gramStart"/>
      <w:r w:rsidR="00F25355">
        <w:rPr>
          <w:lang w:eastAsia="ru-RU"/>
        </w:rPr>
        <w:t>Котельниково,  ул.</w:t>
      </w:r>
      <w:proofErr w:type="gramEnd"/>
      <w:r w:rsidR="00F25355">
        <w:rPr>
          <w:lang w:eastAsia="ru-RU"/>
        </w:rPr>
        <w:t xml:space="preserve"> Полякова, д.83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CA52C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3B1"/>
    <w:multiLevelType w:val="hybridMultilevel"/>
    <w:tmpl w:val="4FF4B858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796B7D"/>
    <w:multiLevelType w:val="hybridMultilevel"/>
    <w:tmpl w:val="F9001BEC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7059F"/>
    <w:rsid w:val="001A7BD3"/>
    <w:rsid w:val="0023699E"/>
    <w:rsid w:val="00280E0F"/>
    <w:rsid w:val="00284A04"/>
    <w:rsid w:val="00295121"/>
    <w:rsid w:val="00346135"/>
    <w:rsid w:val="00352C92"/>
    <w:rsid w:val="003D6A15"/>
    <w:rsid w:val="00430655"/>
    <w:rsid w:val="004D0FCF"/>
    <w:rsid w:val="00550D73"/>
    <w:rsid w:val="005565BE"/>
    <w:rsid w:val="005768C1"/>
    <w:rsid w:val="00597C9C"/>
    <w:rsid w:val="005E1AA1"/>
    <w:rsid w:val="005E66FB"/>
    <w:rsid w:val="0060670F"/>
    <w:rsid w:val="00643FB3"/>
    <w:rsid w:val="00657CE3"/>
    <w:rsid w:val="006604B4"/>
    <w:rsid w:val="0067006F"/>
    <w:rsid w:val="00695DE0"/>
    <w:rsid w:val="006E4409"/>
    <w:rsid w:val="0071098C"/>
    <w:rsid w:val="007536A9"/>
    <w:rsid w:val="007D09D1"/>
    <w:rsid w:val="007E41BA"/>
    <w:rsid w:val="00825BEB"/>
    <w:rsid w:val="008378B3"/>
    <w:rsid w:val="00874591"/>
    <w:rsid w:val="008762D1"/>
    <w:rsid w:val="008A0AB0"/>
    <w:rsid w:val="008B10EB"/>
    <w:rsid w:val="008C7BBC"/>
    <w:rsid w:val="0091688F"/>
    <w:rsid w:val="00932605"/>
    <w:rsid w:val="00961D28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B238AE"/>
    <w:rsid w:val="00B23918"/>
    <w:rsid w:val="00BB22BF"/>
    <w:rsid w:val="00BB66F9"/>
    <w:rsid w:val="00BF1E03"/>
    <w:rsid w:val="00C27A54"/>
    <w:rsid w:val="00C523DC"/>
    <w:rsid w:val="00C5394B"/>
    <w:rsid w:val="00C64329"/>
    <w:rsid w:val="00C85B4A"/>
    <w:rsid w:val="00C90E5D"/>
    <w:rsid w:val="00C95806"/>
    <w:rsid w:val="00CA52CF"/>
    <w:rsid w:val="00CB15EA"/>
    <w:rsid w:val="00D429B8"/>
    <w:rsid w:val="00D74DDE"/>
    <w:rsid w:val="00DF1612"/>
    <w:rsid w:val="00E00844"/>
    <w:rsid w:val="00E2463E"/>
    <w:rsid w:val="00E45C1A"/>
    <w:rsid w:val="00E967BA"/>
    <w:rsid w:val="00EB605B"/>
    <w:rsid w:val="00F25355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7640"/>
  <w15:docId w15:val="{B1CD261C-702A-4CC3-98EC-A8530368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2022-10-11T12:15:00Z</cp:lastPrinted>
  <dcterms:created xsi:type="dcterms:W3CDTF">2021-09-02T06:47:00Z</dcterms:created>
  <dcterms:modified xsi:type="dcterms:W3CDTF">2022-10-11T12:31:00Z</dcterms:modified>
</cp:coreProperties>
</file>