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C4D" w:rsidRPr="00B11B37" w:rsidRDefault="00DA1C4D" w:rsidP="00DA1C4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BF6A1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BF6A1D">
        <w:rPr>
          <w:rFonts w:ascii="Calibri" w:eastAsia="Times New Roman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03291750" wp14:editId="5A700BC3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6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F6A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B1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РАСПОРЯЖЕНИЕ                                                                           </w:t>
      </w:r>
      <w:r w:rsidRPr="00B11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                                         АДМИНИСТРАЦИИ </w:t>
      </w:r>
      <w:r w:rsidRPr="00B11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                КОТЕЛЬНИКОВСКОГО  ГОРОДСКОГО ПОСЕЛЕНИЯ          </w:t>
      </w:r>
      <w:r w:rsidRPr="00B11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             КОТЕЛЬНИКОВСКОГО  МУНИЦИПАЛЬНОГО  РАЙОНА                                                              </w:t>
      </w:r>
      <w:r w:rsidRPr="00B11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Pr="00B11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ВОЛГОГРАДСКОЙ ОБЛАСТИ</w:t>
      </w:r>
    </w:p>
    <w:p w:rsidR="00DA1C4D" w:rsidRPr="00BF6A1D" w:rsidRDefault="00DA1C4D" w:rsidP="00DA1C4D">
      <w:pPr>
        <w:pBdr>
          <w:bottom w:val="double" w:sz="18" w:space="0" w:color="auto"/>
        </w:pBd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C4D" w:rsidRPr="00BF6A1D" w:rsidRDefault="00DA1C4D" w:rsidP="00DA1C4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19.10.2022</w:t>
      </w:r>
      <w:r w:rsidRPr="00BF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№ 295</w:t>
      </w:r>
      <w:r w:rsidRPr="00BF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  <w:r w:rsidRPr="00BF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F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F6A1D">
        <w:rPr>
          <w:rFonts w:ascii="Times New Roman" w:eastAsia="Times New Roman" w:hAnsi="Times New Roman" w:cs="Times New Roman"/>
          <w:sz w:val="28"/>
          <w:szCs w:val="28"/>
          <w:lang w:eastAsia="ru-RU"/>
        </w:rPr>
        <w:t>« О</w:t>
      </w:r>
      <w:r w:rsidRPr="00B11B37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плана проверок</w:t>
      </w:r>
      <w:r w:rsidRPr="00BF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BF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B11B37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proofErr w:type="gramStart"/>
      <w:r w:rsidRPr="00B11B3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11B37">
        <w:rPr>
          <w:rFonts w:ascii="Times New Roman" w:hAnsi="Times New Roman" w:cs="Times New Roman"/>
          <w:sz w:val="28"/>
          <w:szCs w:val="28"/>
        </w:rPr>
        <w:t xml:space="preserve"> использованием</w:t>
      </w:r>
      <w:r w:rsidRPr="00B11B37">
        <w:rPr>
          <w:rFonts w:ascii="Times New Roman" w:hAnsi="Times New Roman" w:cs="Times New Roman"/>
          <w:sz w:val="28"/>
          <w:szCs w:val="28"/>
        </w:rPr>
        <w:br/>
        <w:t xml:space="preserve"> по назначению и сохранностью муниципального имущества,</w:t>
      </w:r>
      <w:r w:rsidRPr="00B11B37">
        <w:rPr>
          <w:rFonts w:ascii="Times New Roman" w:hAnsi="Times New Roman" w:cs="Times New Roman"/>
          <w:sz w:val="28"/>
          <w:szCs w:val="28"/>
        </w:rPr>
        <w:br/>
        <w:t xml:space="preserve"> находящегося в муниципальной собственности </w:t>
      </w:r>
      <w:r w:rsidRPr="00B11B37">
        <w:rPr>
          <w:rFonts w:ascii="Times New Roman" w:hAnsi="Times New Roman" w:cs="Times New Roman"/>
          <w:bCs/>
          <w:sz w:val="28"/>
          <w:szCs w:val="28"/>
        </w:rPr>
        <w:t>Котельниковского городского поселения</w:t>
      </w:r>
      <w:r w:rsidRPr="00BF6A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A1C4D" w:rsidRPr="00B11B37" w:rsidRDefault="00DA1C4D" w:rsidP="00DA1C4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B11B3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ражданским кодексом Российской Ф</w:t>
      </w:r>
      <w:r w:rsidRPr="00B1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едерации, Федеральным законом от 14.11.2002 г. №161-ФЗ «О государственных и муниципальных унитарных предприятиях», Федеральным законом от 06.10.2003 г. №131-ФЗ «Об общих принципах организации местного самоуправления в Российской Федерации», </w:t>
      </w:r>
      <w:r w:rsidRPr="00BF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  « О порядке управления и распоряжения муниципальной собственностью Котельниковского городского поселения», утвержденным решением Совета народных депутатов Котельниковского городского поселения от  03.09.2010г. № 66/323 , Положением о муниципальной казне</w:t>
      </w:r>
      <w:proofErr w:type="gramEnd"/>
      <w:r w:rsidRPr="00BF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Котельниковского городского поселения Котельниковского муниципального района Волгоградской области, утвержденным решением Совета народных депутатов Котельниковского городского поселения от 18.01.2006г. № 35/10, Уставом Котельниковского городского поселения</w:t>
      </w:r>
      <w:r w:rsidRPr="00B1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1C4D" w:rsidRPr="00B11B37" w:rsidRDefault="00DA1C4D" w:rsidP="00DA1C4D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11B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11B37">
        <w:rPr>
          <w:rFonts w:ascii="Calibri" w:eastAsia="Times New Roman" w:hAnsi="Calibri" w:cs="Times New Roman"/>
          <w:sz w:val="28"/>
          <w:szCs w:val="28"/>
          <w:lang w:eastAsia="ru-RU"/>
        </w:rPr>
        <w:t xml:space="preserve">.  </w:t>
      </w:r>
      <w:r w:rsidRPr="00B1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по осуществлению </w:t>
      </w:r>
      <w:proofErr w:type="gramStart"/>
      <w:r w:rsidRPr="00B11B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B1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по назначению и сохранностью муниципального имущества, находящегося в муниципальной собственности </w:t>
      </w:r>
      <w:r w:rsidRPr="00B11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Котельниковского городского поселения, согласно приложению.</w:t>
      </w:r>
    </w:p>
    <w:p w:rsidR="00DA1C4D" w:rsidRPr="00B11B37" w:rsidRDefault="00DA1C4D" w:rsidP="00DA1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распоряжение подлежит обнародованию на официальном сайте администрации Котельниковского городского поселения в сети Интернет.</w:t>
      </w:r>
    </w:p>
    <w:p w:rsidR="00DA1C4D" w:rsidRPr="00B11B37" w:rsidRDefault="00DA1C4D" w:rsidP="00DA1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B11B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1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A1C4D" w:rsidRPr="00B11B37" w:rsidRDefault="00DA1C4D" w:rsidP="00DA1C4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C4D" w:rsidRPr="00B11B37" w:rsidRDefault="00DA1C4D" w:rsidP="00DA1C4D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11B3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Глава Котельниковского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Pr="00B11B3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городского поселения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  <w:r w:rsidRPr="00B11B3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А.Л. Федоров</w:t>
      </w:r>
    </w:p>
    <w:p w:rsidR="00DA1C4D" w:rsidRPr="00B11B37" w:rsidRDefault="00DA1C4D" w:rsidP="00DA1C4D">
      <w:pPr>
        <w:tabs>
          <w:tab w:val="left" w:pos="6090"/>
        </w:tabs>
        <w:rPr>
          <w:rFonts w:ascii="Times New Roman" w:hAnsi="Times New Roman" w:cs="Times New Roman"/>
          <w:sz w:val="28"/>
          <w:szCs w:val="28"/>
        </w:rPr>
      </w:pPr>
      <w:r w:rsidRPr="00B11B3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Утверждено:</w:t>
      </w:r>
    </w:p>
    <w:p w:rsidR="00DA1C4D" w:rsidRPr="00B11B37" w:rsidRDefault="00DA1C4D" w:rsidP="00DA1C4D">
      <w:pPr>
        <w:tabs>
          <w:tab w:val="left" w:pos="6090"/>
        </w:tabs>
        <w:rPr>
          <w:rFonts w:ascii="Times New Roman" w:hAnsi="Times New Roman" w:cs="Times New Roman"/>
          <w:sz w:val="28"/>
          <w:szCs w:val="28"/>
        </w:rPr>
      </w:pPr>
      <w:r w:rsidRPr="00B11B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Глава Котельниковского</w:t>
      </w:r>
      <w:r w:rsidRPr="00B11B37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городского  поселения</w:t>
      </w:r>
      <w:r w:rsidRPr="00B11B37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Федоров А.Л.________________</w:t>
      </w:r>
    </w:p>
    <w:p w:rsidR="00DA1C4D" w:rsidRPr="00B11B37" w:rsidRDefault="00DA1C4D" w:rsidP="00DA1C4D">
      <w:pPr>
        <w:tabs>
          <w:tab w:val="left" w:pos="6090"/>
        </w:tabs>
        <w:rPr>
          <w:rFonts w:ascii="Times New Roman" w:hAnsi="Times New Roman" w:cs="Times New Roman"/>
          <w:sz w:val="28"/>
          <w:szCs w:val="28"/>
        </w:rPr>
      </w:pPr>
      <w:r w:rsidRPr="00B11B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DA1C4D" w:rsidRPr="00351599" w:rsidRDefault="00DA1C4D" w:rsidP="00DA1C4D">
      <w:pPr>
        <w:tabs>
          <w:tab w:val="left" w:pos="6090"/>
        </w:tabs>
        <w:rPr>
          <w:rFonts w:ascii="Times New Roman" w:hAnsi="Times New Roman" w:cs="Times New Roman"/>
          <w:bCs/>
          <w:sz w:val="28"/>
          <w:szCs w:val="28"/>
        </w:rPr>
      </w:pPr>
      <w:r w:rsidRPr="00B11B37">
        <w:rPr>
          <w:rFonts w:ascii="Times New Roman" w:hAnsi="Times New Roman" w:cs="Times New Roman"/>
          <w:sz w:val="28"/>
          <w:szCs w:val="28"/>
        </w:rPr>
        <w:t xml:space="preserve">                                               План проверок</w:t>
      </w:r>
      <w:r w:rsidRPr="00B11B37">
        <w:rPr>
          <w:rFonts w:ascii="Times New Roman" w:hAnsi="Times New Roman" w:cs="Times New Roman"/>
          <w:sz w:val="28"/>
          <w:szCs w:val="28"/>
        </w:rPr>
        <w:br/>
        <w:t xml:space="preserve">        по осуществлению </w:t>
      </w:r>
      <w:proofErr w:type="gramStart"/>
      <w:r w:rsidRPr="00B11B3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11B37">
        <w:rPr>
          <w:rFonts w:ascii="Times New Roman" w:hAnsi="Times New Roman" w:cs="Times New Roman"/>
          <w:sz w:val="28"/>
          <w:szCs w:val="28"/>
        </w:rPr>
        <w:t xml:space="preserve"> использованием по назначению и сохранностью муниципального имущества, находящегося в муниципальной собственности </w:t>
      </w:r>
      <w:r w:rsidRPr="00B11B37">
        <w:rPr>
          <w:rFonts w:ascii="Times New Roman" w:hAnsi="Times New Roman" w:cs="Times New Roman"/>
          <w:bCs/>
          <w:sz w:val="28"/>
          <w:szCs w:val="28"/>
        </w:rPr>
        <w:t>Котельниковского городского поселения.</w:t>
      </w:r>
      <w:r w:rsidRPr="00B11B37">
        <w:rPr>
          <w:sz w:val="28"/>
          <w:szCs w:val="28"/>
        </w:rPr>
        <w:t xml:space="preserve">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5809"/>
        <w:gridCol w:w="3168"/>
      </w:tblGrid>
      <w:tr w:rsidR="00DA1C4D" w:rsidRPr="00B11B37" w:rsidTr="009568E1">
        <w:tc>
          <w:tcPr>
            <w:tcW w:w="534" w:type="dxa"/>
          </w:tcPr>
          <w:p w:rsidR="00DA1C4D" w:rsidRPr="00B11B37" w:rsidRDefault="00DA1C4D" w:rsidP="009568E1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1B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11B3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46" w:type="dxa"/>
          </w:tcPr>
          <w:p w:rsidR="00DA1C4D" w:rsidRPr="00B11B37" w:rsidRDefault="00DA1C4D" w:rsidP="009568E1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1B37">
              <w:rPr>
                <w:rFonts w:ascii="Times New Roman" w:hAnsi="Times New Roman" w:cs="Times New Roman"/>
                <w:sz w:val="28"/>
                <w:szCs w:val="28"/>
              </w:rPr>
              <w:t xml:space="preserve">        Наименование организации</w:t>
            </w:r>
          </w:p>
        </w:tc>
        <w:tc>
          <w:tcPr>
            <w:tcW w:w="3191" w:type="dxa"/>
          </w:tcPr>
          <w:p w:rsidR="00DA1C4D" w:rsidRPr="00B11B37" w:rsidRDefault="00DA1C4D" w:rsidP="009568E1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B37">
              <w:rPr>
                <w:rFonts w:ascii="Times New Roman" w:hAnsi="Times New Roman" w:cs="Times New Roman"/>
                <w:sz w:val="28"/>
                <w:szCs w:val="28"/>
              </w:rPr>
              <w:t>Дата проведения проверки</w:t>
            </w:r>
          </w:p>
        </w:tc>
      </w:tr>
      <w:tr w:rsidR="00DA1C4D" w:rsidRPr="00B11B37" w:rsidTr="009568E1">
        <w:tc>
          <w:tcPr>
            <w:tcW w:w="534" w:type="dxa"/>
          </w:tcPr>
          <w:p w:rsidR="00DA1C4D" w:rsidRPr="00B11B37" w:rsidRDefault="00DA1C4D" w:rsidP="009568E1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1B3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:rsidR="00DA1C4D" w:rsidRPr="00B11B37" w:rsidRDefault="00DA1C4D" w:rsidP="009568E1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1B37">
              <w:rPr>
                <w:rFonts w:ascii="Times New Roman" w:hAnsi="Times New Roman"/>
                <w:sz w:val="28"/>
                <w:szCs w:val="28"/>
              </w:rPr>
              <w:t xml:space="preserve">МКУК « ЦЕНТРАЛЬНАЯ БИБЛИОТЕКА »  </w:t>
            </w:r>
          </w:p>
        </w:tc>
        <w:tc>
          <w:tcPr>
            <w:tcW w:w="3191" w:type="dxa"/>
          </w:tcPr>
          <w:p w:rsidR="00DA1C4D" w:rsidRPr="00B11B37" w:rsidRDefault="00DA1C4D" w:rsidP="009568E1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06.03.2023</w:t>
            </w:r>
          </w:p>
        </w:tc>
      </w:tr>
      <w:tr w:rsidR="00DA1C4D" w:rsidRPr="00B11B37" w:rsidTr="009568E1">
        <w:tc>
          <w:tcPr>
            <w:tcW w:w="534" w:type="dxa"/>
          </w:tcPr>
          <w:p w:rsidR="00DA1C4D" w:rsidRPr="00B11B37" w:rsidRDefault="00DA1C4D" w:rsidP="009568E1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1B3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:rsidR="00DA1C4D" w:rsidRPr="00B11B37" w:rsidRDefault="00DA1C4D" w:rsidP="009568E1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 «</w:t>
            </w:r>
            <w:r w:rsidRPr="00B11B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ДОМ КУЛЬТУРЫ»</w:t>
            </w:r>
          </w:p>
        </w:tc>
        <w:tc>
          <w:tcPr>
            <w:tcW w:w="3191" w:type="dxa"/>
          </w:tcPr>
          <w:p w:rsidR="00DA1C4D" w:rsidRPr="00B11B37" w:rsidRDefault="00DA1C4D" w:rsidP="009568E1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20.03.2023</w:t>
            </w:r>
          </w:p>
        </w:tc>
      </w:tr>
      <w:tr w:rsidR="00DA1C4D" w:rsidRPr="00B11B37" w:rsidTr="009568E1">
        <w:tc>
          <w:tcPr>
            <w:tcW w:w="534" w:type="dxa"/>
          </w:tcPr>
          <w:p w:rsidR="00DA1C4D" w:rsidRPr="00B11B37" w:rsidRDefault="00DA1C4D" w:rsidP="009568E1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1B3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:rsidR="00DA1C4D" w:rsidRPr="00B11B37" w:rsidRDefault="00DA1C4D" w:rsidP="009568E1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1B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«УПРАВЛЕНИЕ»</w:t>
            </w:r>
          </w:p>
        </w:tc>
        <w:tc>
          <w:tcPr>
            <w:tcW w:w="3191" w:type="dxa"/>
          </w:tcPr>
          <w:p w:rsidR="00DA1C4D" w:rsidRPr="00B11B37" w:rsidRDefault="00DA1C4D" w:rsidP="009568E1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03.04.2023</w:t>
            </w:r>
          </w:p>
        </w:tc>
      </w:tr>
      <w:tr w:rsidR="00DA1C4D" w:rsidRPr="00B11B37" w:rsidTr="009568E1">
        <w:tc>
          <w:tcPr>
            <w:tcW w:w="534" w:type="dxa"/>
          </w:tcPr>
          <w:p w:rsidR="00DA1C4D" w:rsidRPr="00B11B37" w:rsidRDefault="00DA1C4D" w:rsidP="009568E1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1B3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:rsidR="00DA1C4D" w:rsidRPr="00B11B37" w:rsidRDefault="00DA1C4D" w:rsidP="009568E1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1B37">
              <w:rPr>
                <w:rFonts w:ascii="Times New Roman" w:hAnsi="Times New Roman" w:cs="Times New Roman"/>
                <w:sz w:val="28"/>
                <w:szCs w:val="28"/>
              </w:rPr>
              <w:t>МБУ «БЛАГОУСТРОЙСТВО»</w:t>
            </w:r>
          </w:p>
        </w:tc>
        <w:tc>
          <w:tcPr>
            <w:tcW w:w="3191" w:type="dxa"/>
          </w:tcPr>
          <w:p w:rsidR="00DA1C4D" w:rsidRPr="00B11B37" w:rsidRDefault="00DA1C4D" w:rsidP="009568E1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17.04.2023</w:t>
            </w:r>
          </w:p>
        </w:tc>
      </w:tr>
      <w:tr w:rsidR="00DA1C4D" w:rsidRPr="00B11B37" w:rsidTr="009568E1">
        <w:tc>
          <w:tcPr>
            <w:tcW w:w="534" w:type="dxa"/>
          </w:tcPr>
          <w:p w:rsidR="00DA1C4D" w:rsidRPr="00B11B37" w:rsidRDefault="00DA1C4D" w:rsidP="009568E1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1B3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:rsidR="00DA1C4D" w:rsidRPr="00B11B37" w:rsidRDefault="00DA1C4D" w:rsidP="009568E1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1B37">
              <w:rPr>
                <w:rFonts w:ascii="Times New Roman" w:hAnsi="Times New Roman" w:cs="Times New Roman"/>
                <w:sz w:val="28"/>
                <w:szCs w:val="28"/>
              </w:rPr>
              <w:t>МУП «УПРАВЛЯЮЩАЯ КОМПАНИЯ»</w:t>
            </w:r>
          </w:p>
        </w:tc>
        <w:tc>
          <w:tcPr>
            <w:tcW w:w="3191" w:type="dxa"/>
          </w:tcPr>
          <w:p w:rsidR="00DA1C4D" w:rsidRPr="00B11B37" w:rsidRDefault="00DA1C4D" w:rsidP="009568E1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Pr="00B11B37"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</w:tc>
      </w:tr>
      <w:tr w:rsidR="00DA1C4D" w:rsidRPr="00B11B37" w:rsidTr="009568E1">
        <w:tc>
          <w:tcPr>
            <w:tcW w:w="534" w:type="dxa"/>
          </w:tcPr>
          <w:p w:rsidR="00DA1C4D" w:rsidRPr="00B11B37" w:rsidRDefault="00DA1C4D" w:rsidP="009568E1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1B3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:rsidR="00DA1C4D" w:rsidRPr="00B11B37" w:rsidRDefault="00DA1C4D" w:rsidP="009568E1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1B37">
              <w:rPr>
                <w:rFonts w:ascii="Times New Roman" w:hAnsi="Times New Roman" w:cs="Times New Roman"/>
                <w:sz w:val="28"/>
                <w:szCs w:val="28"/>
              </w:rPr>
              <w:t>МУП «ВОДОКАНАЛ»</w:t>
            </w:r>
          </w:p>
        </w:tc>
        <w:tc>
          <w:tcPr>
            <w:tcW w:w="3191" w:type="dxa"/>
          </w:tcPr>
          <w:p w:rsidR="00DA1C4D" w:rsidRPr="00B11B37" w:rsidRDefault="00DA1C4D" w:rsidP="009568E1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26.06.2023</w:t>
            </w:r>
          </w:p>
        </w:tc>
      </w:tr>
      <w:tr w:rsidR="00DA1C4D" w:rsidRPr="00B11B37" w:rsidTr="009568E1">
        <w:tc>
          <w:tcPr>
            <w:tcW w:w="534" w:type="dxa"/>
          </w:tcPr>
          <w:p w:rsidR="00DA1C4D" w:rsidRPr="00B11B37" w:rsidRDefault="00DA1C4D" w:rsidP="009568E1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1B3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:rsidR="00DA1C4D" w:rsidRPr="00B11B37" w:rsidRDefault="00DA1C4D" w:rsidP="009568E1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1B37">
              <w:rPr>
                <w:rFonts w:ascii="Times New Roman" w:hAnsi="Times New Roman" w:cs="Times New Roman"/>
                <w:sz w:val="28"/>
                <w:szCs w:val="28"/>
              </w:rPr>
              <w:t>МУП «ТЕПЛОВЫЕ СЕТИ»</w:t>
            </w:r>
          </w:p>
        </w:tc>
        <w:tc>
          <w:tcPr>
            <w:tcW w:w="3191" w:type="dxa"/>
          </w:tcPr>
          <w:p w:rsidR="00DA1C4D" w:rsidRPr="00B11B37" w:rsidRDefault="00DA1C4D" w:rsidP="009568E1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B11B37">
              <w:rPr>
                <w:rFonts w:ascii="Times New Roman" w:hAnsi="Times New Roman" w:cs="Times New Roman"/>
                <w:b/>
                <w:sz w:val="28"/>
                <w:szCs w:val="28"/>
              </w:rPr>
              <w:t>.07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</w:tc>
      </w:tr>
      <w:tr w:rsidR="00DA1C4D" w:rsidRPr="00B11B37" w:rsidTr="009568E1">
        <w:tc>
          <w:tcPr>
            <w:tcW w:w="534" w:type="dxa"/>
          </w:tcPr>
          <w:p w:rsidR="00DA1C4D" w:rsidRPr="00B11B37" w:rsidRDefault="00DA1C4D" w:rsidP="009568E1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1B3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:rsidR="00DA1C4D" w:rsidRPr="00B11B37" w:rsidRDefault="00DA1C4D" w:rsidP="009568E1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1B37">
              <w:rPr>
                <w:rFonts w:ascii="Times New Roman" w:hAnsi="Times New Roman" w:cs="Times New Roman"/>
                <w:sz w:val="28"/>
                <w:szCs w:val="28"/>
              </w:rPr>
              <w:t>МУП «РИТУЛЬНЫЕ УСЛУГИ»</w:t>
            </w:r>
          </w:p>
        </w:tc>
        <w:tc>
          <w:tcPr>
            <w:tcW w:w="3191" w:type="dxa"/>
          </w:tcPr>
          <w:p w:rsidR="00DA1C4D" w:rsidRPr="00B11B37" w:rsidRDefault="00DA1C4D" w:rsidP="009568E1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24.07.2023</w:t>
            </w:r>
          </w:p>
        </w:tc>
      </w:tr>
    </w:tbl>
    <w:p w:rsidR="00DA1C4D" w:rsidRPr="00B11B37" w:rsidRDefault="00DA1C4D" w:rsidP="00DA1C4D">
      <w:pPr>
        <w:rPr>
          <w:sz w:val="28"/>
          <w:szCs w:val="28"/>
        </w:rPr>
      </w:pPr>
    </w:p>
    <w:p w:rsidR="00DA1C4D" w:rsidRPr="00B11B37" w:rsidRDefault="00DA1C4D" w:rsidP="00DA1C4D">
      <w:pPr>
        <w:rPr>
          <w:sz w:val="28"/>
          <w:szCs w:val="28"/>
        </w:rPr>
      </w:pPr>
    </w:p>
    <w:p w:rsidR="00DA1C4D" w:rsidRPr="00936D68" w:rsidRDefault="00DA1C4D" w:rsidP="00DA1C4D">
      <w:pPr>
        <w:tabs>
          <w:tab w:val="right" w:pos="935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общего отдела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Н.И.Стрекалова</w:t>
      </w:r>
      <w:proofErr w:type="spellEnd"/>
    </w:p>
    <w:p w:rsidR="004F1E9F" w:rsidRDefault="00DA1C4D">
      <w:bookmarkStart w:id="0" w:name="_GoBack"/>
      <w:bookmarkEnd w:id="0"/>
    </w:p>
    <w:sectPr w:rsidR="004F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C51"/>
    <w:rsid w:val="003471C2"/>
    <w:rsid w:val="00892C51"/>
    <w:rsid w:val="00B41236"/>
    <w:rsid w:val="00DA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A1C4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A1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C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A1C4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A1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2973</Characters>
  <Application>Microsoft Office Word</Application>
  <DocSecurity>0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2</cp:revision>
  <dcterms:created xsi:type="dcterms:W3CDTF">2022-12-12T08:11:00Z</dcterms:created>
  <dcterms:modified xsi:type="dcterms:W3CDTF">2022-12-12T08:11:00Z</dcterms:modified>
</cp:coreProperties>
</file>