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700"/>
        <w:gridCol w:w="1134"/>
        <w:gridCol w:w="1468"/>
        <w:gridCol w:w="1509"/>
        <w:gridCol w:w="1078"/>
        <w:gridCol w:w="1281"/>
        <w:gridCol w:w="1185"/>
        <w:gridCol w:w="1545"/>
      </w:tblGrid>
      <w:tr w:rsidR="0069536D">
        <w:trPr>
          <w:trHeight w:val="326"/>
        </w:trPr>
        <w:tc>
          <w:tcPr>
            <w:tcW w:w="6976" w:type="dxa"/>
            <w:gridSpan w:val="5"/>
            <w:hideMark/>
          </w:tcPr>
          <w:p w:rsidR="0069536D" w:rsidRDefault="000818F2" w:rsidP="000C08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Сведения о муниципальном недвижимом имуществе в МБУ «Благоустройство»   на 01.</w:t>
            </w:r>
            <w:r w:rsidR="000C084B">
              <w:rPr>
                <w:rFonts w:ascii="Times New Roman" w:hAnsi="Times New Roman"/>
                <w:b/>
                <w:color w:val="000000"/>
              </w:rPr>
              <w:t>01</w:t>
            </w:r>
            <w:r>
              <w:rPr>
                <w:rFonts w:ascii="Times New Roman" w:hAnsi="Times New Roman"/>
                <w:b/>
                <w:color w:val="000000"/>
              </w:rPr>
              <w:t>.202</w:t>
            </w:r>
            <w:r w:rsidR="000C084B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6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09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7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81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18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9536D">
        <w:trPr>
          <w:trHeight w:val="326"/>
        </w:trPr>
        <w:tc>
          <w:tcPr>
            <w:tcW w:w="582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36D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69536D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69536D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69536D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536D" w:rsidRDefault="000818F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Здание для хранения мазута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9536D" w:rsidRDefault="000818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  <w:t>ул.Ленина,9е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081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43434"/>
              </w:rPr>
              <w:t>34:13:130027:2007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081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105,5м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536D" w:rsidRDefault="00081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1 182 800,00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9536D" w:rsidRDefault="000C08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825799,14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17.09.2012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69536D">
        <w:trPr>
          <w:trHeight w:val="65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36D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536D" w:rsidRDefault="000818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  <w:t>ул.Ленина,9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25,88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67722,74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69536D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536D" w:rsidRDefault="000818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Встроенное нежилое помещение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ул.Гришина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д.20, пом.1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339,7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3 357 774,68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C0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1 181538,42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69536D">
        <w:trPr>
          <w:trHeight w:val="326"/>
        </w:trPr>
        <w:tc>
          <w:tcPr>
            <w:tcW w:w="582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468" w:type="dxa"/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4 608 297,42</w:t>
            </w:r>
          </w:p>
        </w:tc>
        <w:tc>
          <w:tcPr>
            <w:tcW w:w="1509" w:type="dxa"/>
          </w:tcPr>
          <w:p w:rsidR="0069536D" w:rsidRDefault="000C08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2  007337,56</w:t>
            </w:r>
          </w:p>
        </w:tc>
        <w:tc>
          <w:tcPr>
            <w:tcW w:w="107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9536D" w:rsidRDefault="0069536D">
      <w:pPr>
        <w:rPr>
          <w:rFonts w:ascii="Times New Roman" w:hAnsi="Times New Roman"/>
        </w:rPr>
      </w:pPr>
    </w:p>
    <w:p w:rsidR="0069536D" w:rsidRDefault="0069536D"/>
    <w:sectPr w:rsidR="0069536D">
      <w:pgSz w:w="16838" w:h="11906" w:orient="landscape" w:code="9"/>
      <w:pgMar w:top="284" w:right="1134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36D"/>
    <w:rsid w:val="000818F2"/>
    <w:rsid w:val="000C084B"/>
    <w:rsid w:val="001910CE"/>
    <w:rsid w:val="00672B8B"/>
    <w:rsid w:val="0069536D"/>
    <w:rsid w:val="007A5FE3"/>
    <w:rsid w:val="00AA541A"/>
    <w:rsid w:val="00CA5324"/>
    <w:rsid w:val="00E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dcterms:created xsi:type="dcterms:W3CDTF">2022-01-11T08:43:00Z</dcterms:created>
  <dcterms:modified xsi:type="dcterms:W3CDTF">2023-01-11T09:43:00Z</dcterms:modified>
</cp:coreProperties>
</file>