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53447E">
        <w:rPr>
          <w:lang w:eastAsia="ru-RU"/>
        </w:rPr>
        <w:t>14.02</w:t>
      </w:r>
      <w:r w:rsidR="002A15DD">
        <w:rPr>
          <w:lang w:eastAsia="ru-RU"/>
        </w:rPr>
        <w:t>.2023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7F77DB">
        <w:rPr>
          <w:rFonts w:eastAsiaTheme="minorEastAsia"/>
          <w:u w:val="single"/>
          <w:lang w:eastAsia="ru-RU"/>
        </w:rPr>
        <w:t xml:space="preserve">ул. </w:t>
      </w:r>
      <w:r w:rsidR="0053447E">
        <w:rPr>
          <w:rFonts w:eastAsiaTheme="minorEastAsia"/>
          <w:u w:val="single"/>
          <w:lang w:eastAsia="ru-RU"/>
        </w:rPr>
        <w:t>Чехова, д.111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53447E">
        <w:rPr>
          <w:u w:val="single"/>
          <w:lang w:eastAsia="ru-RU"/>
        </w:rPr>
        <w:t>23.01</w:t>
      </w:r>
      <w:r w:rsidR="0062210F">
        <w:rPr>
          <w:u w:val="single"/>
          <w:lang w:eastAsia="ru-RU"/>
        </w:rPr>
        <w:t>.2022</w:t>
      </w:r>
      <w:r w:rsidRPr="0062210F">
        <w:rPr>
          <w:u w:val="single"/>
          <w:lang w:eastAsia="ru-RU"/>
        </w:rPr>
        <w:t>г.,</w:t>
      </w:r>
      <w:r>
        <w:rPr>
          <w:u w:val="single"/>
          <w:lang w:eastAsia="ru-RU"/>
        </w:rPr>
        <w:t xml:space="preserve">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53447E">
        <w:rPr>
          <w:lang w:eastAsia="ru-RU"/>
        </w:rPr>
        <w:t>23.01</w:t>
      </w:r>
      <w:r w:rsidR="0062210F">
        <w:rPr>
          <w:lang w:eastAsia="ru-RU"/>
        </w:rPr>
        <w:t>.2022</w:t>
      </w:r>
      <w:r w:rsidR="00E45C1A" w:rsidRPr="00CB15EA">
        <w:rPr>
          <w:lang w:eastAsia="ru-RU"/>
        </w:rPr>
        <w:t xml:space="preserve">г. по </w:t>
      </w:r>
      <w:r w:rsidR="0053447E">
        <w:rPr>
          <w:lang w:eastAsia="ru-RU"/>
        </w:rPr>
        <w:t>14.02</w:t>
      </w:r>
      <w:r w:rsidR="002A15DD">
        <w:rPr>
          <w:lang w:eastAsia="ru-RU"/>
        </w:rPr>
        <w:t>.2023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260A1E">
        <w:rPr>
          <w:u w:val="single"/>
          <w:lang w:eastAsia="ru-RU"/>
        </w:rPr>
        <w:t xml:space="preserve"> </w:t>
      </w:r>
      <w:r w:rsidR="00B31E2C">
        <w:rPr>
          <w:u w:val="single"/>
          <w:lang w:eastAsia="ru-RU"/>
        </w:rPr>
        <w:t>10</w:t>
      </w:r>
      <w:proofErr w:type="gramStart"/>
      <w:r w:rsidR="00260A1E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«</w:t>
      </w:r>
      <w:proofErr w:type="gramEnd"/>
      <w:r>
        <w:rPr>
          <w:lang w:eastAsia="ru-RU"/>
        </w:rPr>
        <w:t xml:space="preserve">против» - </w:t>
      </w:r>
      <w:r w:rsidR="00E45C1A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E45C1A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260A1E">
        <w:rPr>
          <w:u w:val="single"/>
          <w:lang w:eastAsia="ru-RU"/>
        </w:rPr>
        <w:t>Мартыненко Н.В.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260A1E">
        <w:rPr>
          <w:u w:val="single"/>
          <w:lang w:eastAsia="ru-RU"/>
        </w:rPr>
        <w:t xml:space="preserve"> </w:t>
      </w:r>
      <w:proofErr w:type="gramStart"/>
      <w:r w:rsidR="00B31E2C">
        <w:rPr>
          <w:u w:val="single"/>
          <w:lang w:eastAsia="ru-RU"/>
        </w:rPr>
        <w:t>10</w:t>
      </w:r>
      <w:r w:rsidR="00260A1E">
        <w:rPr>
          <w:u w:val="single"/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260A1E">
        <w:rPr>
          <w:u w:val="single"/>
          <w:lang w:eastAsia="ru-RU"/>
        </w:rPr>
        <w:t>Мартыненко Н.В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gramStart"/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0670F">
        <w:rPr>
          <w:lang w:eastAsia="ru-RU"/>
        </w:rPr>
        <w:t>Федорова А.</w:t>
      </w:r>
      <w:r w:rsidR="00A92C70">
        <w:rPr>
          <w:lang w:eastAsia="ru-RU"/>
        </w:rPr>
        <w:t xml:space="preserve"> </w:t>
      </w:r>
      <w:r w:rsidR="0060670F">
        <w:rPr>
          <w:lang w:eastAsia="ru-RU"/>
        </w:rPr>
        <w:t>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53447E">
        <w:rPr>
          <w:u w:val="single"/>
          <w:lang w:eastAsia="ru-RU"/>
        </w:rPr>
        <w:t>65</w:t>
      </w:r>
      <w:r w:rsidR="00C90E5D">
        <w:rPr>
          <w:u w:val="single"/>
          <w:lang w:eastAsia="ru-RU"/>
        </w:rPr>
        <w:t xml:space="preserve"> от </w:t>
      </w:r>
      <w:r w:rsidR="0053447E">
        <w:rPr>
          <w:u w:val="single"/>
          <w:lang w:eastAsia="ru-RU"/>
        </w:rPr>
        <w:t>23.01</w:t>
      </w:r>
      <w:r w:rsidR="00FC68A8">
        <w:rPr>
          <w:u w:val="single"/>
          <w:lang w:eastAsia="ru-RU"/>
        </w:rPr>
        <w:t>.</w:t>
      </w:r>
      <w:r w:rsidR="0053447E">
        <w:rPr>
          <w:u w:val="single"/>
          <w:lang w:eastAsia="ru-RU"/>
        </w:rPr>
        <w:t>2023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 w:rsidR="00F40771">
        <w:rPr>
          <w:rFonts w:eastAsiaTheme="minorEastAsia"/>
          <w:lang w:eastAsia="ru-RU"/>
        </w:rPr>
        <w:t>, реконструкции объектов капитального строительства</w:t>
      </w:r>
      <w:r>
        <w:rPr>
          <w:rFonts w:eastAsiaTheme="minorEastAsia"/>
          <w:lang w:eastAsia="ru-RU"/>
        </w:rPr>
        <w:t>:</w:t>
      </w:r>
    </w:p>
    <w:p w:rsidR="00AC3B62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53447E">
        <w:rPr>
          <w:lang w:eastAsia="ru-RU"/>
        </w:rPr>
        <w:t>599</w:t>
      </w:r>
      <w:r w:rsidR="002A15DD">
        <w:rPr>
          <w:lang w:eastAsia="ru-RU"/>
        </w:rPr>
        <w:t>.0</w:t>
      </w:r>
      <w:r w:rsidR="006604B4">
        <w:rPr>
          <w:lang w:eastAsia="ru-RU"/>
        </w:rPr>
        <w:t xml:space="preserve"> кв. м с кадастровым номером 34:13:1300</w:t>
      </w:r>
      <w:r w:rsidR="0053447E">
        <w:rPr>
          <w:lang w:eastAsia="ru-RU"/>
        </w:rPr>
        <w:t>31</w:t>
      </w:r>
      <w:r w:rsidR="006604B4">
        <w:rPr>
          <w:lang w:eastAsia="ru-RU"/>
        </w:rPr>
        <w:t>:</w:t>
      </w:r>
      <w:r w:rsidR="0053447E">
        <w:rPr>
          <w:lang w:eastAsia="ru-RU"/>
        </w:rPr>
        <w:t>25</w:t>
      </w:r>
      <w:r w:rsidR="006604B4">
        <w:rPr>
          <w:lang w:eastAsia="ru-RU"/>
        </w:rPr>
        <w:t xml:space="preserve"> расположенном по адресу: Волгоградская область, Котельниковский район, г. </w:t>
      </w:r>
      <w:proofErr w:type="gramStart"/>
      <w:r w:rsidR="006604B4">
        <w:rPr>
          <w:lang w:eastAsia="ru-RU"/>
        </w:rPr>
        <w:t xml:space="preserve">Котельниково,  </w:t>
      </w:r>
      <w:r w:rsidR="00CA52CF">
        <w:rPr>
          <w:lang w:eastAsia="ru-RU"/>
        </w:rPr>
        <w:t xml:space="preserve"> </w:t>
      </w:r>
      <w:proofErr w:type="gramEnd"/>
      <w:r w:rsidR="00CA52CF">
        <w:rPr>
          <w:lang w:eastAsia="ru-RU"/>
        </w:rPr>
        <w:t xml:space="preserve">                </w:t>
      </w:r>
      <w:r w:rsidR="002A15DD">
        <w:rPr>
          <w:rFonts w:eastAsiaTheme="minorEastAsia"/>
          <w:u w:val="single"/>
          <w:lang w:eastAsia="ru-RU"/>
        </w:rPr>
        <w:t>ул</w:t>
      </w:r>
      <w:r w:rsidR="00FC68A8">
        <w:rPr>
          <w:rFonts w:eastAsiaTheme="minorEastAsia"/>
          <w:u w:val="single"/>
          <w:lang w:eastAsia="ru-RU"/>
        </w:rPr>
        <w:t>. Чехова. д.111</w:t>
      </w:r>
    </w:p>
    <w:p w:rsidR="00AC3B62" w:rsidRDefault="00AC3B62" w:rsidP="00FC68A8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</w:t>
      </w:r>
      <w:r w:rsidR="0053447E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за; </w:t>
      </w:r>
      <w:r w:rsidR="00B31E2C">
        <w:rPr>
          <w:u w:val="single"/>
          <w:lang w:eastAsia="ru-RU"/>
        </w:rPr>
        <w:t>10</w:t>
      </w:r>
      <w:r>
        <w:rPr>
          <w:lang w:eastAsia="ru-RU"/>
        </w:rPr>
        <w:t xml:space="preserve">против;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550D73">
        <w:rPr>
          <w:u w:val="single"/>
          <w:lang w:eastAsia="ru-RU"/>
        </w:rPr>
        <w:t>Федоров</w:t>
      </w:r>
      <w:r w:rsidR="007536A9">
        <w:rPr>
          <w:u w:val="single"/>
          <w:lang w:eastAsia="ru-RU"/>
        </w:rPr>
        <w:t xml:space="preserve"> А. Л.)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EC5DE7">
        <w:rPr>
          <w:u w:val="single"/>
          <w:lang w:eastAsia="ru-RU"/>
        </w:rPr>
        <w:t>Мартыненко Н.А.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3A0905" w:rsidRDefault="00AC3B62" w:rsidP="003A0905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3A0905">
        <w:rPr>
          <w:lang w:eastAsia="ru-RU"/>
        </w:rPr>
        <w:t xml:space="preserve">площадью 599.0 кв. м с кадастровым номером 34:13:130031:25 расположенном по адресу: Волгоградская область, Котельниковский район, г. </w:t>
      </w:r>
      <w:proofErr w:type="gramStart"/>
      <w:r w:rsidR="003A0905">
        <w:rPr>
          <w:lang w:eastAsia="ru-RU"/>
        </w:rPr>
        <w:t xml:space="preserve">Котельниково,  </w:t>
      </w:r>
      <w:r w:rsidR="003A0905">
        <w:rPr>
          <w:rFonts w:eastAsiaTheme="minorEastAsia"/>
          <w:u w:val="single"/>
          <w:lang w:eastAsia="ru-RU"/>
        </w:rPr>
        <w:t>ул.</w:t>
      </w:r>
      <w:proofErr w:type="gramEnd"/>
      <w:r w:rsidR="003A0905">
        <w:rPr>
          <w:rFonts w:eastAsiaTheme="minorEastAsia"/>
          <w:u w:val="single"/>
          <w:lang w:eastAsia="ru-RU"/>
        </w:rPr>
        <w:t xml:space="preserve"> </w:t>
      </w:r>
      <w:r w:rsidR="00FC68A8">
        <w:rPr>
          <w:rFonts w:eastAsiaTheme="minorEastAsia"/>
          <w:u w:val="single"/>
          <w:lang w:eastAsia="ru-RU"/>
        </w:rPr>
        <w:t>Чехова. д.111</w:t>
      </w:r>
    </w:p>
    <w:p w:rsidR="007F77DB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 w:rsidR="00890983">
        <w:t xml:space="preserve">собственник земельного участка </w:t>
      </w:r>
      <w:r w:rsidR="002A15DD">
        <w:t>Ржевского Андрея Анатольевича</w:t>
      </w:r>
    </w:p>
    <w:p w:rsidR="00FC68A8" w:rsidRDefault="00AC3B62" w:rsidP="00FC68A8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890983">
        <w:rPr>
          <w:b/>
          <w:u w:val="single"/>
          <w:lang w:eastAsia="ru-RU"/>
        </w:rPr>
        <w:t>Суть выступления:</w:t>
      </w:r>
      <w:r w:rsidRPr="00890983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="002A15DD">
        <w:rPr>
          <w:rFonts w:eastAsiaTheme="minorEastAsia"/>
          <w:lang w:eastAsia="ru-RU"/>
        </w:rPr>
        <w:t>участке</w:t>
      </w:r>
      <w:r w:rsidR="002A15DD">
        <w:rPr>
          <w:lang w:eastAsia="ru-RU"/>
        </w:rPr>
        <w:t xml:space="preserve"> </w:t>
      </w:r>
      <w:r w:rsidR="00FC68A8">
        <w:rPr>
          <w:lang w:eastAsia="ru-RU"/>
        </w:rPr>
        <w:t xml:space="preserve">площадью 599.0 кв. м с кадастровым номером 34:13:130031:25 расположенном по адресу: Волгоградская область, Котельниковский район, г. </w:t>
      </w:r>
      <w:proofErr w:type="gramStart"/>
      <w:r w:rsidR="00FC68A8">
        <w:rPr>
          <w:lang w:eastAsia="ru-RU"/>
        </w:rPr>
        <w:t xml:space="preserve">Котельниково,  </w:t>
      </w:r>
      <w:r w:rsidR="00FC68A8">
        <w:rPr>
          <w:rFonts w:eastAsiaTheme="minorEastAsia"/>
          <w:u w:val="single"/>
          <w:lang w:eastAsia="ru-RU"/>
        </w:rPr>
        <w:t>ул.</w:t>
      </w:r>
      <w:proofErr w:type="gramEnd"/>
      <w:r w:rsidR="00FC68A8">
        <w:rPr>
          <w:rFonts w:eastAsiaTheme="minorEastAsia"/>
          <w:u w:val="single"/>
          <w:lang w:eastAsia="ru-RU"/>
        </w:rPr>
        <w:t xml:space="preserve"> Чехова. д.111</w:t>
      </w:r>
    </w:p>
    <w:p w:rsidR="002A15DD" w:rsidRPr="002A15DD" w:rsidRDefault="002A15DD" w:rsidP="003A0905">
      <w:pPr>
        <w:suppressAutoHyphens w:val="0"/>
        <w:spacing w:line="240" w:lineRule="atLeast"/>
        <w:ind w:firstLine="567"/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2A15DD">
        <w:rPr>
          <w:vertAlign w:val="superscript"/>
          <w:lang w:eastAsia="en-US"/>
        </w:rPr>
        <w:t xml:space="preserve"> </w:t>
      </w:r>
      <w:r w:rsidRPr="002A15DD">
        <w:rPr>
          <w:lang w:eastAsia="en-US"/>
        </w:rPr>
        <w:t xml:space="preserve">на: </w:t>
      </w:r>
    </w:p>
    <w:p w:rsidR="002A15DD" w:rsidRPr="002A15DD" w:rsidRDefault="002A15DD" w:rsidP="002A15DD">
      <w:pPr>
        <w:suppressAutoHyphens w:val="0"/>
        <w:rPr>
          <w:lang w:eastAsia="en-US"/>
        </w:rPr>
      </w:pPr>
      <w:r w:rsidRPr="002A15DD">
        <w:rPr>
          <w:lang w:eastAsia="en-US"/>
        </w:rPr>
        <w:t xml:space="preserve">- Минимальная площадь земельного участка  </w:t>
      </w:r>
      <w:r>
        <w:rPr>
          <w:lang w:eastAsia="en-US"/>
        </w:rPr>
        <w:t>300.0</w:t>
      </w:r>
      <w:r w:rsidRPr="002A15DD">
        <w:rPr>
          <w:lang w:eastAsia="en-US"/>
        </w:rPr>
        <w:t xml:space="preserve"> кв. м.;                                                                                    минимальная ширина земельного участка вдоль фронта улицы – </w:t>
      </w:r>
      <w:r>
        <w:rPr>
          <w:lang w:eastAsia="en-US"/>
        </w:rPr>
        <w:t>10.00</w:t>
      </w:r>
      <w:r w:rsidRPr="002A15DD">
        <w:rPr>
          <w:lang w:eastAsia="en-US"/>
        </w:rPr>
        <w:t xml:space="preserve"> м;                             </w:t>
      </w:r>
      <w:r w:rsidR="003A0905">
        <w:rPr>
          <w:lang w:eastAsia="en-US"/>
        </w:rPr>
        <w:t xml:space="preserve">                         </w:t>
      </w:r>
      <w:r w:rsidRPr="002A15DD">
        <w:rPr>
          <w:lang w:eastAsia="en-US"/>
        </w:rPr>
        <w:t xml:space="preserve">-минимальный отступ зданий, строений, сооружений от передней границы земельного участка- </w:t>
      </w:r>
      <w:r w:rsidR="003A0905">
        <w:rPr>
          <w:lang w:eastAsia="en-US"/>
        </w:rPr>
        <w:t>3</w:t>
      </w:r>
      <w:r w:rsidRPr="002A15DD">
        <w:rPr>
          <w:lang w:eastAsia="en-US"/>
        </w:rPr>
        <w:t xml:space="preserve">.0 м.;                                                                                                                                                                   </w:t>
      </w:r>
    </w:p>
    <w:p w:rsidR="002A15DD" w:rsidRPr="002A15DD" w:rsidRDefault="002A15DD" w:rsidP="002A15DD">
      <w:pPr>
        <w:suppressAutoHyphens w:val="0"/>
        <w:ind w:hanging="284"/>
        <w:contextualSpacing/>
        <w:rPr>
          <w:lang w:eastAsia="en-US"/>
        </w:rPr>
      </w:pPr>
      <w:r w:rsidRPr="002A15DD">
        <w:rPr>
          <w:lang w:eastAsia="en-US"/>
        </w:rPr>
        <w:t xml:space="preserve">- минимальный отступ зданий, строений, сооружений от боковой границы земельного участка- </w:t>
      </w:r>
      <w:proofErr w:type="gramStart"/>
      <w:r>
        <w:rPr>
          <w:lang w:eastAsia="en-US"/>
        </w:rPr>
        <w:t>3.0</w:t>
      </w:r>
      <w:r w:rsidRPr="002A15DD">
        <w:rPr>
          <w:lang w:eastAsia="en-US"/>
        </w:rPr>
        <w:t xml:space="preserve">  м.</w:t>
      </w:r>
      <w:proofErr w:type="gramEnd"/>
      <w:r w:rsidRPr="002A15DD">
        <w:rPr>
          <w:lang w:eastAsia="en-US"/>
        </w:rPr>
        <w:t xml:space="preserve">;   </w:t>
      </w:r>
    </w:p>
    <w:p w:rsidR="002A15DD" w:rsidRPr="002A15DD" w:rsidRDefault="002A15DD" w:rsidP="002A15DD">
      <w:pPr>
        <w:suppressAutoHyphens w:val="0"/>
        <w:ind w:hanging="284"/>
        <w:contextualSpacing/>
        <w:rPr>
          <w:lang w:eastAsia="en-US"/>
        </w:rPr>
      </w:pPr>
      <w:r w:rsidRPr="002A15DD">
        <w:rPr>
          <w:lang w:eastAsia="en-US"/>
        </w:rPr>
        <w:t>- минимальный отступ зданий, с</w:t>
      </w:r>
      <w:r w:rsidR="003A0905">
        <w:rPr>
          <w:lang w:eastAsia="en-US"/>
        </w:rPr>
        <w:t xml:space="preserve">троений, сооружений от боковой </w:t>
      </w:r>
      <w:r w:rsidRPr="002A15DD">
        <w:rPr>
          <w:lang w:eastAsia="en-US"/>
        </w:rPr>
        <w:t xml:space="preserve">границы земельного участка- 3.0 м.; </w:t>
      </w:r>
    </w:p>
    <w:p w:rsidR="002A15DD" w:rsidRPr="002A15DD" w:rsidRDefault="002A15DD" w:rsidP="002A15DD">
      <w:pPr>
        <w:suppressAutoHyphens w:val="0"/>
        <w:ind w:hanging="284"/>
        <w:contextualSpacing/>
        <w:rPr>
          <w:lang w:eastAsia="en-US"/>
        </w:rPr>
      </w:pPr>
      <w:r w:rsidRPr="002A15DD">
        <w:rPr>
          <w:lang w:eastAsia="en-US"/>
        </w:rPr>
        <w:t xml:space="preserve">минимальный отступ зданий, </w:t>
      </w:r>
      <w:r w:rsidR="003A0905">
        <w:rPr>
          <w:lang w:eastAsia="en-US"/>
        </w:rPr>
        <w:t xml:space="preserve">строений, сооружений от задней </w:t>
      </w:r>
      <w:r w:rsidRPr="002A15DD">
        <w:rPr>
          <w:lang w:eastAsia="en-US"/>
        </w:rPr>
        <w:t>границы земельного участка- 3.0 м;</w:t>
      </w:r>
    </w:p>
    <w:p w:rsidR="002A15DD" w:rsidRPr="002A15DD" w:rsidRDefault="002A15DD" w:rsidP="002A15DD">
      <w:pPr>
        <w:suppressAutoHyphens w:val="0"/>
        <w:ind w:hanging="284"/>
        <w:contextualSpacing/>
        <w:rPr>
          <w:lang w:eastAsia="en-US"/>
        </w:rPr>
      </w:pPr>
      <w:r w:rsidRPr="002A15DD">
        <w:rPr>
          <w:b/>
          <w:i/>
          <w:lang w:eastAsia="en-US"/>
        </w:rPr>
        <w:t>-</w:t>
      </w:r>
      <w:r w:rsidRPr="002A15DD">
        <w:rPr>
          <w:sz w:val="22"/>
          <w:szCs w:val="22"/>
          <w:lang w:eastAsia="en-US"/>
        </w:rPr>
        <w:t xml:space="preserve"> </w:t>
      </w:r>
      <w:r w:rsidRPr="002A15DD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2A15DD">
        <w:rPr>
          <w:lang w:eastAsia="en-US"/>
        </w:rPr>
        <w:t>строений,  сооружений</w:t>
      </w:r>
      <w:proofErr w:type="gramEnd"/>
      <w:r w:rsidRPr="002A15DD">
        <w:rPr>
          <w:sz w:val="22"/>
          <w:szCs w:val="22"/>
          <w:lang w:eastAsia="en-US"/>
        </w:rPr>
        <w:t xml:space="preserve"> </w:t>
      </w:r>
      <w:r w:rsidRPr="002A15DD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15DD" w:rsidRPr="002A15DD" w:rsidRDefault="002A15DD" w:rsidP="002A15DD">
      <w:pPr>
        <w:suppressAutoHyphens w:val="0"/>
        <w:ind w:left="-284"/>
        <w:contextualSpacing/>
        <w:rPr>
          <w:lang w:eastAsia="en-US"/>
        </w:rPr>
      </w:pPr>
      <w:r w:rsidRPr="002A15DD">
        <w:rPr>
          <w:lang w:eastAsia="en-US"/>
        </w:rPr>
        <w:t xml:space="preserve">-максимальный процент застройки в границах земельного участка- </w:t>
      </w:r>
      <w:r w:rsidR="003A0905">
        <w:rPr>
          <w:lang w:eastAsia="en-US"/>
        </w:rPr>
        <w:t>60</w:t>
      </w:r>
      <w:r w:rsidRPr="002A15DD">
        <w:rPr>
          <w:lang w:eastAsia="en-US"/>
        </w:rPr>
        <w:t xml:space="preserve"> %.</w:t>
      </w:r>
    </w:p>
    <w:p w:rsidR="002A15DD" w:rsidRPr="002A15DD" w:rsidRDefault="00AC3B62" w:rsidP="002A15DD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2A15DD" w:rsidRPr="002A15DD">
        <w:rPr>
          <w:rFonts w:eastAsiaTheme="minorEastAsia"/>
          <w:b/>
          <w:u w:val="single"/>
          <w:lang w:eastAsia="ru-RU"/>
        </w:rPr>
        <w:t>ул.</w:t>
      </w:r>
      <w:proofErr w:type="gramEnd"/>
      <w:r w:rsidR="002A15DD" w:rsidRPr="002A15DD">
        <w:rPr>
          <w:rFonts w:eastAsiaTheme="minorEastAsia"/>
          <w:b/>
          <w:u w:val="single"/>
          <w:lang w:eastAsia="ru-RU"/>
        </w:rPr>
        <w:t xml:space="preserve"> </w:t>
      </w:r>
      <w:r w:rsidR="00B31E2C">
        <w:rPr>
          <w:rFonts w:eastAsiaTheme="minorEastAsia"/>
          <w:b/>
          <w:u w:val="single"/>
          <w:lang w:eastAsia="ru-RU"/>
        </w:rPr>
        <w:t>Чехова,</w:t>
      </w:r>
      <w:r w:rsidR="00FC68A8">
        <w:rPr>
          <w:rFonts w:eastAsiaTheme="minorEastAsia"/>
          <w:b/>
          <w:u w:val="single"/>
          <w:lang w:eastAsia="ru-RU"/>
        </w:rPr>
        <w:t xml:space="preserve"> 111</w:t>
      </w:r>
    </w:p>
    <w:p w:rsidR="00FC68A8" w:rsidRPr="002A15DD" w:rsidRDefault="00FC68A8" w:rsidP="00FC68A8">
      <w:pPr>
        <w:suppressAutoHyphens w:val="0"/>
        <w:spacing w:line="240" w:lineRule="atLeast"/>
        <w:ind w:firstLine="567"/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2A15DD">
        <w:rPr>
          <w:vertAlign w:val="superscript"/>
          <w:lang w:eastAsia="en-US"/>
        </w:rPr>
        <w:t xml:space="preserve"> </w:t>
      </w:r>
      <w:r w:rsidRPr="002A15DD">
        <w:rPr>
          <w:lang w:eastAsia="en-US"/>
        </w:rPr>
        <w:t xml:space="preserve">на: </w:t>
      </w:r>
    </w:p>
    <w:p w:rsidR="00FC68A8" w:rsidRPr="002A15DD" w:rsidRDefault="00FC68A8" w:rsidP="00FC68A8">
      <w:pPr>
        <w:suppressAutoHyphens w:val="0"/>
        <w:rPr>
          <w:lang w:eastAsia="en-US"/>
        </w:rPr>
      </w:pPr>
      <w:r w:rsidRPr="002A15DD">
        <w:rPr>
          <w:lang w:eastAsia="en-US"/>
        </w:rPr>
        <w:t xml:space="preserve">- Минимальная площадь земельного участка  </w:t>
      </w:r>
      <w:r>
        <w:rPr>
          <w:lang w:eastAsia="en-US"/>
        </w:rPr>
        <w:t>300.0</w:t>
      </w:r>
      <w:r w:rsidRPr="002A15DD">
        <w:rPr>
          <w:lang w:eastAsia="en-US"/>
        </w:rPr>
        <w:t xml:space="preserve"> кв. м.;                                                                                    минимальная ширина земельного участка вдоль фронта улицы – </w:t>
      </w:r>
      <w:r>
        <w:rPr>
          <w:lang w:eastAsia="en-US"/>
        </w:rPr>
        <w:t>10.00</w:t>
      </w:r>
      <w:r w:rsidRPr="002A15DD">
        <w:rPr>
          <w:lang w:eastAsia="en-US"/>
        </w:rPr>
        <w:t xml:space="preserve"> м;                             </w:t>
      </w:r>
      <w:r>
        <w:rPr>
          <w:lang w:eastAsia="en-US"/>
        </w:rPr>
        <w:t xml:space="preserve">                         </w:t>
      </w:r>
      <w:r w:rsidRPr="002A15DD">
        <w:rPr>
          <w:lang w:eastAsia="en-US"/>
        </w:rPr>
        <w:t xml:space="preserve">-минимальный отступ зданий, строений, сооружений от передней границы земельного участка- </w:t>
      </w:r>
      <w:r>
        <w:rPr>
          <w:lang w:eastAsia="en-US"/>
        </w:rPr>
        <w:t>3</w:t>
      </w:r>
      <w:r w:rsidRPr="002A15DD">
        <w:rPr>
          <w:lang w:eastAsia="en-US"/>
        </w:rPr>
        <w:t xml:space="preserve">.0 м.;                                                                                                                                                                   </w:t>
      </w:r>
    </w:p>
    <w:p w:rsidR="00FC68A8" w:rsidRPr="002A15DD" w:rsidRDefault="00FC68A8" w:rsidP="00FC68A8">
      <w:pPr>
        <w:suppressAutoHyphens w:val="0"/>
        <w:ind w:hanging="284"/>
        <w:contextualSpacing/>
        <w:rPr>
          <w:lang w:eastAsia="en-US"/>
        </w:rPr>
      </w:pPr>
      <w:r w:rsidRPr="002A15DD">
        <w:rPr>
          <w:lang w:eastAsia="en-US"/>
        </w:rPr>
        <w:t xml:space="preserve">- минимальный отступ зданий, строений, сооружений от боковой границы земельного участка- </w:t>
      </w:r>
      <w:proofErr w:type="gramStart"/>
      <w:r>
        <w:rPr>
          <w:lang w:eastAsia="en-US"/>
        </w:rPr>
        <w:t>3.0</w:t>
      </w:r>
      <w:r w:rsidRPr="002A15DD">
        <w:rPr>
          <w:lang w:eastAsia="en-US"/>
        </w:rPr>
        <w:t xml:space="preserve">  м.</w:t>
      </w:r>
      <w:proofErr w:type="gramEnd"/>
      <w:r w:rsidRPr="002A15DD">
        <w:rPr>
          <w:lang w:eastAsia="en-US"/>
        </w:rPr>
        <w:t xml:space="preserve">;   </w:t>
      </w:r>
    </w:p>
    <w:p w:rsidR="00FC68A8" w:rsidRPr="002A15DD" w:rsidRDefault="00FC68A8" w:rsidP="00FC68A8">
      <w:pPr>
        <w:suppressAutoHyphens w:val="0"/>
        <w:ind w:hanging="284"/>
        <w:contextualSpacing/>
        <w:rPr>
          <w:lang w:eastAsia="en-US"/>
        </w:rPr>
      </w:pPr>
      <w:r w:rsidRPr="002A15DD">
        <w:rPr>
          <w:lang w:eastAsia="en-US"/>
        </w:rPr>
        <w:t>- минимальный отступ зданий, с</w:t>
      </w:r>
      <w:r>
        <w:rPr>
          <w:lang w:eastAsia="en-US"/>
        </w:rPr>
        <w:t>троений, сооружений от боковой (восточной)</w:t>
      </w:r>
      <w:r w:rsidRPr="002A15DD">
        <w:rPr>
          <w:lang w:eastAsia="en-US"/>
        </w:rPr>
        <w:t xml:space="preserve">границы земельного участка- </w:t>
      </w:r>
      <w:r>
        <w:rPr>
          <w:lang w:eastAsia="en-US"/>
        </w:rPr>
        <w:t>1.7</w:t>
      </w:r>
      <w:r w:rsidRPr="002A15DD">
        <w:rPr>
          <w:lang w:eastAsia="en-US"/>
        </w:rPr>
        <w:t xml:space="preserve"> м.; </w:t>
      </w:r>
    </w:p>
    <w:p w:rsidR="00FC68A8" w:rsidRPr="002A15DD" w:rsidRDefault="00FC68A8" w:rsidP="00FC68A8">
      <w:pPr>
        <w:suppressAutoHyphens w:val="0"/>
        <w:ind w:hanging="284"/>
        <w:contextualSpacing/>
        <w:rPr>
          <w:lang w:eastAsia="en-US"/>
        </w:rPr>
      </w:pPr>
      <w:r w:rsidRPr="002A15DD">
        <w:rPr>
          <w:lang w:eastAsia="en-US"/>
        </w:rPr>
        <w:t xml:space="preserve">минимальный отступ зданий, </w:t>
      </w:r>
      <w:r>
        <w:rPr>
          <w:lang w:eastAsia="en-US"/>
        </w:rPr>
        <w:t xml:space="preserve">строений, сооружений от задней </w:t>
      </w:r>
      <w:r w:rsidRPr="002A15DD">
        <w:rPr>
          <w:lang w:eastAsia="en-US"/>
        </w:rPr>
        <w:t>границы земельного участка- 3.0 м;</w:t>
      </w:r>
    </w:p>
    <w:p w:rsidR="00FC68A8" w:rsidRPr="002A15DD" w:rsidRDefault="00FC68A8" w:rsidP="00FC68A8">
      <w:pPr>
        <w:suppressAutoHyphens w:val="0"/>
        <w:ind w:hanging="284"/>
        <w:contextualSpacing/>
        <w:rPr>
          <w:lang w:eastAsia="en-US"/>
        </w:rPr>
      </w:pPr>
      <w:r w:rsidRPr="002A15DD">
        <w:rPr>
          <w:b/>
          <w:i/>
          <w:lang w:eastAsia="en-US"/>
        </w:rPr>
        <w:t>-</w:t>
      </w:r>
      <w:r w:rsidRPr="002A15DD">
        <w:rPr>
          <w:sz w:val="22"/>
          <w:szCs w:val="22"/>
          <w:lang w:eastAsia="en-US"/>
        </w:rPr>
        <w:t xml:space="preserve"> </w:t>
      </w:r>
      <w:r w:rsidRPr="002A15DD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2A15DD">
        <w:rPr>
          <w:lang w:eastAsia="en-US"/>
        </w:rPr>
        <w:t>строений,  сооружений</w:t>
      </w:r>
      <w:proofErr w:type="gramEnd"/>
      <w:r w:rsidRPr="002A15DD">
        <w:rPr>
          <w:sz w:val="22"/>
          <w:szCs w:val="22"/>
          <w:lang w:eastAsia="en-US"/>
        </w:rPr>
        <w:t xml:space="preserve"> </w:t>
      </w:r>
      <w:r w:rsidRPr="002A15DD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68A8" w:rsidRPr="002A15DD" w:rsidRDefault="00FC68A8" w:rsidP="00FC68A8">
      <w:pPr>
        <w:suppressAutoHyphens w:val="0"/>
        <w:ind w:left="-284"/>
        <w:contextualSpacing/>
        <w:rPr>
          <w:lang w:eastAsia="en-US"/>
        </w:rPr>
      </w:pPr>
      <w:r w:rsidRPr="002A15DD">
        <w:rPr>
          <w:lang w:eastAsia="en-US"/>
        </w:rPr>
        <w:t xml:space="preserve">-максимальный процент застройки в границах земельного участка- </w:t>
      </w:r>
      <w:r>
        <w:rPr>
          <w:lang w:eastAsia="en-US"/>
        </w:rPr>
        <w:t>60</w:t>
      </w:r>
      <w:r w:rsidRPr="002A15DD">
        <w:rPr>
          <w:lang w:eastAsia="en-US"/>
        </w:rPr>
        <w:t xml:space="preserve"> %.</w:t>
      </w:r>
    </w:p>
    <w:p w:rsidR="002A15DD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>
        <w:rPr>
          <w:lang w:eastAsia="ru-RU"/>
        </w:rPr>
        <w:t xml:space="preserve">г. Котельниково, </w:t>
      </w:r>
      <w:r w:rsidR="00CA52CF">
        <w:rPr>
          <w:lang w:eastAsia="ru-RU"/>
        </w:rPr>
        <w:t xml:space="preserve">                  </w:t>
      </w:r>
      <w:proofErr w:type="spellStart"/>
      <w:r w:rsidR="00FC68A8">
        <w:rPr>
          <w:lang w:eastAsia="ru-RU"/>
        </w:rPr>
        <w:t>д.</w:t>
      </w:r>
      <w:r w:rsidR="00FC68A8">
        <w:rPr>
          <w:rFonts w:eastAsiaTheme="minorEastAsia"/>
          <w:u w:val="single"/>
          <w:lang w:eastAsia="ru-RU"/>
        </w:rPr>
        <w:t>Чехова</w:t>
      </w:r>
      <w:proofErr w:type="spellEnd"/>
      <w:r w:rsidR="00FC68A8">
        <w:rPr>
          <w:rFonts w:eastAsiaTheme="minorEastAsia"/>
          <w:u w:val="single"/>
          <w:lang w:eastAsia="ru-RU"/>
        </w:rPr>
        <w:t>. 111</w:t>
      </w:r>
    </w:p>
    <w:p w:rsidR="00DF1612" w:rsidRDefault="00DF1612" w:rsidP="007F77DB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C696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4D0FCF">
        <w:rPr>
          <w:u w:val="single"/>
          <w:lang w:eastAsia="ru-RU"/>
        </w:rPr>
        <w:t xml:space="preserve"> </w:t>
      </w:r>
      <w:r w:rsidR="00B31E2C">
        <w:rPr>
          <w:u w:val="single"/>
          <w:lang w:eastAsia="ru-RU"/>
        </w:rPr>
        <w:t>10</w:t>
      </w:r>
      <w:bookmarkStart w:id="0" w:name="_GoBack"/>
      <w:bookmarkEnd w:id="0"/>
      <w:r w:rsidR="002E3999">
        <w:rPr>
          <w:u w:val="single"/>
          <w:lang w:eastAsia="ru-RU"/>
        </w:rPr>
        <w:t xml:space="preserve"> </w:t>
      </w:r>
      <w:proofErr w:type="gramStart"/>
      <w:r w:rsidR="002E3999">
        <w:rPr>
          <w:u w:val="single"/>
          <w:lang w:eastAsia="ru-RU"/>
        </w:rPr>
        <w:t xml:space="preserve"> </w:t>
      </w:r>
      <w:r w:rsidR="004D0FCF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 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(А.</w:t>
      </w:r>
      <w:r w:rsidR="003D6A15">
        <w:rPr>
          <w:u w:val="single"/>
          <w:lang w:eastAsia="ru-RU"/>
        </w:rPr>
        <w:t xml:space="preserve"> </w:t>
      </w:r>
      <w:r w:rsidR="005E66FB">
        <w:rPr>
          <w:u w:val="single"/>
          <w:lang w:eastAsia="ru-RU"/>
        </w:rPr>
        <w:t>Л. Федоров</w:t>
      </w:r>
      <w:r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2E3999">
        <w:rPr>
          <w:u w:val="single"/>
          <w:lang w:eastAsia="ru-RU"/>
        </w:rPr>
        <w:t>Н.В. Мартыненко</w:t>
      </w:r>
      <w:r>
        <w:rPr>
          <w:u w:val="single"/>
          <w:lang w:eastAsia="ru-RU"/>
        </w:rPr>
        <w:t>)</w:t>
      </w:r>
    </w:p>
    <w:p w:rsidR="003D6A15" w:rsidRPr="007F77DB" w:rsidRDefault="00AC3B62" w:rsidP="007F77DB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</w:t>
      </w:r>
      <w:r w:rsidR="00E967BA">
        <w:rPr>
          <w:sz w:val="16"/>
          <w:szCs w:val="16"/>
          <w:lang w:eastAsia="ru-RU"/>
        </w:rPr>
        <w:t xml:space="preserve">           </w:t>
      </w:r>
      <w:r w:rsidR="002E3999">
        <w:rPr>
          <w:sz w:val="16"/>
          <w:szCs w:val="16"/>
          <w:lang w:eastAsia="ru-RU"/>
        </w:rPr>
        <w:t xml:space="preserve">          </w:t>
      </w:r>
      <w:r w:rsidR="00E967BA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CD2E19" w:rsidRDefault="00CD2E19" w:rsidP="002A15DD">
      <w:pPr>
        <w:suppressAutoHyphens w:val="0"/>
        <w:rPr>
          <w:sz w:val="26"/>
          <w:szCs w:val="26"/>
          <w:lang w:eastAsia="ru-RU"/>
        </w:rPr>
      </w:pPr>
    </w:p>
    <w:p w:rsidR="00FC68A8" w:rsidRDefault="00FC68A8" w:rsidP="002A15DD">
      <w:pPr>
        <w:suppressAutoHyphens w:val="0"/>
        <w:rPr>
          <w:sz w:val="26"/>
          <w:szCs w:val="26"/>
          <w:lang w:eastAsia="ru-RU"/>
        </w:rPr>
      </w:pPr>
    </w:p>
    <w:p w:rsidR="00FC68A8" w:rsidRDefault="00FC68A8" w:rsidP="002A15DD">
      <w:pPr>
        <w:suppressAutoHyphens w:val="0"/>
        <w:rPr>
          <w:sz w:val="26"/>
          <w:szCs w:val="26"/>
          <w:lang w:eastAsia="ru-RU"/>
        </w:rPr>
      </w:pPr>
    </w:p>
    <w:p w:rsidR="00FC68A8" w:rsidRDefault="00FC68A8" w:rsidP="002A15DD">
      <w:pPr>
        <w:suppressAutoHyphens w:val="0"/>
        <w:rPr>
          <w:sz w:val="26"/>
          <w:szCs w:val="26"/>
          <w:lang w:eastAsia="ru-RU"/>
        </w:rPr>
      </w:pPr>
    </w:p>
    <w:p w:rsidR="00FC68A8" w:rsidRDefault="00FC68A8" w:rsidP="002A15DD">
      <w:pPr>
        <w:suppressAutoHyphens w:val="0"/>
        <w:rPr>
          <w:sz w:val="26"/>
          <w:szCs w:val="26"/>
          <w:lang w:eastAsia="ru-RU"/>
        </w:rPr>
      </w:pPr>
    </w:p>
    <w:p w:rsidR="00FC68A8" w:rsidRDefault="00FC68A8" w:rsidP="002A15DD">
      <w:pPr>
        <w:suppressAutoHyphens w:val="0"/>
        <w:rPr>
          <w:sz w:val="26"/>
          <w:szCs w:val="26"/>
          <w:lang w:eastAsia="ru-RU"/>
        </w:rPr>
      </w:pPr>
    </w:p>
    <w:p w:rsidR="00CD2E19" w:rsidRDefault="00CD2E19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FC68A8">
        <w:rPr>
          <w:b/>
          <w:lang w:eastAsia="ru-RU"/>
        </w:rPr>
        <w:t>14.02</w:t>
      </w:r>
      <w:r w:rsidR="002A15DD">
        <w:rPr>
          <w:b/>
          <w:lang w:eastAsia="ru-RU"/>
        </w:rPr>
        <w:t>.2023</w:t>
      </w:r>
      <w:r>
        <w:rPr>
          <w:b/>
          <w:lang w:eastAsia="ru-RU"/>
        </w:rPr>
        <w:t>г.:</w:t>
      </w:r>
    </w:p>
    <w:p w:rsidR="00462430" w:rsidRDefault="00AC3B62" w:rsidP="00DF1612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 xml:space="preserve">возможности выдачи разрешения на отклонения от предельных параметров </w:t>
      </w:r>
      <w:r w:rsidR="00462430">
        <w:rPr>
          <w:rFonts w:eastAsiaTheme="minorEastAsia"/>
          <w:lang w:eastAsia="ru-RU"/>
        </w:rPr>
        <w:t xml:space="preserve">    </w:t>
      </w:r>
    </w:p>
    <w:p w:rsidR="00FC68A8" w:rsidRDefault="00AC3B62" w:rsidP="00FC68A8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разрешенного строительства на земельном участке</w:t>
      </w:r>
      <w:r>
        <w:rPr>
          <w:lang w:eastAsia="ru-RU"/>
        </w:rPr>
        <w:t xml:space="preserve"> </w:t>
      </w:r>
      <w:r w:rsidR="00FC68A8">
        <w:rPr>
          <w:lang w:eastAsia="ru-RU"/>
        </w:rPr>
        <w:t>площадью 599.0 кв. м с кадастровым номером 34:13:130031:25 расположенном по адресу: Волгоградская область, Котельник</w:t>
      </w:r>
      <w:r w:rsidR="0008313A">
        <w:rPr>
          <w:lang w:eastAsia="ru-RU"/>
        </w:rPr>
        <w:t>овский район, г. Котельниково,</w:t>
      </w:r>
      <w:r w:rsidR="00FC68A8">
        <w:rPr>
          <w:lang w:eastAsia="ru-RU"/>
        </w:rPr>
        <w:t xml:space="preserve"> </w:t>
      </w:r>
      <w:r w:rsidR="00FC68A8">
        <w:rPr>
          <w:rFonts w:eastAsiaTheme="minorEastAsia"/>
          <w:u w:val="single"/>
          <w:lang w:eastAsia="ru-RU"/>
        </w:rPr>
        <w:t>ул. Чехова. д.111</w:t>
      </w:r>
    </w:p>
    <w:p w:rsidR="002A15DD" w:rsidRDefault="002A15DD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EC696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8313A"/>
    <w:rsid w:val="000D43A2"/>
    <w:rsid w:val="00104F0A"/>
    <w:rsid w:val="00144961"/>
    <w:rsid w:val="0017059F"/>
    <w:rsid w:val="0023699E"/>
    <w:rsid w:val="00260A1E"/>
    <w:rsid w:val="00280E0F"/>
    <w:rsid w:val="00284A04"/>
    <w:rsid w:val="00295121"/>
    <w:rsid w:val="002A15DD"/>
    <w:rsid w:val="002E3999"/>
    <w:rsid w:val="00346135"/>
    <w:rsid w:val="00352C92"/>
    <w:rsid w:val="003A0905"/>
    <w:rsid w:val="003D6A15"/>
    <w:rsid w:val="00423E34"/>
    <w:rsid w:val="00427538"/>
    <w:rsid w:val="00430655"/>
    <w:rsid w:val="00462430"/>
    <w:rsid w:val="004D0FCF"/>
    <w:rsid w:val="0053447E"/>
    <w:rsid w:val="00550D73"/>
    <w:rsid w:val="005565BE"/>
    <w:rsid w:val="005768C1"/>
    <w:rsid w:val="00597C9C"/>
    <w:rsid w:val="005E66FB"/>
    <w:rsid w:val="0060670F"/>
    <w:rsid w:val="0062210F"/>
    <w:rsid w:val="00643FB3"/>
    <w:rsid w:val="006604B4"/>
    <w:rsid w:val="0067006F"/>
    <w:rsid w:val="00695DE0"/>
    <w:rsid w:val="006E4409"/>
    <w:rsid w:val="0071098C"/>
    <w:rsid w:val="007536A9"/>
    <w:rsid w:val="007D09D1"/>
    <w:rsid w:val="007F77DB"/>
    <w:rsid w:val="00825BEB"/>
    <w:rsid w:val="008378B3"/>
    <w:rsid w:val="00874591"/>
    <w:rsid w:val="008762D1"/>
    <w:rsid w:val="00890983"/>
    <w:rsid w:val="008B10EB"/>
    <w:rsid w:val="008C7BBC"/>
    <w:rsid w:val="0091688F"/>
    <w:rsid w:val="00932605"/>
    <w:rsid w:val="009D7CD0"/>
    <w:rsid w:val="00A070C7"/>
    <w:rsid w:val="00A14D55"/>
    <w:rsid w:val="00A26DFE"/>
    <w:rsid w:val="00A92C70"/>
    <w:rsid w:val="00A93F2F"/>
    <w:rsid w:val="00AA4DC1"/>
    <w:rsid w:val="00AC3B62"/>
    <w:rsid w:val="00AC7EB6"/>
    <w:rsid w:val="00AD0B75"/>
    <w:rsid w:val="00B23918"/>
    <w:rsid w:val="00B31E2C"/>
    <w:rsid w:val="00BB22BF"/>
    <w:rsid w:val="00BB66F9"/>
    <w:rsid w:val="00BF1E03"/>
    <w:rsid w:val="00C27A54"/>
    <w:rsid w:val="00C523DC"/>
    <w:rsid w:val="00C5394B"/>
    <w:rsid w:val="00C85B4A"/>
    <w:rsid w:val="00C90E5D"/>
    <w:rsid w:val="00CA52CF"/>
    <w:rsid w:val="00CB15EA"/>
    <w:rsid w:val="00CD2E19"/>
    <w:rsid w:val="00D429B8"/>
    <w:rsid w:val="00D74DDE"/>
    <w:rsid w:val="00DF1612"/>
    <w:rsid w:val="00E00844"/>
    <w:rsid w:val="00E2463E"/>
    <w:rsid w:val="00E45C1A"/>
    <w:rsid w:val="00E967BA"/>
    <w:rsid w:val="00EB605B"/>
    <w:rsid w:val="00EC5DE7"/>
    <w:rsid w:val="00EC696A"/>
    <w:rsid w:val="00F31BBF"/>
    <w:rsid w:val="00F36702"/>
    <w:rsid w:val="00F40771"/>
    <w:rsid w:val="00F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8DE3"/>
  <w15:docId w15:val="{0E7973E4-E94B-464D-9C9E-8CAB5CBB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37</cp:revision>
  <cp:lastPrinted>2023-02-14T12:03:00Z</cp:lastPrinted>
  <dcterms:created xsi:type="dcterms:W3CDTF">2021-09-02T06:47:00Z</dcterms:created>
  <dcterms:modified xsi:type="dcterms:W3CDTF">2023-02-14T12:04:00Z</dcterms:modified>
</cp:coreProperties>
</file>