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0C2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0C2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60C2D" w:rsidRPr="00960C2D" w:rsidTr="00243516">
        <w:tc>
          <w:tcPr>
            <w:tcW w:w="4643" w:type="dxa"/>
          </w:tcPr>
          <w:p w:rsidR="00960C2D" w:rsidRPr="00960C2D" w:rsidRDefault="00960C2D" w:rsidP="00FF6A84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60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преля</w:t>
            </w:r>
            <w:r w:rsidRPr="00960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г.</w:t>
            </w:r>
          </w:p>
        </w:tc>
        <w:tc>
          <w:tcPr>
            <w:tcW w:w="4644" w:type="dxa"/>
          </w:tcPr>
          <w:p w:rsidR="00960C2D" w:rsidRPr="00960C2D" w:rsidRDefault="00FF6A84" w:rsidP="009E7164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№31/14</w:t>
            </w:r>
            <w:r w:rsidR="009E7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приватизации</w:t>
      </w:r>
    </w:p>
    <w:p w:rsid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имущества, находящегося в </w:t>
      </w:r>
      <w:proofErr w:type="gramStart"/>
      <w:r w:rsidRPr="00960C2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60C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7828" w:rsidRDefault="005E2AC6" w:rsidP="00960C2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собственности </w:t>
      </w:r>
      <w:r w:rsidR="00960C2D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960C2D" w:rsidRDefault="00960C2D" w:rsidP="00960C2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960C2D" w:rsidRPr="00960C2D" w:rsidRDefault="00960C2D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77828" w:rsidRPr="00960C2D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5E6" w:rsidRPr="006F5FC1" w:rsidRDefault="00960C2D" w:rsidP="00C605E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21.12.2001 № 178-ФЗ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 № 131-ФЗ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F5470E" w:rsidRPr="00960C2D">
        <w:rPr>
          <w:rFonts w:ascii="Times New Roman" w:eastAsia="Times New Roman" w:hAnsi="Times New Roman" w:cs="Times New Roman"/>
          <w:sz w:val="24"/>
          <w:szCs w:val="24"/>
        </w:rPr>
        <w:t>,  Постановлением Правительства Российской Федерации от 26.12.2005 № 806</w:t>
      </w:r>
      <w:r w:rsidR="00F71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70E" w:rsidRPr="00960C2D">
        <w:rPr>
          <w:rFonts w:ascii="Times New Roman" w:eastAsia="Times New Roman" w:hAnsi="Times New Roman" w:cs="Times New Roman"/>
          <w:sz w:val="24"/>
          <w:szCs w:val="24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960C2D">
        <w:rPr>
          <w:rFonts w:ascii="Times New Roman" w:eastAsia="Times New Roman" w:hAnsi="Times New Roman" w:cs="Times New Roman"/>
          <w:sz w:val="24"/>
          <w:szCs w:val="24"/>
        </w:rPr>
        <w:t xml:space="preserve"> имущества"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и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r w:rsidR="00C60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5E6" w:rsidRPr="006F5FC1">
        <w:rPr>
          <w:rFonts w:ascii="Times New Roman" w:hAnsi="Times New Roman"/>
          <w:sz w:val="24"/>
          <w:szCs w:val="24"/>
        </w:rPr>
        <w:t xml:space="preserve">Совет </w:t>
      </w:r>
      <w:proofErr w:type="gramStart"/>
      <w:r w:rsidR="00C605E6" w:rsidRPr="006F5FC1">
        <w:rPr>
          <w:rFonts w:ascii="Times New Roman" w:hAnsi="Times New Roman"/>
          <w:sz w:val="24"/>
          <w:szCs w:val="24"/>
        </w:rPr>
        <w:t>народных</w:t>
      </w:r>
      <w:proofErr w:type="gramEnd"/>
      <w:r w:rsidR="00C605E6" w:rsidRPr="006F5FC1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Котельниковского муниципального района Волгоградской области</w:t>
      </w:r>
      <w:r w:rsidR="00C605E6" w:rsidRPr="006F5FC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605E6" w:rsidRPr="006F5FC1">
        <w:rPr>
          <w:rFonts w:ascii="Times New Roman" w:hAnsi="Times New Roman"/>
          <w:sz w:val="24"/>
          <w:szCs w:val="24"/>
        </w:rPr>
        <w:t xml:space="preserve">  </w:t>
      </w:r>
    </w:p>
    <w:p w:rsidR="00A46C10" w:rsidRPr="00960C2D" w:rsidRDefault="00A46C10" w:rsidP="00960C2D">
      <w:pPr>
        <w:pStyle w:val="aa"/>
        <w:jc w:val="both"/>
        <w:rPr>
          <w:rFonts w:ascii="Times New Roman" w:eastAsia="Times New Roman" w:hAnsi="Times New Roman" w:cs="Times New Roman"/>
          <w:spacing w:val="80"/>
          <w:sz w:val="24"/>
          <w:szCs w:val="24"/>
        </w:rPr>
      </w:pPr>
    </w:p>
    <w:p w:rsidR="00477828" w:rsidRDefault="00A46C10" w:rsidP="00960C2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</w:t>
      </w:r>
      <w:r w:rsidRPr="00A46C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6C10" w:rsidRPr="00A46C10" w:rsidRDefault="00A46C10" w:rsidP="00960C2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960C2D" w:rsidRDefault="005E2AC6" w:rsidP="00C605E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A46C10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9F6" w:rsidRPr="001F29F6" w:rsidRDefault="005E2AC6" w:rsidP="00C605E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960C2D">
        <w:t xml:space="preserve">2. </w:t>
      </w:r>
      <w:r w:rsidR="001F29F6">
        <w:t>Решение Совета народных депутатов</w:t>
      </w:r>
      <w:r w:rsidR="00F71664">
        <w:t xml:space="preserve"> Котельниковского городского поселения </w:t>
      </w:r>
      <w:r w:rsidR="001F29F6">
        <w:t xml:space="preserve"> №54/289 от 29.05.2020 г. «</w:t>
      </w:r>
      <w:r w:rsidR="001F29F6" w:rsidRPr="001F29F6">
        <w:rPr>
          <w:color w:val="000000"/>
        </w:rPr>
        <w:t>О порядке приватизации имущества, находящегося в муниципальной собственности Котельниковского городского поселения Котельниковского муниципального района Волгоградской области</w:t>
      </w:r>
      <w:r w:rsidR="001F29F6">
        <w:rPr>
          <w:color w:val="000000"/>
        </w:rPr>
        <w:t>» п</w:t>
      </w:r>
      <w:r w:rsidR="001F29F6" w:rsidRPr="00960C2D">
        <w:t>ризнать утратившими силу</w:t>
      </w:r>
      <w:r w:rsidR="001F29F6">
        <w:t>.</w:t>
      </w:r>
    </w:p>
    <w:p w:rsidR="003E13C5" w:rsidRPr="00960C2D" w:rsidRDefault="003E13C5" w:rsidP="00C605E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C2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="0010612A">
        <w:rPr>
          <w:rFonts w:ascii="Times New Roman" w:hAnsi="Times New Roman" w:cs="Times New Roman"/>
          <w:sz w:val="24"/>
          <w:szCs w:val="24"/>
        </w:rPr>
        <w:t>обнародования на сайте администрации Котельниковского городского поселения.</w:t>
      </w:r>
    </w:p>
    <w:p w:rsidR="003E13C5" w:rsidRDefault="003E13C5" w:rsidP="00C605E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C2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60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C2D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 </w:t>
      </w:r>
      <w:r w:rsidR="0010612A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области.</w:t>
      </w:r>
    </w:p>
    <w:p w:rsidR="000F3495" w:rsidRPr="00960C2D" w:rsidRDefault="000F3495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63E" w:rsidRPr="005F3D5E" w:rsidRDefault="00D9163E" w:rsidP="00D9163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D9163E" w:rsidRPr="005F3D5E" w:rsidRDefault="00D9163E" w:rsidP="00D9163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D9163E" w:rsidRDefault="00D9163E" w:rsidP="00D9163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D9163E" w:rsidRPr="005F3D5E" w:rsidRDefault="00D9163E" w:rsidP="00D9163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D9163E" w:rsidRPr="00E649CE" w:rsidRDefault="00D9163E" w:rsidP="00D9163E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477828" w:rsidRPr="004C57B0" w:rsidRDefault="005E2AC6" w:rsidP="00D9163E">
      <w:pPr>
        <w:pStyle w:val="a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57B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4C57B0" w:rsidRDefault="005E2AC6" w:rsidP="004C57B0">
      <w:pPr>
        <w:pStyle w:val="a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57B0">
        <w:rPr>
          <w:rFonts w:ascii="Times New Roman" w:eastAsia="Times New Roman" w:hAnsi="Times New Roman" w:cs="Times New Roman"/>
          <w:sz w:val="20"/>
          <w:szCs w:val="20"/>
        </w:rPr>
        <w:t xml:space="preserve">решением </w:t>
      </w:r>
      <w:r w:rsidR="004C57B0">
        <w:rPr>
          <w:rFonts w:ascii="Times New Roman" w:eastAsia="Times New Roman" w:hAnsi="Times New Roman" w:cs="Times New Roman"/>
          <w:sz w:val="20"/>
          <w:szCs w:val="20"/>
        </w:rPr>
        <w:t xml:space="preserve">Советом </w:t>
      </w:r>
      <w:proofErr w:type="gramStart"/>
      <w:r w:rsidR="004C57B0">
        <w:rPr>
          <w:rFonts w:ascii="Times New Roman" w:eastAsia="Times New Roman" w:hAnsi="Times New Roman" w:cs="Times New Roman"/>
          <w:sz w:val="20"/>
          <w:szCs w:val="20"/>
        </w:rPr>
        <w:t>народных</w:t>
      </w:r>
      <w:proofErr w:type="gramEnd"/>
      <w:r w:rsidR="004C57B0">
        <w:rPr>
          <w:rFonts w:ascii="Times New Roman" w:eastAsia="Times New Roman" w:hAnsi="Times New Roman" w:cs="Times New Roman"/>
          <w:sz w:val="20"/>
          <w:szCs w:val="20"/>
        </w:rPr>
        <w:t xml:space="preserve"> депутатов</w:t>
      </w:r>
    </w:p>
    <w:p w:rsidR="004C57B0" w:rsidRPr="004C57B0" w:rsidRDefault="004C57B0" w:rsidP="004C57B0">
      <w:pPr>
        <w:pStyle w:val="a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477828" w:rsidRPr="004C57B0" w:rsidRDefault="005E2AC6" w:rsidP="00D9163E">
      <w:pPr>
        <w:pStyle w:val="a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57B0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4C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45F5" w:rsidRPr="004C57B0">
        <w:rPr>
          <w:rFonts w:ascii="Times New Roman" w:eastAsia="Times New Roman" w:hAnsi="Times New Roman" w:cs="Times New Roman"/>
          <w:sz w:val="20"/>
          <w:szCs w:val="20"/>
        </w:rPr>
        <w:t>"</w:t>
      </w:r>
      <w:r w:rsidR="00FF6A84">
        <w:rPr>
          <w:rFonts w:ascii="Times New Roman" w:eastAsia="Times New Roman" w:hAnsi="Times New Roman" w:cs="Times New Roman"/>
          <w:sz w:val="20"/>
          <w:szCs w:val="20"/>
        </w:rPr>
        <w:t>25</w:t>
      </w:r>
      <w:r w:rsidR="007945F5" w:rsidRPr="004C57B0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4C57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6A84">
        <w:rPr>
          <w:rFonts w:ascii="Times New Roman" w:eastAsia="Times New Roman" w:hAnsi="Times New Roman" w:cs="Times New Roman"/>
          <w:sz w:val="20"/>
          <w:szCs w:val="20"/>
        </w:rPr>
        <w:t>апреля 2023</w:t>
      </w:r>
      <w:r w:rsidRPr="004C57B0">
        <w:rPr>
          <w:rFonts w:ascii="Times New Roman" w:eastAsia="Times New Roman" w:hAnsi="Times New Roman" w:cs="Times New Roman"/>
          <w:sz w:val="20"/>
          <w:szCs w:val="20"/>
        </w:rPr>
        <w:t>г.  №</w:t>
      </w:r>
      <w:r w:rsidR="00FF6A84">
        <w:rPr>
          <w:rFonts w:ascii="Times New Roman" w:eastAsia="Times New Roman" w:hAnsi="Times New Roman" w:cs="Times New Roman"/>
          <w:sz w:val="20"/>
          <w:szCs w:val="20"/>
        </w:rPr>
        <w:t>31/14</w:t>
      </w:r>
      <w:r w:rsidR="00D56BC8">
        <w:rPr>
          <w:rFonts w:ascii="Times New Roman" w:eastAsia="Times New Roman" w:hAnsi="Times New Roman" w:cs="Times New Roman"/>
          <w:sz w:val="20"/>
          <w:szCs w:val="20"/>
        </w:rPr>
        <w:t>5</w:t>
      </w:r>
      <w:bookmarkStart w:id="0" w:name="_GoBack"/>
      <w:bookmarkEnd w:id="0"/>
    </w:p>
    <w:p w:rsidR="00477828" w:rsidRPr="00960C2D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403790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790" w:rsidRPr="00403790" w:rsidRDefault="005E2AC6" w:rsidP="004C57B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79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77828" w:rsidRPr="00403790" w:rsidRDefault="005E2AC6" w:rsidP="004C57B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790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приватизации имущества, находящегося в муниципальной собственности </w:t>
      </w:r>
      <w:r w:rsidR="004C57B0" w:rsidRPr="00403790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4C57B0" w:rsidRPr="00403790" w:rsidRDefault="004C57B0" w:rsidP="004C57B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790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района Волгоградской области</w:t>
      </w:r>
    </w:p>
    <w:p w:rsidR="00477828" w:rsidRPr="00403790" w:rsidRDefault="00477828" w:rsidP="004C57B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4C57B0" w:rsidRDefault="005E2AC6" w:rsidP="004C57B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7B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77828" w:rsidRPr="00960C2D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приватизации имущества, находящегося в муниципальной собственности </w:t>
      </w:r>
      <w:r w:rsidR="004C57B0"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, Федерального закона от 06.10.2003 № 131-ФЗ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", Постановления Правительства Российской Федерации от 26.12.2005 № 806 "Об утверждении Правил разработки</w:t>
      </w:r>
      <w:proofErr w:type="gramEnd"/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 xml:space="preserve"> прогнозных планов (программ) приватизации государственного</w:t>
      </w:r>
      <w:r w:rsidR="004C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 и внесении изменений в Правила подготовки</w:t>
      </w:r>
      <w:r w:rsidR="004C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 xml:space="preserve">и принятия решений об условиях приватизации федерального имущества".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4C57B0"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960C2D" w:rsidRDefault="00C76852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C76852" w:rsidRPr="00960C2D" w:rsidRDefault="00C76852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7B0">
        <w:rPr>
          <w:rFonts w:ascii="Times New Roman" w:eastAsia="Times New Roman" w:hAnsi="Times New Roman" w:cs="Times New Roman"/>
          <w:b/>
          <w:sz w:val="24"/>
          <w:szCs w:val="24"/>
        </w:rPr>
        <w:t>отчетный год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- год, предшествующий текущему году;</w:t>
      </w:r>
    </w:p>
    <w:p w:rsidR="00C76852" w:rsidRPr="00960C2D" w:rsidRDefault="00C76852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7B0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- период, на который утверждается программа приватизации и который составляет срок три года.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960C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C57B0"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874DA4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</w:t>
      </w:r>
      <w:proofErr w:type="gramEnd"/>
      <w:r w:rsidR="00874DA4">
        <w:rPr>
          <w:rFonts w:ascii="Times New Roman" w:eastAsia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960C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r w:rsidR="00874DA4"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960C2D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874DA4" w:rsidRDefault="005E2AC6" w:rsidP="00874DA4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DA4">
        <w:rPr>
          <w:rFonts w:ascii="Times New Roman" w:eastAsia="Times New Roman" w:hAnsi="Times New Roman" w:cs="Times New Roman"/>
          <w:b/>
          <w:sz w:val="24"/>
          <w:szCs w:val="24"/>
        </w:rPr>
        <w:t>2. Порядок планирования приватизации</w:t>
      </w:r>
      <w:r w:rsidR="00874D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4DA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960C2D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(далее –</w:t>
      </w:r>
      <w:r w:rsidR="005A3B77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52" w:rsidRPr="00960C2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B5B2F" w:rsidRPr="00960C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приватизации).</w:t>
      </w:r>
    </w:p>
    <w:p w:rsidR="00D36AAF" w:rsidRPr="00960C2D" w:rsidRDefault="00874DA4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A17269" w:rsidRPr="00960C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осуществляется</w:t>
      </w:r>
      <w:r w:rsidR="005A3B77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AAF"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D36AAF" w:rsidRPr="00960C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36AAF" w:rsidRPr="00960C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AAF" w:rsidRPr="00960C2D" w:rsidRDefault="00874DA4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="00D36AAF" w:rsidRPr="00960C2D">
        <w:rPr>
          <w:rFonts w:ascii="Times New Roman" w:eastAsia="Times New Roman" w:hAnsi="Times New Roman" w:cs="Times New Roman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960C2D" w:rsidRDefault="00874DA4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36AAF" w:rsidRPr="00960C2D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Правительством Российской Федерации программой </w:t>
      </w:r>
      <w:r w:rsidR="00D36AAF"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="00D36AAF" w:rsidRPr="00960C2D">
        <w:rPr>
          <w:rFonts w:ascii="Times New Roman" w:eastAsia="Times New Roman" w:hAnsi="Times New Roman" w:cs="Times New Roman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960C2D" w:rsidRDefault="00874DA4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6AAF"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программами и задачами, определенными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D36AAF"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0DB" w:rsidRPr="00960C2D" w:rsidRDefault="00874DA4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30DB" w:rsidRPr="00960C2D">
        <w:rPr>
          <w:rFonts w:ascii="Times New Roman" w:eastAsia="Times New Roman" w:hAnsi="Times New Roman" w:cs="Times New Roman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960C2D" w:rsidRDefault="000130DB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2.2. Программа  приватизации должна содержать:</w:t>
      </w:r>
    </w:p>
    <w:p w:rsidR="000130DB" w:rsidRPr="00960C2D" w:rsidRDefault="00874DA4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0130DB" w:rsidRPr="00960C2D">
        <w:rPr>
          <w:rFonts w:ascii="Times New Roman" w:hAnsi="Times New Roman" w:cs="Times New Roman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DB" w:rsidRPr="00960C2D">
        <w:rPr>
          <w:rFonts w:ascii="Times New Roman" w:hAnsi="Times New Roman" w:cs="Times New Roman"/>
          <w:sz w:val="24"/>
          <w:szCs w:val="24"/>
        </w:rPr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960C2D" w:rsidRDefault="00874DA4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0130DB" w:rsidRPr="00960C2D">
        <w:rPr>
          <w:rFonts w:ascii="Times New Roman" w:hAnsi="Times New Roman" w:cs="Times New Roman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="000130DB" w:rsidRPr="00960C2D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="000130DB" w:rsidRPr="00960C2D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960C2D" w:rsidRDefault="00874DA4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0130DB" w:rsidRPr="00960C2D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960C2D" w:rsidRDefault="00874DA4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0130DB" w:rsidRPr="00960C2D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="000130DB" w:rsidRPr="00960C2D">
        <w:rPr>
          <w:rFonts w:ascii="Times New Roman" w:hAnsi="Times New Roman" w:cs="Times New Roman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9" w:history="1">
        <w:r w:rsidR="000130DB" w:rsidRPr="00960C2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0130DB" w:rsidRPr="00960C2D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0" w:history="1">
        <w:r w:rsidR="000130DB" w:rsidRPr="00960C2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0130DB" w:rsidRPr="00960C2D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DB" w:rsidRPr="00960C2D">
        <w:rPr>
          <w:rFonts w:ascii="Times New Roman" w:hAnsi="Times New Roman" w:cs="Times New Roman"/>
          <w:sz w:val="24"/>
          <w:szCs w:val="24"/>
        </w:rPr>
        <w:t xml:space="preserve">по годам. </w:t>
      </w:r>
      <w:proofErr w:type="gramEnd"/>
    </w:p>
    <w:p w:rsidR="000130DB" w:rsidRPr="00960C2D" w:rsidRDefault="004F18BA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30DB" w:rsidRPr="00960C2D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="000130DB" w:rsidRPr="00960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30DB" w:rsidRPr="00960C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30DB" w:rsidRPr="00960C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. Разработка </w:t>
      </w:r>
      <w:r w:rsidR="00421252" w:rsidRPr="00960C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21252" w:rsidRPr="00960C2D"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</w:t>
      </w:r>
      <w:r w:rsidR="00541262"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приватизации, не допускается. </w:t>
      </w:r>
    </w:p>
    <w:p w:rsidR="00041E8C" w:rsidRPr="00960C2D" w:rsidRDefault="009705E3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. Органы местного самоуправления</w:t>
      </w:r>
      <w:r w:rsidR="00217331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BA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0130DB" w:rsidRPr="00960C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7331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доли</w:t>
      </w:r>
      <w:proofErr w:type="gramEnd"/>
      <w:r w:rsidR="004F1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в уставных капиталах которых находятся в муниципальной</w:t>
      </w:r>
      <w:r w:rsidR="005E2AC6" w:rsidRPr="0096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4F1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8C" w:rsidRPr="00960C2D">
        <w:rPr>
          <w:rFonts w:ascii="Times New Roman" w:hAnsi="Times New Roman" w:cs="Times New Roman"/>
          <w:sz w:val="24"/>
          <w:szCs w:val="24"/>
        </w:rPr>
        <w:t xml:space="preserve">до 1 июня текущего года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свои предложения о приватизации муниципального имущества</w:t>
      </w:r>
      <w:r w:rsidR="00041E8C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8C" w:rsidRPr="00960C2D">
        <w:rPr>
          <w:rFonts w:ascii="Times New Roman" w:hAnsi="Times New Roman" w:cs="Times New Roman"/>
          <w:sz w:val="24"/>
          <w:szCs w:val="24"/>
        </w:rPr>
        <w:t xml:space="preserve">в очередном году.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="00B2006B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68790F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393705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393705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DF" w:rsidRPr="00960C2D">
        <w:rPr>
          <w:rFonts w:ascii="Times New Roman" w:eastAsia="Times New Roman" w:hAnsi="Times New Roman" w:cs="Times New Roman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960C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4DF" w:rsidRPr="00960C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C374DF" w:rsidRPr="00960C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4DF" w:rsidRPr="00960C2D">
        <w:rPr>
          <w:rFonts w:ascii="Times New Roman" w:eastAsia="Times New Roman" w:hAnsi="Times New Roman" w:cs="Times New Roman"/>
          <w:sz w:val="24"/>
          <w:szCs w:val="24"/>
        </w:rPr>
        <w:t>в соответствующем перечне указываются:</w:t>
      </w:r>
    </w:p>
    <w:p w:rsidR="00C374DF" w:rsidRPr="00960C2D" w:rsidRDefault="00C374DF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960C2D" w:rsidRDefault="00C374DF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81E14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960C2D" w:rsidRDefault="00C374DF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C374DF" w:rsidRPr="00960C2D" w:rsidRDefault="00C374DF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доля принадлежащих </w:t>
      </w:r>
      <w:r w:rsidR="0068790F"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Котельниковскому городскому поселению Котельниковского муниципального района Волгоградской области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960C2D" w:rsidRDefault="00C374DF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C374DF" w:rsidRPr="00960C2D" w:rsidRDefault="00C374DF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93705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960C2D" w:rsidRDefault="007F34E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74DF" w:rsidRPr="00960C2D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960C2D" w:rsidRDefault="007F34E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74DF" w:rsidRPr="00960C2D">
        <w:rPr>
          <w:rFonts w:ascii="Times New Roman" w:eastAsia="Times New Roman" w:hAnsi="Times New Roman" w:cs="Times New Roman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Котельниковскому городскому поселению Котельниковского муниципального района Волгоградской области </w:t>
      </w:r>
      <w:r w:rsidR="00C374DF" w:rsidRPr="00960C2D">
        <w:rPr>
          <w:rFonts w:ascii="Times New Roman" w:eastAsia="Times New Roman" w:hAnsi="Times New Roman" w:cs="Times New Roman"/>
          <w:sz w:val="24"/>
          <w:szCs w:val="24"/>
        </w:rPr>
        <w:t>и подлежащая приватизации;</w:t>
      </w:r>
    </w:p>
    <w:p w:rsidR="00541262" w:rsidRPr="00960C2D" w:rsidRDefault="00C374DF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393705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960C2D">
        <w:rPr>
          <w:rFonts w:ascii="Times New Roman" w:eastAsia="Times New Roman" w:hAnsi="Times New Roman" w:cs="Times New Roman"/>
          <w:sz w:val="24"/>
          <w:szCs w:val="24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960C2D">
        <w:rPr>
          <w:rFonts w:ascii="Times New Roman" w:eastAsia="Times New Roman" w:hAnsi="Times New Roman" w:cs="Times New Roman"/>
          <w:sz w:val="24"/>
          <w:szCs w:val="24"/>
        </w:rPr>
        <w:br/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393705" w:rsidRPr="00960C2D">
        <w:rPr>
          <w:rFonts w:ascii="Times New Roman" w:eastAsia="Times New Roman" w:hAnsi="Times New Roman" w:cs="Times New Roman"/>
          <w:sz w:val="24"/>
          <w:szCs w:val="24"/>
        </w:rPr>
        <w:t xml:space="preserve"> от 25.06.2002 № 73-ФЗ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речного порта.  </w:t>
      </w:r>
    </w:p>
    <w:p w:rsidR="00477828" w:rsidRPr="00960C2D" w:rsidRDefault="00F06C94" w:rsidP="00960C2D">
      <w:pPr>
        <w:pStyle w:val="aa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60548" w:rsidRPr="00960C2D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7F34E8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Котельниковского городского поселения Котельниковского муниципального района Волгоградской области </w:t>
      </w:r>
      <w:r w:rsidR="00E3518A" w:rsidRPr="00960C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 w:rsidR="00E3518A" w:rsidRPr="00960C2D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proofErr w:type="gramStart"/>
      <w:r w:rsidR="00E3518A" w:rsidRPr="00960C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34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F34E8">
        <w:rPr>
          <w:rFonts w:ascii="Times New Roman" w:eastAsia="Times New Roman" w:hAnsi="Times New Roman" w:cs="Times New Roman"/>
          <w:sz w:val="24"/>
          <w:szCs w:val="24"/>
        </w:rPr>
        <w:t>овет народных депутатов</w:t>
      </w:r>
      <w:r w:rsidR="00E3518A" w:rsidRPr="00960C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0548" w:rsidRPr="00960C2D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приватизации </w:t>
      </w:r>
      <w:r w:rsidR="00D559D2" w:rsidRPr="00960C2D">
        <w:rPr>
          <w:rFonts w:ascii="Times New Roman" w:eastAsia="Times New Roman" w:hAnsi="Times New Roman" w:cs="Times New Roman"/>
          <w:sz w:val="24"/>
          <w:szCs w:val="24"/>
        </w:rPr>
        <w:t xml:space="preserve">(далее – проект решения)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вносится </w:t>
      </w:r>
      <w:r w:rsidR="00860548" w:rsidRPr="00960C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</w:t>
      </w:r>
      <w:r w:rsidR="007F34E8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Котельниковского городского поселения Котельниковского муниципального района Волгоградской области </w:t>
      </w:r>
      <w:r w:rsidR="00EA57C8" w:rsidRPr="00960C2D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B2C3F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C8" w:rsidRPr="00960C2D">
        <w:rPr>
          <w:rFonts w:ascii="Times New Roman" w:eastAsia="Times New Roman" w:hAnsi="Times New Roman" w:cs="Times New Roman"/>
          <w:sz w:val="24"/>
          <w:szCs w:val="24"/>
        </w:rPr>
        <w:t>до 1 ноября</w:t>
      </w:r>
      <w:r w:rsidR="005A3B77"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B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0E6B" w:rsidRPr="00960C2D">
        <w:rPr>
          <w:rFonts w:ascii="Times New Roman" w:eastAsia="Times New Roman" w:hAnsi="Times New Roman" w:cs="Times New Roman"/>
          <w:sz w:val="24"/>
          <w:szCs w:val="24"/>
        </w:rPr>
        <w:t>Одновременно с п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1E0E6B" w:rsidRPr="00960C2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99B" w:rsidRPr="00960C2D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7F34E8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gramStart"/>
      <w:r w:rsidR="007F34E8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  <w:r w:rsidR="007F34E8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8A599B" w:rsidRPr="00960C2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007A1E" w:rsidRPr="00960C2D">
        <w:rPr>
          <w:rFonts w:ascii="Times New Roman" w:eastAsia="Times New Roman" w:hAnsi="Times New Roman" w:cs="Times New Roman"/>
          <w:sz w:val="24"/>
          <w:szCs w:val="24"/>
        </w:rPr>
        <w:t>направляю</w:t>
      </w:r>
      <w:r w:rsidR="00144BE6" w:rsidRPr="00960C2D">
        <w:rPr>
          <w:rFonts w:ascii="Times New Roman" w:eastAsia="Times New Roman" w:hAnsi="Times New Roman" w:cs="Times New Roman"/>
          <w:sz w:val="24"/>
          <w:szCs w:val="24"/>
        </w:rPr>
        <w:t>тся следующи</w:t>
      </w:r>
      <w:r w:rsidR="00007A1E" w:rsidRPr="00960C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4BE6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сведения о муниципальном имуществе, включ</w:t>
      </w:r>
      <w:r w:rsidR="008A599B" w:rsidRPr="00960C2D">
        <w:rPr>
          <w:rFonts w:ascii="Times New Roman" w:eastAsia="Times New Roman" w:hAnsi="Times New Roman" w:cs="Times New Roman"/>
          <w:sz w:val="24"/>
          <w:szCs w:val="24"/>
        </w:rPr>
        <w:t>аемом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A599B"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приватизации: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а) финансовы</w:t>
      </w:r>
      <w:r w:rsidR="00007A1E" w:rsidRPr="00960C2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007A1E" w:rsidRPr="00960C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7F34E8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7F34E8"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муниципальных унитарных предприятий на 1 июля текущего года;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lastRenderedPageBreak/>
        <w:t>в)</w:t>
      </w:r>
      <w:r w:rsidR="00264CA2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дивиденд</w:t>
      </w:r>
      <w:r w:rsidR="00007A1E" w:rsidRPr="00960C2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, часть прибыли, перечисленные в бюджет </w:t>
      </w:r>
      <w:r w:rsidR="007F34E8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264CA2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34E8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Котельниковского городского поселения Котельниковского муниципального района Волгоградской области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D559D2" w:rsidRPr="00960C2D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и утверждает </w:t>
      </w:r>
      <w:r w:rsidR="00264CA2"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D559D2" w:rsidRPr="00960C2D">
        <w:rPr>
          <w:rFonts w:ascii="Times New Roman" w:eastAsia="Times New Roman" w:hAnsi="Times New Roman" w:cs="Times New Roman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. Со дня утверждения </w:t>
      </w:r>
      <w:r w:rsidR="00D638CA" w:rsidRPr="00960C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C2D">
        <w:rPr>
          <w:rFonts w:ascii="Times New Roman" w:eastAsia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получать кредиты;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осуществлять выпуск ценных бумаг;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960C2D" w:rsidRDefault="00121510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4D204A" w:rsidRDefault="005E2AC6" w:rsidP="00960C2D">
      <w:pPr>
        <w:pStyle w:val="aa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960C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817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0D96" w:rsidRPr="00960C2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140E4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50" w:rsidRPr="00960C2D">
        <w:rPr>
          <w:rFonts w:ascii="Times New Roman" w:eastAsia="Times New Roman" w:hAnsi="Times New Roman" w:cs="Times New Roman"/>
          <w:sz w:val="24"/>
          <w:szCs w:val="24"/>
        </w:rPr>
        <w:t>не позднее 01 февраля года, следующего</w:t>
      </w:r>
      <w:r w:rsidR="004D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50" w:rsidRPr="00960C2D">
        <w:rPr>
          <w:rFonts w:ascii="Times New Roman" w:eastAsia="Times New Roman" w:hAnsi="Times New Roman" w:cs="Times New Roman"/>
          <w:sz w:val="24"/>
          <w:szCs w:val="24"/>
        </w:rPr>
        <w:t>за отчетным,</w:t>
      </w:r>
      <w:r w:rsidR="00CA0817" w:rsidRPr="00960C2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8A0650" w:rsidRPr="00960C2D">
        <w:rPr>
          <w:rFonts w:ascii="Times New Roman" w:eastAsia="Times New Roman" w:hAnsi="Times New Roman" w:cs="Times New Roman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1140E4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3" w:rsidRPr="00960C2D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приватизации имущества, </w:t>
      </w:r>
      <w:r w:rsidR="00F16783" w:rsidRPr="00960C2D">
        <w:rPr>
          <w:rFonts w:ascii="Times New Roman" w:eastAsia="Times New Roman" w:hAnsi="Times New Roman" w:cs="Times New Roman"/>
          <w:spacing w:val="-6"/>
          <w:sz w:val="24"/>
          <w:szCs w:val="24"/>
        </w:rPr>
        <w:t>находящегося</w:t>
      </w:r>
      <w:r w:rsidR="00CA0817" w:rsidRPr="00960C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783" w:rsidRPr="00960C2D">
        <w:rPr>
          <w:rFonts w:ascii="Times New Roman" w:eastAsia="Times New Roman" w:hAnsi="Times New Roman" w:cs="Times New Roman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960C2D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4D204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89554D" w:rsidRPr="00960C2D" w:rsidRDefault="003D430E" w:rsidP="00960C2D">
      <w:pPr>
        <w:pStyle w:val="aa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0A5002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D" w:rsidRPr="00960C2D">
        <w:rPr>
          <w:rFonts w:ascii="Times New Roman" w:eastAsia="Times New Roman" w:hAnsi="Times New Roman" w:cs="Times New Roman"/>
          <w:sz w:val="24"/>
          <w:szCs w:val="24"/>
        </w:rPr>
        <w:t>Отчет о результатах приватизации муниципального имущества</w:t>
      </w:r>
      <w:r w:rsidR="004D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D" w:rsidRPr="00960C2D">
        <w:rPr>
          <w:rFonts w:ascii="Times New Roman" w:eastAsia="Times New Roman" w:hAnsi="Times New Roman" w:cs="Times New Roman"/>
          <w:sz w:val="24"/>
          <w:szCs w:val="24"/>
        </w:rPr>
        <w:t>за прошедший год</w:t>
      </w:r>
      <w:r w:rsidR="00E314BE" w:rsidRPr="00960C2D">
        <w:rPr>
          <w:rFonts w:ascii="Times New Roman" w:eastAsia="Times New Roman" w:hAnsi="Times New Roman" w:cs="Times New Roman"/>
          <w:sz w:val="24"/>
          <w:szCs w:val="24"/>
        </w:rPr>
        <w:t xml:space="preserve"> (далее – отчет о результатах приватизации) </w:t>
      </w:r>
      <w:r w:rsidR="0089554D" w:rsidRPr="00960C2D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="004D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D" w:rsidRPr="00960C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D204A" w:rsidRPr="004D204A">
        <w:rPr>
          <w:rFonts w:ascii="Times New Roman" w:eastAsia="Times New Roman" w:hAnsi="Times New Roman" w:cs="Times New Roman"/>
          <w:sz w:val="24"/>
          <w:szCs w:val="24"/>
        </w:rPr>
        <w:t>Совет народных депут</w:t>
      </w:r>
      <w:r w:rsidR="004D204A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4D204A" w:rsidRPr="004D204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9554D" w:rsidRPr="00960C2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одновременно с годовым отчетом об исполнении бюджета </w:t>
      </w:r>
      <w:r w:rsidR="0076159B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89554D"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4BE" w:rsidRPr="00960C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960C2D" w:rsidRDefault="009B3DBD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960C2D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унитарных предприятий, акций </w:t>
      </w:r>
      <w:r w:rsidR="0089554D" w:rsidRPr="00960C2D">
        <w:rPr>
          <w:rFonts w:ascii="Times New Roman" w:hAnsi="Times New Roman" w:cs="Times New Roman"/>
          <w:sz w:val="24"/>
          <w:szCs w:val="24"/>
        </w:rPr>
        <w:t>(долей) хозяйственных</w:t>
      </w:r>
      <w:r w:rsidR="0089554D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76159B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60C2D" w:rsidRDefault="0076159B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Совет народных депутатов Котельниковского городского поселения Котельниковского муниципального района Волгоградской области </w:t>
      </w:r>
      <w:r w:rsidR="00E314BE" w:rsidRPr="00960C2D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и </w:t>
      </w:r>
      <w:r w:rsidR="00E314BE" w:rsidRPr="00960C2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утверждает о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D365B8" w:rsidRPr="00960C2D">
        <w:rPr>
          <w:rFonts w:ascii="Times New Roman" w:eastAsia="Times New Roman" w:hAnsi="Times New Roman" w:cs="Times New Roman"/>
          <w:sz w:val="24"/>
          <w:szCs w:val="24"/>
        </w:rPr>
        <w:t xml:space="preserve"> 01 февраля года, следующего за </w:t>
      </w:r>
      <w:proofErr w:type="gramStart"/>
      <w:r w:rsidR="00D365B8" w:rsidRPr="00960C2D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D365B8" w:rsidRPr="00960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828" w:rsidRPr="0076159B" w:rsidRDefault="005E2AC6" w:rsidP="0076159B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59B">
        <w:rPr>
          <w:rFonts w:ascii="Times New Roman" w:eastAsia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477828" w:rsidRPr="0076159B" w:rsidRDefault="005E2AC6" w:rsidP="0076159B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59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76159B" w:rsidRDefault="00477828" w:rsidP="0076159B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принимается администрацией</w:t>
      </w:r>
      <w:r w:rsidR="00540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форме постановления.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приватизации. 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520AB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520AB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г) получает аудиторское заключение;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8520AB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0517B8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D93" w:rsidRPr="00960C2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закона от 21.12.2001 № 178-ФЗ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960C2D">
        <w:rPr>
          <w:rFonts w:ascii="Times New Roman" w:eastAsia="Times New Roman" w:hAnsi="Times New Roman" w:cs="Times New Roman"/>
          <w:sz w:val="24"/>
          <w:szCs w:val="24"/>
        </w:rPr>
        <w:t>создаваемых</w:t>
      </w:r>
      <w:proofErr w:type="gramEnd"/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t>3.</w:t>
      </w:r>
      <w:r w:rsidR="00D20D93"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t>В случае приватизации объекта культурного наследия, включенного</w:t>
      </w:r>
      <w:r w:rsidR="00FF55B0"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526680" w:rsidRPr="00960C2D" w:rsidRDefault="008B3E51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80" w:rsidRPr="00960C2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D93" w:rsidRPr="00960C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6680" w:rsidRPr="00960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26680"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приватизации помещения, находящегося в муниципальной собственности </w:t>
      </w:r>
      <w:r w:rsidR="000517B8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526680" w:rsidRPr="00960C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526680" w:rsidRPr="00960C2D">
        <w:rPr>
          <w:rFonts w:ascii="Times New Roman" w:hAnsi="Times New Roman" w:cs="Times New Roman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="000517B8">
        <w:rPr>
          <w:rFonts w:ascii="Times New Roman" w:hAnsi="Times New Roman" w:cs="Times New Roman"/>
          <w:sz w:val="24"/>
          <w:szCs w:val="24"/>
        </w:rPr>
        <w:t xml:space="preserve"> </w:t>
      </w:r>
      <w:r w:rsidR="00526680" w:rsidRPr="00960C2D">
        <w:rPr>
          <w:rFonts w:ascii="Times New Roman" w:hAnsi="Times New Roman" w:cs="Times New Roman"/>
          <w:sz w:val="24"/>
          <w:szCs w:val="24"/>
        </w:rPr>
        <w:t xml:space="preserve">в здании, сооружении, </w:t>
      </w:r>
      <w:r w:rsidR="00526680" w:rsidRPr="00960C2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D76D43" w:rsidRPr="00960C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26680" w:rsidRPr="00960C2D">
        <w:rPr>
          <w:rFonts w:ascii="Times New Roman" w:eastAsia="Times New Roman" w:hAnsi="Times New Roman" w:cs="Times New Roman"/>
          <w:sz w:val="24"/>
          <w:szCs w:val="24"/>
        </w:rPr>
        <w:t xml:space="preserve"> об условиях</w:t>
      </w:r>
      <w:r w:rsidR="00D76D43" w:rsidRPr="00960C2D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526680" w:rsidRPr="00960C2D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</w:t>
      </w:r>
      <w:r w:rsidR="00526680" w:rsidRPr="00960C2D">
        <w:rPr>
          <w:rFonts w:ascii="Times New Roman" w:hAnsi="Times New Roman" w:cs="Times New Roman"/>
          <w:sz w:val="24"/>
          <w:szCs w:val="24"/>
        </w:rPr>
        <w:t>в качестве существенного условия сделки</w:t>
      </w:r>
      <w:r w:rsidR="00136165" w:rsidRPr="00960C2D">
        <w:rPr>
          <w:rFonts w:ascii="Times New Roman" w:hAnsi="Times New Roman" w:cs="Times New Roman"/>
          <w:sz w:val="24"/>
          <w:szCs w:val="24"/>
        </w:rPr>
        <w:t xml:space="preserve"> </w:t>
      </w:r>
      <w:r w:rsidR="00526680" w:rsidRPr="00960C2D">
        <w:rPr>
          <w:rFonts w:ascii="Times New Roman" w:hAnsi="Times New Roman" w:cs="Times New Roman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="00526680" w:rsidRPr="00960C2D">
        <w:rPr>
          <w:rFonts w:ascii="Times New Roman" w:hAnsi="Times New Roman" w:cs="Times New Roman"/>
          <w:sz w:val="24"/>
          <w:szCs w:val="24"/>
        </w:rPr>
        <w:t xml:space="preserve"> регистрацией прав</w:t>
      </w:r>
      <w:r w:rsidR="000517B8">
        <w:rPr>
          <w:rFonts w:ascii="Times New Roman" w:hAnsi="Times New Roman" w:cs="Times New Roman"/>
          <w:sz w:val="24"/>
          <w:szCs w:val="24"/>
        </w:rPr>
        <w:t xml:space="preserve"> </w:t>
      </w:r>
      <w:r w:rsidR="00526680" w:rsidRPr="00960C2D">
        <w:rPr>
          <w:rFonts w:ascii="Times New Roman" w:hAnsi="Times New Roman" w:cs="Times New Roman"/>
          <w:sz w:val="24"/>
          <w:szCs w:val="24"/>
        </w:rPr>
        <w:t xml:space="preserve">на приватизируемое помещение. </w:t>
      </w:r>
      <w:proofErr w:type="gramStart"/>
      <w:r w:rsidR="00526680" w:rsidRPr="00960C2D">
        <w:rPr>
          <w:rFonts w:ascii="Times New Roman" w:hAnsi="Times New Roman" w:cs="Times New Roman"/>
          <w:sz w:val="24"/>
          <w:szCs w:val="24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960C2D" w:rsidRDefault="00136165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56A" w:rsidRPr="000517B8" w:rsidRDefault="005E2AC6" w:rsidP="000517B8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B8">
        <w:rPr>
          <w:rFonts w:ascii="Times New Roman" w:eastAsia="Times New Roman" w:hAnsi="Times New Roman" w:cs="Times New Roman"/>
          <w:b/>
          <w:sz w:val="24"/>
          <w:szCs w:val="24"/>
        </w:rPr>
        <w:t>4. Информационное обеспечение</w:t>
      </w:r>
      <w:r w:rsidR="00E2256A" w:rsidRPr="000517B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приватизации</w:t>
      </w:r>
    </w:p>
    <w:p w:rsidR="00E2256A" w:rsidRPr="000517B8" w:rsidRDefault="00E2256A" w:rsidP="000517B8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B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960C2D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8B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018B8" w:rsidRPr="00960C2D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приватизации размещается </w:t>
      </w:r>
      <w:r w:rsidR="00687382" w:rsidRPr="00960C2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F018B8" w:rsidRPr="00960C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B8" w:rsidRPr="00960C2D">
        <w:rPr>
          <w:rFonts w:ascii="Times New Roman" w:eastAsia="Times New Roman" w:hAnsi="Times New Roman" w:cs="Times New Roman"/>
          <w:sz w:val="24"/>
          <w:szCs w:val="24"/>
        </w:rPr>
        <w:t>в течение 15 дней со дня утверждения</w:t>
      </w:r>
      <w:r w:rsidR="00F018B8" w:rsidRPr="00960C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517B8" w:rsidRPr="000517B8">
        <w:rPr>
          <w:rFonts w:ascii="Times New Roman" w:eastAsia="Times New Roman" w:hAnsi="Times New Roman" w:cs="Times New Roman"/>
          <w:sz w:val="24"/>
          <w:szCs w:val="24"/>
        </w:rPr>
        <w:t>Советом народных депутатов</w:t>
      </w:r>
      <w:r w:rsidR="000517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517B8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F018B8" w:rsidRPr="00960C2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018B8" w:rsidRPr="00960C2D">
        <w:rPr>
          <w:rFonts w:ascii="Times New Roman" w:eastAsia="Times New Roman" w:hAnsi="Times New Roman" w:cs="Times New Roman"/>
          <w:spacing w:val="-6"/>
          <w:sz w:val="24"/>
          <w:szCs w:val="24"/>
        </w:rPr>
        <w:t>на официальном</w:t>
      </w:r>
      <w:r w:rsidR="00F018B8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687382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960C2D">
        <w:rPr>
          <w:rFonts w:ascii="Times New Roman" w:eastAsia="Times New Roman" w:hAnsi="Times New Roman" w:cs="Times New Roman"/>
          <w:sz w:val="24"/>
          <w:szCs w:val="24"/>
        </w:rPr>
        <w:t>с требованиями, установленными Фе</w:t>
      </w:r>
      <w:r w:rsidR="00687382" w:rsidRPr="00960C2D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21.12.2001 </w:t>
      </w:r>
      <w:r w:rsidR="00F018B8"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№ 178-ФЗ </w:t>
      </w:r>
      <w:r w:rsidR="000517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018B8" w:rsidRPr="00960C2D">
        <w:rPr>
          <w:rFonts w:ascii="Times New Roman" w:eastAsia="Times New Roman" w:hAnsi="Times New Roman" w:cs="Times New Roman"/>
          <w:spacing w:val="-4"/>
          <w:sz w:val="24"/>
          <w:szCs w:val="24"/>
        </w:rPr>
        <w:t>"О приватизации государственного и муниципального имущества"</w:t>
      </w:r>
      <w:r w:rsidR="000517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</w:t>
      </w:r>
      <w:hyperlink r:id="rId11" w:history="1">
        <w:r w:rsidR="000517B8" w:rsidRPr="00A77CB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www.torgi.gov.ru</w:t>
        </w:r>
      </w:hyperlink>
      <w:r w:rsidR="00F018B8" w:rsidRPr="00A77C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="00F018B8" w:rsidRPr="000517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77828" w:rsidRPr="00960C2D" w:rsidRDefault="000517B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687382" w:rsidRPr="00960C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="00687382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не позднее 5(пяти) рабочих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0958D9" w:rsidRPr="00960C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</w:t>
      </w:r>
      <w:r w:rsidRPr="000517B8">
        <w:rPr>
          <w:rFonts w:ascii="Times New Roman" w:eastAsia="Times New Roman" w:hAnsi="Times New Roman" w:cs="Times New Roman"/>
          <w:sz w:val="24"/>
          <w:szCs w:val="24"/>
        </w:rPr>
        <w:t>Советом народных депутатов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960C2D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</w:t>
      </w:r>
      <w:r w:rsidR="004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60C2D" w:rsidRDefault="004C0582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60C2D" w:rsidRDefault="004C0582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960C2D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="00D36F65" w:rsidRPr="0096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60C2D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960C2D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960C2D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960C2D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сайтах 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960C2D" w:rsidRDefault="005E2AC6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60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60C2D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960C2D" w:rsidRDefault="00477828" w:rsidP="00960C2D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828" w:rsidRPr="00960C2D" w:rsidRDefault="00477828" w:rsidP="00960C2D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77828" w:rsidRPr="00960C2D" w:rsidSect="00C605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B4" w:rsidRDefault="00CB48B4" w:rsidP="00C76852">
      <w:pPr>
        <w:spacing w:after="0" w:line="240" w:lineRule="auto"/>
      </w:pPr>
      <w:r>
        <w:separator/>
      </w:r>
    </w:p>
  </w:endnote>
  <w:endnote w:type="continuationSeparator" w:id="0">
    <w:p w:rsidR="00CB48B4" w:rsidRDefault="00CB48B4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B4" w:rsidRDefault="00CB48B4" w:rsidP="00C76852">
      <w:pPr>
        <w:spacing w:after="0" w:line="240" w:lineRule="auto"/>
      </w:pPr>
      <w:r>
        <w:separator/>
      </w:r>
    </w:p>
  </w:footnote>
  <w:footnote w:type="continuationSeparator" w:id="0">
    <w:p w:rsidR="00CB48B4" w:rsidRDefault="00CB48B4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055F"/>
    <w:rsid w:val="00007A1E"/>
    <w:rsid w:val="000130DB"/>
    <w:rsid w:val="00024B1E"/>
    <w:rsid w:val="00041E8C"/>
    <w:rsid w:val="000517B8"/>
    <w:rsid w:val="0006502C"/>
    <w:rsid w:val="000958D9"/>
    <w:rsid w:val="000A5002"/>
    <w:rsid w:val="000B3C35"/>
    <w:rsid w:val="000E0CAF"/>
    <w:rsid w:val="000F3495"/>
    <w:rsid w:val="000F554E"/>
    <w:rsid w:val="0010612A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1F29F6"/>
    <w:rsid w:val="00214F75"/>
    <w:rsid w:val="00217331"/>
    <w:rsid w:val="00223FD0"/>
    <w:rsid w:val="00235C1A"/>
    <w:rsid w:val="00264CA2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03790"/>
    <w:rsid w:val="00421252"/>
    <w:rsid w:val="004312C3"/>
    <w:rsid w:val="00441A5B"/>
    <w:rsid w:val="00477828"/>
    <w:rsid w:val="00481E14"/>
    <w:rsid w:val="00494E66"/>
    <w:rsid w:val="004C0582"/>
    <w:rsid w:val="004C26B3"/>
    <w:rsid w:val="004C4969"/>
    <w:rsid w:val="004C57B0"/>
    <w:rsid w:val="004D204A"/>
    <w:rsid w:val="004F18BA"/>
    <w:rsid w:val="0050077B"/>
    <w:rsid w:val="00526680"/>
    <w:rsid w:val="00526BDE"/>
    <w:rsid w:val="00540FEA"/>
    <w:rsid w:val="00541262"/>
    <w:rsid w:val="00543324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8790F"/>
    <w:rsid w:val="006A12D0"/>
    <w:rsid w:val="006E433B"/>
    <w:rsid w:val="0070091B"/>
    <w:rsid w:val="00716C11"/>
    <w:rsid w:val="0076159B"/>
    <w:rsid w:val="00771836"/>
    <w:rsid w:val="007945F5"/>
    <w:rsid w:val="007F34E8"/>
    <w:rsid w:val="00822D6F"/>
    <w:rsid w:val="00825D4E"/>
    <w:rsid w:val="008409BB"/>
    <w:rsid w:val="00843403"/>
    <w:rsid w:val="008520AB"/>
    <w:rsid w:val="00860548"/>
    <w:rsid w:val="0087173C"/>
    <w:rsid w:val="00874DA4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0C2D"/>
    <w:rsid w:val="00967203"/>
    <w:rsid w:val="009705E3"/>
    <w:rsid w:val="00975EDD"/>
    <w:rsid w:val="00980696"/>
    <w:rsid w:val="00995C40"/>
    <w:rsid w:val="009B3DBD"/>
    <w:rsid w:val="009C2797"/>
    <w:rsid w:val="009C5022"/>
    <w:rsid w:val="009D45C5"/>
    <w:rsid w:val="009E7164"/>
    <w:rsid w:val="00A05BC3"/>
    <w:rsid w:val="00A17269"/>
    <w:rsid w:val="00A46C10"/>
    <w:rsid w:val="00A77CBB"/>
    <w:rsid w:val="00AD1D70"/>
    <w:rsid w:val="00B2006B"/>
    <w:rsid w:val="00B87DA9"/>
    <w:rsid w:val="00B932CD"/>
    <w:rsid w:val="00BC39F6"/>
    <w:rsid w:val="00BE3415"/>
    <w:rsid w:val="00C374DF"/>
    <w:rsid w:val="00C605E6"/>
    <w:rsid w:val="00C76852"/>
    <w:rsid w:val="00CA0817"/>
    <w:rsid w:val="00CB48B4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56BC8"/>
    <w:rsid w:val="00D638CA"/>
    <w:rsid w:val="00D76D43"/>
    <w:rsid w:val="00D9163E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71664"/>
    <w:rsid w:val="00F971D1"/>
    <w:rsid w:val="00FA39F2"/>
    <w:rsid w:val="00FB1F25"/>
    <w:rsid w:val="00FB2C3F"/>
    <w:rsid w:val="00FD72B4"/>
    <w:rsid w:val="00FF55B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960C2D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1F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91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960C2D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1F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9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9949CD071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5F28-274F-429B-BD70-2A7DC493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GorS</cp:lastModifiedBy>
  <cp:revision>30</cp:revision>
  <cp:lastPrinted>2023-04-24T07:03:00Z</cp:lastPrinted>
  <dcterms:created xsi:type="dcterms:W3CDTF">2023-03-06T06:47:00Z</dcterms:created>
  <dcterms:modified xsi:type="dcterms:W3CDTF">2023-04-24T07:03:00Z</dcterms:modified>
</cp:coreProperties>
</file>