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E8" w:rsidRPr="00C9719C" w:rsidRDefault="00914D27" w:rsidP="00C971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C9719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BA6FE8" w:rsidRPr="00C9719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На основании Правил противопожарного режима в Российской Федерации, утвержденных Постановлением правительства Российской Федерации от 16 сентября 2020 года №1479 устанавливаются требования пожарной безопасности, определяющие порядок поведения людей, порядок организации производства и содержания территорий, зданий, сооружений в целях обеспечения пожарной безопасности.</w:t>
      </w:r>
    </w:p>
    <w:p w:rsidR="00914D27" w:rsidRPr="00C9719C" w:rsidRDefault="00914D27" w:rsidP="00C971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BA6FE8" w:rsidRPr="00C9719C" w:rsidRDefault="00914D27" w:rsidP="00C971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C9719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BA6FE8" w:rsidRPr="00C9719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 соответствии с Постановлением Губернатора Волгоградской области от 20.02.2023 года №77 «Об установлении периода пожароопасного сезона на 2023 год» на территории Волгоградской области установ</w:t>
      </w:r>
      <w:r w:rsidR="00C9719C" w:rsidRPr="00C9719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лен</w:t>
      </w:r>
      <w:r w:rsidR="00BA6FE8" w:rsidRPr="00C9719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719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период пожароопасного сезона на 2023 год с 01.04.2023 по 31.10.2023 год.</w:t>
      </w:r>
    </w:p>
    <w:p w:rsidR="00914D27" w:rsidRPr="00C9719C" w:rsidRDefault="00914D27" w:rsidP="00BA6FE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914D27" w:rsidRPr="00C9719C" w:rsidRDefault="00914D27" w:rsidP="00C9719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bdr w:val="none" w:sz="0" w:space="0" w:color="auto" w:frame="1"/>
          <w:lang w:eastAsia="ru-RU"/>
        </w:rPr>
      </w:pPr>
      <w:r w:rsidRPr="00C9719C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bdr w:val="none" w:sz="0" w:space="0" w:color="auto" w:frame="1"/>
          <w:lang w:eastAsia="ru-RU"/>
        </w:rPr>
        <w:t xml:space="preserve">Правила пожарной безопасности для </w:t>
      </w:r>
      <w:r w:rsidR="00C9719C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bdr w:val="none" w:sz="0" w:space="0" w:color="auto" w:frame="1"/>
          <w:lang w:eastAsia="ru-RU"/>
        </w:rPr>
        <w:t>правообладателей земельных участков</w:t>
      </w:r>
      <w:r w:rsidRPr="00C9719C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bdr w:val="none" w:sz="0" w:space="0" w:color="auto" w:frame="1"/>
          <w:lang w:eastAsia="ru-RU"/>
        </w:rPr>
        <w:t>.</w:t>
      </w:r>
    </w:p>
    <w:p w:rsidR="00914D27" w:rsidRPr="00C9719C" w:rsidRDefault="00914D27" w:rsidP="00BA6FE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914D27" w:rsidRPr="00C9719C" w:rsidRDefault="00914D27" w:rsidP="00C6052A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Style w:val="fontstyle01"/>
          <w:rFonts w:ascii="Times New Roman" w:hAnsi="Times New Roman" w:cs="Times New Roman"/>
          <w:b w:val="0"/>
          <w:bCs w:val="0"/>
          <w:color w:val="00B050"/>
        </w:rPr>
      </w:pPr>
      <w:r w:rsidRPr="00C9719C">
        <w:rPr>
          <w:rStyle w:val="fontstyle01"/>
          <w:rFonts w:ascii="Times New Roman" w:hAnsi="Times New Roman" w:cs="Times New Roman"/>
          <w:b w:val="0"/>
        </w:rPr>
        <w:t>Правообладатели земельных участков обязаны производить</w:t>
      </w:r>
      <w:r w:rsidRPr="00C9719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9719C">
        <w:rPr>
          <w:rStyle w:val="fontstyle01"/>
          <w:rFonts w:ascii="Times New Roman" w:hAnsi="Times New Roman" w:cs="Times New Roman"/>
          <w:b w:val="0"/>
        </w:rPr>
        <w:t>своевременную уборку мусора, сухой растительности и покос травы.</w:t>
      </w:r>
    </w:p>
    <w:p w:rsidR="00914D27" w:rsidRPr="00C9719C" w:rsidRDefault="00914D27" w:rsidP="00C6052A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9719C">
        <w:rPr>
          <w:rStyle w:val="fontstyle01"/>
          <w:rFonts w:ascii="Times New Roman" w:hAnsi="Times New Roman" w:cs="Times New Roman"/>
          <w:b w:val="0"/>
        </w:rPr>
        <w:t>На землях общего пользования, а также на территориях частных</w:t>
      </w:r>
      <w:r w:rsidRPr="00C971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C9719C">
        <w:rPr>
          <w:rStyle w:val="fontstyle01"/>
          <w:rFonts w:ascii="Times New Roman" w:hAnsi="Times New Roman" w:cs="Times New Roman"/>
          <w:b w:val="0"/>
        </w:rPr>
        <w:t>домовладений, запрещается использовать</w:t>
      </w:r>
      <w:r w:rsidRPr="00C971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C9719C">
        <w:rPr>
          <w:rStyle w:val="fontstyle01"/>
          <w:rFonts w:ascii="Times New Roman" w:hAnsi="Times New Roman" w:cs="Times New Roman"/>
          <w:b w:val="0"/>
        </w:rPr>
        <w:t>открытый огонь для приготовления пищи вне специально отведенных и оборудованных для этого</w:t>
      </w:r>
      <w:r w:rsidRPr="00C971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C9719C">
        <w:rPr>
          <w:rStyle w:val="fontstyle01"/>
          <w:rFonts w:ascii="Times New Roman" w:hAnsi="Times New Roman" w:cs="Times New Roman"/>
          <w:b w:val="0"/>
        </w:rPr>
        <w:t>мест, а также сжигать мусор, траву, листву и иные отходы, материалы или изделия.</w:t>
      </w:r>
      <w:r w:rsidRPr="00C971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914D27" w:rsidRPr="00C9719C" w:rsidRDefault="00914D27" w:rsidP="00C6052A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Style w:val="fontstyle21"/>
          <w:rFonts w:ascii="Times New Roman" w:eastAsia="Times New Roman" w:hAnsi="Times New Roman" w:cs="Times New Roman"/>
          <w:bCs/>
          <w:color w:val="212121"/>
          <w:bdr w:val="none" w:sz="0" w:space="0" w:color="auto" w:frame="1"/>
          <w:lang w:eastAsia="ru-RU"/>
        </w:rPr>
      </w:pPr>
      <w:r w:rsidRPr="00C9719C">
        <w:rPr>
          <w:rStyle w:val="fontstyle01"/>
          <w:rFonts w:ascii="Times New Roman" w:hAnsi="Times New Roman" w:cs="Times New Roman"/>
          <w:b w:val="0"/>
        </w:rPr>
        <w:t xml:space="preserve">На </w:t>
      </w:r>
      <w:r w:rsidR="00C6052A" w:rsidRPr="00C9719C">
        <w:rPr>
          <w:rStyle w:val="fontstyle01"/>
          <w:rFonts w:ascii="Times New Roman" w:hAnsi="Times New Roman" w:cs="Times New Roman"/>
          <w:b w:val="0"/>
        </w:rPr>
        <w:t>т</w:t>
      </w:r>
      <w:r w:rsidRPr="00C9719C">
        <w:rPr>
          <w:rStyle w:val="fontstyle01"/>
          <w:rFonts w:ascii="Times New Roman" w:hAnsi="Times New Roman" w:cs="Times New Roman"/>
          <w:b w:val="0"/>
        </w:rPr>
        <w:t>ерритории поселени</w:t>
      </w:r>
      <w:r w:rsidRPr="00C9719C">
        <w:rPr>
          <w:rStyle w:val="fontstyle01"/>
          <w:rFonts w:ascii="Times New Roman" w:hAnsi="Times New Roman" w:cs="Times New Roman"/>
          <w:b w:val="0"/>
        </w:rPr>
        <w:t xml:space="preserve">й </w:t>
      </w:r>
      <w:r w:rsidRPr="00C9719C">
        <w:rPr>
          <w:rStyle w:val="fontstyle21"/>
          <w:rFonts w:ascii="Times New Roman" w:hAnsi="Times New Roman" w:cs="Times New Roman"/>
        </w:rPr>
        <w:t>з</w:t>
      </w:r>
      <w:r w:rsidRPr="00C9719C">
        <w:rPr>
          <w:rStyle w:val="fontstyle21"/>
          <w:rFonts w:ascii="Times New Roman" w:hAnsi="Times New Roman" w:cs="Times New Roman"/>
        </w:rPr>
        <w:t>апрещается использовать противопожарные расстояния между зданиями, сооружениями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</w:rPr>
        <w:t>и строениями для складирования материалов, мусора, травы и иных отходов, оборудования и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</w:rPr>
        <w:t>тары, строительства (размещения) зданий и сооружений, в том числе временных, для разведения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9C">
        <w:rPr>
          <w:rStyle w:val="fontstyle21"/>
          <w:rFonts w:ascii="Times New Roman" w:hAnsi="Times New Roman" w:cs="Times New Roman"/>
        </w:rPr>
        <w:t>костров, приготовления пищи с применением открытого огня (мангалов, жаровен и др.) и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9C">
        <w:rPr>
          <w:rStyle w:val="fontstyle21"/>
          <w:rFonts w:ascii="Times New Roman" w:hAnsi="Times New Roman" w:cs="Times New Roman"/>
        </w:rPr>
        <w:t>сжигания отходов и тары.</w:t>
      </w:r>
    </w:p>
    <w:p w:rsidR="00914D27" w:rsidRPr="00C9719C" w:rsidRDefault="00914D27" w:rsidP="00C6052A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Style w:val="fontstyle01"/>
          <w:rFonts w:ascii="Times New Roman" w:eastAsia="Times New Roman" w:hAnsi="Times New Roman" w:cs="Times New Roman"/>
          <w:b w:val="0"/>
          <w:color w:val="212121"/>
          <w:bdr w:val="none" w:sz="0" w:space="0" w:color="auto" w:frame="1"/>
          <w:lang w:eastAsia="ru-RU"/>
        </w:rPr>
      </w:pPr>
      <w:r w:rsidRPr="00C9719C">
        <w:rPr>
          <w:rStyle w:val="fontstyle01"/>
          <w:rFonts w:ascii="Times New Roman" w:hAnsi="Times New Roman" w:cs="Times New Roman"/>
          <w:b w:val="0"/>
        </w:rPr>
        <w:t>На территориях общего пользования, прилегающих к жилым домам, садовым домам,</w:t>
      </w:r>
      <w:r w:rsidRPr="00C9719C">
        <w:rPr>
          <w:rStyle w:val="fontstyle01"/>
          <w:rFonts w:ascii="Times New Roman" w:hAnsi="Times New Roman" w:cs="Times New Roman"/>
          <w:b w:val="0"/>
        </w:rPr>
        <w:t xml:space="preserve"> </w:t>
      </w:r>
      <w:r w:rsidR="00C6052A" w:rsidRPr="00C9719C">
        <w:rPr>
          <w:rStyle w:val="fontstyle01"/>
          <w:rFonts w:ascii="Times New Roman" w:hAnsi="Times New Roman" w:cs="Times New Roman"/>
          <w:b w:val="0"/>
        </w:rPr>
        <w:t xml:space="preserve">в охранных зонах линий </w:t>
      </w:r>
      <w:r w:rsidR="00C6052A" w:rsidRPr="00C9719C">
        <w:rPr>
          <w:rStyle w:val="fontstyle01"/>
          <w:rFonts w:ascii="Times New Roman" w:hAnsi="Times New Roman" w:cs="Times New Roman"/>
          <w:b w:val="0"/>
        </w:rPr>
        <w:t>электропередачи, электрических станций и</w:t>
      </w:r>
      <w:r w:rsidR="00C6052A" w:rsidRPr="00C97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052A" w:rsidRPr="00C9719C">
        <w:rPr>
          <w:rStyle w:val="fontstyle01"/>
          <w:rFonts w:ascii="Times New Roman" w:hAnsi="Times New Roman" w:cs="Times New Roman"/>
          <w:b w:val="0"/>
        </w:rPr>
        <w:t>подстанций,</w:t>
      </w:r>
      <w:r w:rsidR="00C6052A" w:rsidRPr="00C9719C"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C9719C">
        <w:rPr>
          <w:rStyle w:val="fontstyle01"/>
          <w:rFonts w:ascii="Times New Roman" w:hAnsi="Times New Roman" w:cs="Times New Roman"/>
          <w:b w:val="0"/>
        </w:rPr>
        <w:t>а также в лесах,</w:t>
      </w:r>
      <w:r w:rsidRPr="00C9719C"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C9719C">
        <w:rPr>
          <w:rStyle w:val="fontstyle01"/>
          <w:rFonts w:ascii="Times New Roman" w:hAnsi="Times New Roman" w:cs="Times New Roman"/>
          <w:b w:val="0"/>
        </w:rPr>
        <w:t>лесопарковых зонах и на землях сельскохозяйственного назначения запрещается устраивать</w:t>
      </w:r>
      <w:r w:rsidR="00C6052A" w:rsidRPr="00C97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719C">
        <w:rPr>
          <w:rStyle w:val="fontstyle01"/>
          <w:rFonts w:ascii="Times New Roman" w:hAnsi="Times New Roman" w:cs="Times New Roman"/>
          <w:b w:val="0"/>
        </w:rPr>
        <w:t>свалки горючих отходов.</w:t>
      </w:r>
    </w:p>
    <w:p w:rsidR="00C6052A" w:rsidRPr="00C9719C" w:rsidRDefault="00C6052A" w:rsidP="00C6052A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Style w:val="fontstyle01"/>
          <w:rFonts w:ascii="Times New Roman" w:eastAsia="Times New Roman" w:hAnsi="Times New Roman" w:cs="Times New Roman"/>
          <w:b w:val="0"/>
          <w:color w:val="212121"/>
          <w:bdr w:val="none" w:sz="0" w:space="0" w:color="auto" w:frame="1"/>
          <w:lang w:eastAsia="ru-RU"/>
        </w:rPr>
      </w:pPr>
      <w:r w:rsidRPr="00C9719C">
        <w:rPr>
          <w:rStyle w:val="fontstyle01"/>
          <w:rFonts w:ascii="Times New Roman" w:hAnsi="Times New Roman" w:cs="Times New Roman"/>
          <w:b w:val="0"/>
        </w:rPr>
        <w:t>Запрещается использовать для стоянки автомобилей на территории населенных пунктов,</w:t>
      </w:r>
      <w:r w:rsidRPr="00C97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719C">
        <w:rPr>
          <w:rStyle w:val="fontstyle01"/>
          <w:rFonts w:ascii="Times New Roman" w:hAnsi="Times New Roman" w:cs="Times New Roman"/>
          <w:b w:val="0"/>
        </w:rPr>
        <w:t>предприятий и организаций площадки для пожарной техники, включая разворотные,</w:t>
      </w:r>
      <w:r w:rsidRPr="00C97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719C">
        <w:rPr>
          <w:rStyle w:val="fontstyle01"/>
          <w:rFonts w:ascii="Times New Roman" w:hAnsi="Times New Roman" w:cs="Times New Roman"/>
          <w:b w:val="0"/>
        </w:rPr>
        <w:t>предназначенные для ее установки, в том числе для забора воды, подачи средств тушения, доступа</w:t>
      </w:r>
      <w:r w:rsidRPr="00C97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719C">
        <w:rPr>
          <w:rStyle w:val="fontstyle01"/>
          <w:rFonts w:ascii="Times New Roman" w:hAnsi="Times New Roman" w:cs="Times New Roman"/>
          <w:b w:val="0"/>
        </w:rPr>
        <w:t>пожарных на объект защиты.</w:t>
      </w:r>
    </w:p>
    <w:p w:rsidR="00C6052A" w:rsidRPr="00C9719C" w:rsidRDefault="00C6052A" w:rsidP="00C6052A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Style w:val="fontstyle01"/>
          <w:rFonts w:ascii="Times New Roman" w:eastAsia="Times New Roman" w:hAnsi="Times New Roman" w:cs="Times New Roman"/>
          <w:b w:val="0"/>
          <w:color w:val="212121"/>
          <w:bdr w:val="none" w:sz="0" w:space="0" w:color="auto" w:frame="1"/>
          <w:lang w:eastAsia="ru-RU"/>
        </w:rPr>
      </w:pPr>
      <w:r w:rsidRPr="00C9719C">
        <w:rPr>
          <w:rStyle w:val="fontstyle01"/>
          <w:rFonts w:ascii="Times New Roman" w:hAnsi="Times New Roman" w:cs="Times New Roman"/>
          <w:b w:val="0"/>
        </w:rPr>
        <w:t>Не допускается перекрывать проезды для пожарной техники изделиями и предметами,</w:t>
      </w:r>
      <w:r w:rsidRPr="00C97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719C">
        <w:rPr>
          <w:rStyle w:val="fontstyle01"/>
          <w:rFonts w:ascii="Times New Roman" w:hAnsi="Times New Roman" w:cs="Times New Roman"/>
          <w:b w:val="0"/>
        </w:rPr>
        <w:t>посадкой крупногабаритных деревьев, исключающими или ограничивающими проезд пожарной</w:t>
      </w:r>
      <w:r w:rsidRPr="00C97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719C">
        <w:rPr>
          <w:rStyle w:val="fontstyle01"/>
          <w:rFonts w:ascii="Times New Roman" w:hAnsi="Times New Roman" w:cs="Times New Roman"/>
          <w:b w:val="0"/>
        </w:rPr>
        <w:t>техники, доступ пожарных в этажи зданий, сооружений либо снижающими размеры проездов,</w:t>
      </w:r>
      <w:r w:rsidRPr="00C97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719C">
        <w:rPr>
          <w:rStyle w:val="fontstyle01"/>
          <w:rFonts w:ascii="Times New Roman" w:hAnsi="Times New Roman" w:cs="Times New Roman"/>
          <w:b w:val="0"/>
        </w:rPr>
        <w:t>подъездов, установленные требованиями пожарной безопасности.</w:t>
      </w:r>
    </w:p>
    <w:p w:rsidR="00C6052A" w:rsidRPr="00C9719C" w:rsidRDefault="00C6052A" w:rsidP="00914D27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Style w:val="fontstyle01"/>
          <w:rFonts w:ascii="Times New Roman" w:eastAsia="Times New Roman" w:hAnsi="Times New Roman" w:cs="Times New Roman"/>
          <w:b w:val="0"/>
          <w:color w:val="212121"/>
          <w:bdr w:val="none" w:sz="0" w:space="0" w:color="auto" w:frame="1"/>
          <w:lang w:eastAsia="ru-RU"/>
        </w:rPr>
      </w:pPr>
      <w:r w:rsidRPr="00C9719C">
        <w:rPr>
          <w:rStyle w:val="fontstyle01"/>
          <w:rFonts w:ascii="Times New Roman" w:hAnsi="Times New Roman" w:cs="Times New Roman"/>
          <w:b w:val="0"/>
        </w:rPr>
        <w:t>Физическим лицам запрещается препятствовать работе подразделений пожарной охраны, в</w:t>
      </w:r>
      <w:r w:rsidRPr="00C9719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9719C">
        <w:rPr>
          <w:rStyle w:val="fontstyle01"/>
          <w:rFonts w:ascii="Times New Roman" w:hAnsi="Times New Roman" w:cs="Times New Roman"/>
          <w:b w:val="0"/>
        </w:rPr>
        <w:t>том числе в пути следования подразделений пожарной охраны к месту пожара.</w:t>
      </w:r>
    </w:p>
    <w:p w:rsidR="00914D27" w:rsidRPr="00C9719C" w:rsidRDefault="00C6052A" w:rsidP="00914D27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C9719C">
        <w:rPr>
          <w:rStyle w:val="fontstyle01"/>
          <w:rFonts w:ascii="Times New Roman" w:hAnsi="Times New Roman" w:cs="Times New Roman"/>
          <w:b w:val="0"/>
        </w:rPr>
        <w:t>На территории поселений</w:t>
      </w:r>
      <w:r w:rsidRPr="00C9719C">
        <w:rPr>
          <w:rStyle w:val="fontstyle01"/>
          <w:rFonts w:ascii="Times New Roman" w:hAnsi="Times New Roman" w:cs="Times New Roman"/>
          <w:b w:val="0"/>
        </w:rPr>
        <w:t>, а также на расстоянии менее 1000 метров от лесов запрещается запускать</w:t>
      </w:r>
      <w:r w:rsidRPr="00C9719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9719C">
        <w:rPr>
          <w:rStyle w:val="fontstyle01"/>
          <w:rFonts w:ascii="Times New Roman" w:hAnsi="Times New Roman" w:cs="Times New Roman"/>
          <w:b w:val="0"/>
        </w:rPr>
        <w:t>неуправляемые изделия из горючих материалов, принцип подъема которых на высоту основан на</w:t>
      </w:r>
      <w:r w:rsidRPr="00C9719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9719C">
        <w:rPr>
          <w:rStyle w:val="fontstyle01"/>
          <w:rFonts w:ascii="Times New Roman" w:hAnsi="Times New Roman" w:cs="Times New Roman"/>
          <w:b w:val="0"/>
        </w:rPr>
        <w:lastRenderedPageBreak/>
        <w:t>нагревании воздуха внутри конструкции с помощью открытого огня.</w:t>
      </w:r>
      <w:r w:rsidRPr="00C9719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14D27" w:rsidRPr="00C9719C">
        <w:rPr>
          <w:rFonts w:ascii="Times New Roman" w:hAnsi="Times New Roman" w:cs="Times New Roman"/>
          <w:b/>
          <w:color w:val="00B050"/>
          <w:sz w:val="24"/>
          <w:szCs w:val="24"/>
        </w:rPr>
        <w:br/>
      </w:r>
    </w:p>
    <w:p w:rsidR="00BA6FE8" w:rsidRPr="00BA6FE8" w:rsidRDefault="00BA6FE8" w:rsidP="00BA6FE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A2902" w:rsidRPr="00C9719C" w:rsidRDefault="00C6052A" w:rsidP="00EA2902">
      <w:pPr>
        <w:jc w:val="center"/>
        <w:rPr>
          <w:rStyle w:val="fontstyle01"/>
          <w:rFonts w:ascii="Times New Roman" w:hAnsi="Times New Roman" w:cs="Times New Roman"/>
        </w:rPr>
      </w:pPr>
      <w:r w:rsidRPr="00C9719C">
        <w:rPr>
          <w:rStyle w:val="fontstyle01"/>
          <w:rFonts w:ascii="Times New Roman" w:hAnsi="Times New Roman" w:cs="Times New Roman"/>
        </w:rPr>
        <w:t>ПОРЯДОК</w:t>
      </w:r>
      <w:r w:rsidRPr="00C9719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9719C">
        <w:rPr>
          <w:rStyle w:val="fontstyle01"/>
          <w:rFonts w:ascii="Times New Roman" w:hAnsi="Times New Roman" w:cs="Times New Roman"/>
        </w:rPr>
        <w:t>ИСПОЛЬЗОВАНИЯ ОТКРЫТОГО ОГНЯ И РАЗВЕДЕНИЯ КОСТРОВ НА ЗЕМЛЯХ</w:t>
      </w:r>
      <w:r w:rsidRPr="00C97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719C">
        <w:rPr>
          <w:rStyle w:val="fontstyle01"/>
          <w:rFonts w:ascii="Times New Roman" w:hAnsi="Times New Roman" w:cs="Times New Roman"/>
        </w:rPr>
        <w:t>СЕЛЬСКОХОЗЯЙСТВЕННОГО НАЗНАЧЕНИЯ, ЗЕМЛЯХ ЗАПАСА И ЗЕМЛЯХ</w:t>
      </w:r>
      <w:r w:rsidRPr="00C97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719C">
        <w:rPr>
          <w:rStyle w:val="fontstyle01"/>
          <w:rFonts w:ascii="Times New Roman" w:hAnsi="Times New Roman" w:cs="Times New Roman"/>
        </w:rPr>
        <w:t>НАСЕЛЕННЫХ ПУНКТОВ</w:t>
      </w:r>
    </w:p>
    <w:p w:rsidR="00EA2902" w:rsidRPr="00C9719C" w:rsidRDefault="00C6052A" w:rsidP="00EA29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9719C">
        <w:rPr>
          <w:rStyle w:val="fontstyle21"/>
          <w:rFonts w:ascii="Times New Roman" w:hAnsi="Times New Roman" w:cs="Times New Roman"/>
        </w:rPr>
        <w:t>Использование открытого огня должно осуществляться в специально оборудованных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9C">
        <w:rPr>
          <w:rStyle w:val="fontstyle21"/>
          <w:rFonts w:ascii="Times New Roman" w:hAnsi="Times New Roman" w:cs="Times New Roman"/>
        </w:rPr>
        <w:t>местах при выполнении следующих требований:</w:t>
      </w:r>
      <w:r w:rsidR="00EA2902"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A2902" w:rsidRPr="00C9719C" w:rsidRDefault="00C6052A" w:rsidP="00EA29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C">
        <w:rPr>
          <w:rStyle w:val="fontstyle21"/>
          <w:rFonts w:ascii="Times New Roman" w:hAnsi="Times New Roman" w:cs="Times New Roman"/>
        </w:rPr>
        <w:t>а) место использования открытого огня должно быть выполнено в виде котлована (ямы, рва)</w:t>
      </w:r>
      <w:r w:rsidR="00EA2902"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</w:rPr>
        <w:t>не менее чем 0,3 метра глубиной и не более 1 метра в диаметре или площадки с прочно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9C">
        <w:rPr>
          <w:rStyle w:val="fontstyle21"/>
          <w:rFonts w:ascii="Times New Roman" w:hAnsi="Times New Roman" w:cs="Times New Roman"/>
        </w:rPr>
        <w:t>установленной на ней металлической емкостью (например, бочка, бак, мангал) или емкостью,</w:t>
      </w:r>
      <w:r w:rsidR="00EA2902"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</w:rPr>
        <w:t>выполненной из иных негорючих материалов, исключающих возможность распространения</w:t>
      </w:r>
      <w:r w:rsidR="00EA2902"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</w:rPr>
        <w:t>пламени и выпадения сгораемых матер</w:t>
      </w:r>
      <w:r w:rsidR="00EA2902" w:rsidRPr="00C9719C">
        <w:rPr>
          <w:rStyle w:val="fontstyle21"/>
          <w:rFonts w:ascii="Times New Roman" w:hAnsi="Times New Roman" w:cs="Times New Roman"/>
        </w:rPr>
        <w:t xml:space="preserve">иалов за пределы очага горения, </w:t>
      </w:r>
      <w:r w:rsidRPr="00C9719C">
        <w:rPr>
          <w:rStyle w:val="fontstyle21"/>
          <w:rFonts w:ascii="Times New Roman" w:hAnsi="Times New Roman" w:cs="Times New Roman"/>
        </w:rPr>
        <w:t>объемом не более 1 куб.</w:t>
      </w:r>
      <w:r w:rsidR="00EA2902"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</w:rPr>
        <w:t>метра;</w:t>
      </w:r>
      <w:r w:rsidR="00EA2902"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902" w:rsidRPr="00C9719C" w:rsidRDefault="00C6052A" w:rsidP="00EA2902">
      <w:pPr>
        <w:jc w:val="both"/>
        <w:rPr>
          <w:rFonts w:ascii="Times New Roman" w:hAnsi="Times New Roman" w:cs="Times New Roman"/>
          <w:sz w:val="24"/>
          <w:szCs w:val="24"/>
        </w:rPr>
      </w:pPr>
      <w:r w:rsidRPr="00C9719C">
        <w:rPr>
          <w:rStyle w:val="fontstyle21"/>
          <w:rFonts w:ascii="Times New Roman" w:hAnsi="Times New Roman" w:cs="Times New Roman"/>
        </w:rPr>
        <w:t>б) место использования открытого огня должно располагаться на расстоянии не менее 50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9C">
        <w:rPr>
          <w:rStyle w:val="fontstyle21"/>
          <w:rFonts w:ascii="Times New Roman" w:hAnsi="Times New Roman" w:cs="Times New Roman"/>
        </w:rPr>
        <w:t xml:space="preserve">метров от ближайшего объекта (здания, сооружения, постройки, открытого склада, скирды), 100метров - от хвойного леса или отдельно растущих хвойных деревьев и молодняка и 30 метров </w:t>
      </w:r>
      <w:r w:rsidR="00EA2902" w:rsidRPr="00C9719C">
        <w:rPr>
          <w:rStyle w:val="fontstyle21"/>
          <w:rFonts w:ascii="Times New Roman" w:hAnsi="Times New Roman" w:cs="Times New Roman"/>
        </w:rPr>
        <w:t>–</w:t>
      </w:r>
      <w:r w:rsidRPr="00C9719C">
        <w:rPr>
          <w:rStyle w:val="fontstyle21"/>
          <w:rFonts w:ascii="Times New Roman" w:hAnsi="Times New Roman" w:cs="Times New Roman"/>
        </w:rPr>
        <w:t xml:space="preserve"> от</w:t>
      </w:r>
      <w:r w:rsidR="00EA2902"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</w:rPr>
        <w:t xml:space="preserve">лиственного леса или отдельно растущих групп лиственных деревьев. </w:t>
      </w:r>
      <w:r w:rsidRPr="00C9719C">
        <w:rPr>
          <w:rStyle w:val="fontstyle21"/>
          <w:rFonts w:ascii="Times New Roman" w:hAnsi="Times New Roman" w:cs="Times New Roman"/>
          <w:color w:val="auto"/>
        </w:rPr>
        <w:t>При использовании</w:t>
      </w:r>
      <w:r w:rsidR="00EA2902" w:rsidRPr="00C9719C">
        <w:rPr>
          <w:rFonts w:ascii="Times New Roman" w:hAnsi="Times New Roman" w:cs="Times New Roman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  <w:color w:val="auto"/>
        </w:rPr>
        <w:t>открытого огня для сжигания сухой травы, веток, листвы и другой горючей растительности на</w:t>
      </w:r>
      <w:r w:rsidR="00EA2902" w:rsidRPr="00C9719C">
        <w:rPr>
          <w:rFonts w:ascii="Times New Roman" w:hAnsi="Times New Roman" w:cs="Times New Roman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  <w:color w:val="auto"/>
        </w:rPr>
        <w:t>индивидуальных земельных участках населенных пунктов, а также на садовых или огородных</w:t>
      </w:r>
      <w:r w:rsidR="00EA2902" w:rsidRPr="00C9719C">
        <w:rPr>
          <w:rFonts w:ascii="Times New Roman" w:hAnsi="Times New Roman" w:cs="Times New Roman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  <w:color w:val="auto"/>
        </w:rPr>
        <w:t>земельных участках место использования открытого огня должно располагаться на расстоянии не</w:t>
      </w:r>
      <w:r w:rsidR="00EA2902" w:rsidRPr="00C9719C">
        <w:rPr>
          <w:rFonts w:ascii="Times New Roman" w:hAnsi="Times New Roman" w:cs="Times New Roman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  <w:color w:val="auto"/>
        </w:rPr>
        <w:t>менее 15 метров до зданий, сооружений и иных построек;</w:t>
      </w:r>
    </w:p>
    <w:p w:rsidR="00EA2902" w:rsidRPr="00C9719C" w:rsidRDefault="00C6052A" w:rsidP="00EA29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C">
        <w:rPr>
          <w:rStyle w:val="fontstyle21"/>
          <w:rFonts w:ascii="Times New Roman" w:hAnsi="Times New Roman" w:cs="Times New Roman"/>
        </w:rPr>
        <w:t>в) территория вокруг места использования открытого огня должна быть очищена в радиусе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9C">
        <w:rPr>
          <w:rStyle w:val="fontstyle21"/>
          <w:rFonts w:ascii="Times New Roman" w:hAnsi="Times New Roman" w:cs="Times New Roman"/>
        </w:rPr>
        <w:t>10 метров от сухостойных деревьев, сухой травы, валежника, порубочных остатков, других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9C">
        <w:rPr>
          <w:rStyle w:val="fontstyle21"/>
          <w:rFonts w:ascii="Times New Roman" w:hAnsi="Times New Roman" w:cs="Times New Roman"/>
        </w:rPr>
        <w:t>горючих материалов и отделена противопожарной минерализованной полосой шириной не менее</w:t>
      </w:r>
      <w:r w:rsidR="00EA2902" w:rsidRPr="00C9719C">
        <w:rPr>
          <w:rStyle w:val="fontstyle21"/>
          <w:rFonts w:ascii="Times New Roman" w:hAnsi="Times New Roman" w:cs="Times New Roman"/>
        </w:rPr>
        <w:t xml:space="preserve">0,4 </w:t>
      </w:r>
      <w:r w:rsidRPr="00C9719C">
        <w:rPr>
          <w:rStyle w:val="fontstyle21"/>
          <w:rFonts w:ascii="Times New Roman" w:hAnsi="Times New Roman" w:cs="Times New Roman"/>
        </w:rPr>
        <w:t>метра;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9C">
        <w:rPr>
          <w:rStyle w:val="fontstyle21"/>
          <w:rFonts w:ascii="Times New Roman" w:hAnsi="Times New Roman" w:cs="Times New Roman"/>
        </w:rPr>
        <w:t>г) лицо, использующее открытый огонь, должно быть обеспечено первичными средствами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9C">
        <w:rPr>
          <w:rStyle w:val="fontstyle21"/>
          <w:rFonts w:ascii="Times New Roman" w:hAnsi="Times New Roman" w:cs="Times New Roman"/>
        </w:rPr>
        <w:t>пожаротушения для локализации и ликвидации горения, а также мобильным средством связи для</w:t>
      </w:r>
      <w:r w:rsidR="00EA2902"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</w:rPr>
        <w:t>вызова подразделения пожарной охраны.</w:t>
      </w:r>
      <w:r w:rsidR="00EA2902"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902" w:rsidRPr="00C9719C" w:rsidRDefault="00C6052A" w:rsidP="00EA2902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9719C">
        <w:rPr>
          <w:rStyle w:val="fontstyle21"/>
          <w:rFonts w:ascii="Times New Roman" w:hAnsi="Times New Roman" w:cs="Times New Roman"/>
          <w:color w:val="auto"/>
        </w:rPr>
        <w:t>3. При использовании открытого огня для сжигания сухой травы, веток, листвы и другой</w:t>
      </w:r>
      <w:r w:rsidRPr="00C9719C">
        <w:rPr>
          <w:rFonts w:ascii="Times New Roman" w:hAnsi="Times New Roman" w:cs="Times New Roman"/>
          <w:sz w:val="24"/>
          <w:szCs w:val="24"/>
        </w:rPr>
        <w:br/>
      </w:r>
      <w:r w:rsidRPr="00C9719C">
        <w:rPr>
          <w:rStyle w:val="fontstyle21"/>
          <w:rFonts w:ascii="Times New Roman" w:hAnsi="Times New Roman" w:cs="Times New Roman"/>
          <w:color w:val="auto"/>
        </w:rPr>
        <w:t>горючей растительности в металлической емкости или емкости, выполненной из иных негорючих</w:t>
      </w:r>
      <w:r w:rsidR="00EA2902" w:rsidRPr="00C9719C">
        <w:rPr>
          <w:rFonts w:ascii="Times New Roman" w:hAnsi="Times New Roman" w:cs="Times New Roman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  <w:color w:val="auto"/>
        </w:rPr>
        <w:t>материалов, исключающей распространение пламени и выпадение горючих материалов за</w:t>
      </w:r>
      <w:r w:rsidR="00EA2902" w:rsidRPr="00C9719C">
        <w:rPr>
          <w:rFonts w:ascii="Times New Roman" w:hAnsi="Times New Roman" w:cs="Times New Roman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  <w:color w:val="auto"/>
        </w:rPr>
        <w:t>пределы очага горения, минимально допустимые расстояния, предусмотренные подпунктами "б" и</w:t>
      </w:r>
      <w:r w:rsidR="00EA2902" w:rsidRPr="00C9719C">
        <w:rPr>
          <w:rFonts w:ascii="Times New Roman" w:hAnsi="Times New Roman" w:cs="Times New Roman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  <w:color w:val="auto"/>
        </w:rPr>
        <w:t>"в" пункта 2 порядка, могут быть уменьшены вдвое. При этом устройство противопожарной</w:t>
      </w:r>
      <w:r w:rsidRPr="00C9719C">
        <w:rPr>
          <w:rFonts w:ascii="Times New Roman" w:hAnsi="Times New Roman" w:cs="Times New Roman"/>
          <w:sz w:val="24"/>
          <w:szCs w:val="24"/>
        </w:rPr>
        <w:br/>
      </w:r>
      <w:r w:rsidRPr="00C9719C">
        <w:rPr>
          <w:rStyle w:val="fontstyle21"/>
          <w:rFonts w:ascii="Times New Roman" w:hAnsi="Times New Roman" w:cs="Times New Roman"/>
          <w:color w:val="auto"/>
        </w:rPr>
        <w:t>минерализованной полосы не требуется</w:t>
      </w:r>
      <w:r w:rsidRPr="00C9719C">
        <w:rPr>
          <w:rStyle w:val="fontstyle21"/>
          <w:rFonts w:ascii="Times New Roman" w:hAnsi="Times New Roman" w:cs="Times New Roman"/>
          <w:color w:val="00B050"/>
        </w:rPr>
        <w:t>.</w:t>
      </w:r>
      <w:r w:rsidR="00EA2902" w:rsidRPr="00C9719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EA2902" w:rsidRPr="00C9719C" w:rsidRDefault="00C6052A" w:rsidP="00EA29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C">
        <w:rPr>
          <w:rStyle w:val="fontstyle21"/>
          <w:rFonts w:ascii="Times New Roman" w:hAnsi="Times New Roman" w:cs="Times New Roman"/>
        </w:rPr>
        <w:t>4. В целях своевременной локализации процесса горения емкость, предназначенная для</w:t>
      </w:r>
      <w:r w:rsidRPr="00C9719C">
        <w:rPr>
          <w:rFonts w:ascii="Times New Roman" w:hAnsi="Times New Roman" w:cs="Times New Roman"/>
          <w:sz w:val="24"/>
          <w:szCs w:val="24"/>
        </w:rPr>
        <w:br/>
      </w:r>
      <w:r w:rsidRPr="00C9719C">
        <w:rPr>
          <w:rStyle w:val="fontstyle21"/>
          <w:rFonts w:ascii="Times New Roman" w:hAnsi="Times New Roman" w:cs="Times New Roman"/>
        </w:rPr>
        <w:t>сжигания мусора, должна использоваться с металлическим листом, размер которого должен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19C">
        <w:rPr>
          <w:rStyle w:val="fontstyle21"/>
          <w:rFonts w:ascii="Times New Roman" w:hAnsi="Times New Roman" w:cs="Times New Roman"/>
        </w:rPr>
        <w:t>позволять полностью закрыть указанную емкость сверху.</w:t>
      </w:r>
      <w:r w:rsidR="00EA2902"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902" w:rsidRPr="00C9719C" w:rsidRDefault="00C6052A" w:rsidP="00EA2902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9719C">
        <w:rPr>
          <w:rStyle w:val="fontstyle21"/>
          <w:rFonts w:ascii="Times New Roman" w:hAnsi="Times New Roman" w:cs="Times New Roman"/>
          <w:color w:val="auto"/>
        </w:rPr>
        <w:t>5. При использовании открытого огня и разведении костров для приготовления пищи в</w:t>
      </w:r>
      <w:r w:rsidRPr="00C9719C">
        <w:rPr>
          <w:rFonts w:ascii="Times New Roman" w:hAnsi="Times New Roman" w:cs="Times New Roman"/>
          <w:sz w:val="24"/>
          <w:szCs w:val="24"/>
        </w:rPr>
        <w:br/>
      </w:r>
      <w:r w:rsidRPr="00C9719C">
        <w:rPr>
          <w:rStyle w:val="fontstyle21"/>
          <w:rFonts w:ascii="Times New Roman" w:hAnsi="Times New Roman" w:cs="Times New Roman"/>
          <w:color w:val="auto"/>
        </w:rPr>
        <w:t xml:space="preserve">специальных несгораемых емкостях (например, мангалах, жаровнях) на земельных </w:t>
      </w:r>
      <w:r w:rsidRPr="00C9719C">
        <w:rPr>
          <w:rStyle w:val="fontstyle21"/>
          <w:rFonts w:ascii="Times New Roman" w:hAnsi="Times New Roman" w:cs="Times New Roman"/>
          <w:color w:val="auto"/>
        </w:rPr>
        <w:lastRenderedPageBreak/>
        <w:t>участках</w:t>
      </w:r>
      <w:r w:rsidR="00EA2902" w:rsidRPr="00C9719C">
        <w:rPr>
          <w:rFonts w:ascii="Times New Roman" w:hAnsi="Times New Roman" w:cs="Times New Roman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  <w:color w:val="auto"/>
        </w:rPr>
        <w:t>населенных пунктов, а также на садовых или огородных земельных участках противопожарное</w:t>
      </w:r>
      <w:r w:rsidR="00EA2902" w:rsidRPr="00C9719C">
        <w:rPr>
          <w:rFonts w:ascii="Times New Roman" w:hAnsi="Times New Roman" w:cs="Times New Roman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  <w:color w:val="auto"/>
        </w:rPr>
        <w:t>расстояние от очага горения до зданий, сооружений и иных построек допускается уменьшать до 5</w:t>
      </w:r>
      <w:r w:rsidR="00EA2902" w:rsidRPr="00C9719C">
        <w:rPr>
          <w:rFonts w:ascii="Times New Roman" w:hAnsi="Times New Roman" w:cs="Times New Roman"/>
          <w:sz w:val="24"/>
          <w:szCs w:val="24"/>
        </w:rPr>
        <w:t xml:space="preserve"> </w:t>
      </w:r>
      <w:r w:rsidRPr="00C9719C">
        <w:rPr>
          <w:rStyle w:val="fontstyle21"/>
          <w:rFonts w:ascii="Times New Roman" w:hAnsi="Times New Roman" w:cs="Times New Roman"/>
          <w:color w:val="auto"/>
        </w:rPr>
        <w:t>метров, а зону очистки вокруг емкости от горючих материалов - до 2 метров.</w:t>
      </w:r>
    </w:p>
    <w:p w:rsidR="00EA2902" w:rsidRPr="00C9719C" w:rsidRDefault="00EA2902" w:rsidP="00EA29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C">
        <w:rPr>
          <w:rStyle w:val="fontstyle21"/>
          <w:rFonts w:ascii="Times New Roman" w:hAnsi="Times New Roman" w:cs="Times New Roman"/>
        </w:rPr>
        <w:t>6</w:t>
      </w:r>
      <w:r w:rsidR="00C6052A" w:rsidRPr="00C9719C">
        <w:rPr>
          <w:rStyle w:val="fontstyle21"/>
          <w:rFonts w:ascii="Times New Roman" w:hAnsi="Times New Roman" w:cs="Times New Roman"/>
        </w:rPr>
        <w:t>. В течение всего периода использования открытого огня до прекращения процесса тления</w:t>
      </w:r>
      <w:r w:rsidR="00C6052A" w:rsidRPr="00C971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52A" w:rsidRPr="00C9719C">
        <w:rPr>
          <w:rStyle w:val="fontstyle21"/>
          <w:rFonts w:ascii="Times New Roman" w:hAnsi="Times New Roman" w:cs="Times New Roman"/>
        </w:rPr>
        <w:t>должен осуществляться контроль за нераспространением горения (тления) за пределы очаговой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>зоны.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902" w:rsidRPr="00C9719C" w:rsidRDefault="00EA2902" w:rsidP="00EA29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C">
        <w:rPr>
          <w:rStyle w:val="fontstyle21"/>
          <w:rFonts w:ascii="Times New Roman" w:hAnsi="Times New Roman" w:cs="Times New Roman"/>
        </w:rPr>
        <w:t>7.</w:t>
      </w:r>
      <w:r w:rsidR="00C6052A" w:rsidRPr="00C9719C">
        <w:rPr>
          <w:rStyle w:val="fontstyle21"/>
          <w:rFonts w:ascii="Times New Roman" w:hAnsi="Times New Roman" w:cs="Times New Roman"/>
        </w:rPr>
        <w:t>Использование открытого огня запрещается: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>на торфяных почвах;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>при установлении на соответствующей территории особого противопожарного режима;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>при поступившей информации о приближающихся неблагоприятных или опасных для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>жизнедеятельности людей метеорологических последствиях, связанных с сильными порывами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>ветра;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>под кронами деревьев хвойных пород;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>в емкости, стенки которой имеют огненный сквозной прогар, механические разрывы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>(повреждения) и иные отверстия, в том числе технологические, через которые возможно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>выпадение горючих материалов за пределы очага горения;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>при скорости ветра, превышающей значение 5 метров в секунду, если открытый огонь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>используется без металлической емкости или емкости, выполненной из иных негорючих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>материалов, исключающей распространение пламени и выпадение сгораемых материалов за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>пределы очага горения;</w:t>
      </w:r>
      <w:r w:rsidRPr="00C9719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 xml:space="preserve">при скорости </w:t>
      </w:r>
      <w:r w:rsidRPr="00C9719C">
        <w:rPr>
          <w:rStyle w:val="fontstyle21"/>
          <w:rFonts w:ascii="Times New Roman" w:hAnsi="Times New Roman" w:cs="Times New Roman"/>
        </w:rPr>
        <w:t xml:space="preserve">ветра, превышающей </w:t>
      </w:r>
      <w:r w:rsidR="00C6052A" w:rsidRPr="00C9719C">
        <w:rPr>
          <w:rStyle w:val="fontstyle21"/>
          <w:rFonts w:ascii="Times New Roman" w:hAnsi="Times New Roman" w:cs="Times New Roman"/>
        </w:rPr>
        <w:t>значение 10 метров в секунду.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902" w:rsidRPr="00C9719C" w:rsidRDefault="00EA2902" w:rsidP="00EA29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19C">
        <w:rPr>
          <w:rStyle w:val="fontstyle21"/>
          <w:rFonts w:ascii="Times New Roman" w:hAnsi="Times New Roman" w:cs="Times New Roman"/>
        </w:rPr>
        <w:t>8.</w:t>
      </w:r>
      <w:r w:rsidR="00C6052A" w:rsidRPr="00C9719C">
        <w:rPr>
          <w:rStyle w:val="fontstyle21"/>
          <w:rFonts w:ascii="Times New Roman" w:hAnsi="Times New Roman" w:cs="Times New Roman"/>
        </w:rPr>
        <w:t>В процессе использования открытого огня запрещается: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>осуществлять сжигание горючих и легковоспламеняющихся жидкостей (кроме жидкостей,</w:t>
      </w:r>
      <w:r w:rsidRPr="00C9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52A" w:rsidRPr="00C9719C">
        <w:rPr>
          <w:rStyle w:val="fontstyle21"/>
          <w:rFonts w:ascii="Times New Roman" w:hAnsi="Times New Roman" w:cs="Times New Roman"/>
        </w:rPr>
        <w:t>используемых для розжига), взрывоопасных веществ и материалов, а также изделий и иных</w:t>
      </w:r>
      <w:r w:rsidR="00C6052A" w:rsidRPr="00C971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52A" w:rsidRPr="00C9719C">
        <w:rPr>
          <w:rStyle w:val="fontstyle21"/>
          <w:rFonts w:ascii="Times New Roman" w:hAnsi="Times New Roman" w:cs="Times New Roman"/>
        </w:rPr>
        <w:t>материалов, выделяющих при горении токсичные и высокотоксичные вещества;</w:t>
      </w:r>
      <w:r w:rsidR="00C6052A" w:rsidRPr="00C971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52A" w:rsidRPr="00C9719C">
        <w:rPr>
          <w:rStyle w:val="fontstyle21"/>
          <w:rFonts w:ascii="Times New Roman" w:hAnsi="Times New Roman" w:cs="Times New Roman"/>
        </w:rPr>
        <w:t>оставлять место очага горения без присмотра до полного прекращения горения (тления);</w:t>
      </w:r>
      <w:r w:rsidR="00C6052A" w:rsidRPr="00C971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52A" w:rsidRPr="00C9719C">
        <w:rPr>
          <w:rStyle w:val="fontstyle21"/>
          <w:rFonts w:ascii="Times New Roman" w:hAnsi="Times New Roman" w:cs="Times New Roman"/>
        </w:rPr>
        <w:t>располагать легковоспламеняющиеся и горючие жидкости, а также горючие материалы</w:t>
      </w:r>
      <w:r w:rsidR="00C6052A" w:rsidRPr="00C971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52A" w:rsidRPr="00C9719C">
        <w:rPr>
          <w:rStyle w:val="fontstyle21"/>
          <w:rFonts w:ascii="Times New Roman" w:hAnsi="Times New Roman" w:cs="Times New Roman"/>
        </w:rPr>
        <w:t>вблизи очага горения.</w:t>
      </w:r>
    </w:p>
    <w:p w:rsidR="00374D56" w:rsidRDefault="00EA2902" w:rsidP="00EA2902">
      <w:pPr>
        <w:jc w:val="both"/>
        <w:rPr>
          <w:rStyle w:val="fontstyle21"/>
          <w:rFonts w:ascii="Times New Roman" w:hAnsi="Times New Roman" w:cs="Times New Roman"/>
        </w:rPr>
      </w:pPr>
      <w:r w:rsidRPr="00C9719C">
        <w:rPr>
          <w:rStyle w:val="fontstyle21"/>
          <w:rFonts w:ascii="Times New Roman" w:hAnsi="Times New Roman" w:cs="Times New Roman"/>
        </w:rPr>
        <w:t>9</w:t>
      </w:r>
      <w:r w:rsidR="00C6052A" w:rsidRPr="00C9719C">
        <w:rPr>
          <w:rStyle w:val="fontstyle21"/>
          <w:rFonts w:ascii="Times New Roman" w:hAnsi="Times New Roman" w:cs="Times New Roman"/>
        </w:rPr>
        <w:t>. После использования открытого огня место очага горения должно быть засыпано землей</w:t>
      </w:r>
      <w:r w:rsidR="00C6052A" w:rsidRPr="00C971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52A" w:rsidRPr="00C9719C">
        <w:rPr>
          <w:rStyle w:val="fontstyle21"/>
          <w:rFonts w:ascii="Times New Roman" w:hAnsi="Times New Roman" w:cs="Times New Roman"/>
        </w:rPr>
        <w:t>(песком) или залито водой до полного прекращения горения (тления).</w:t>
      </w:r>
    </w:p>
    <w:p w:rsidR="00C9719C" w:rsidRDefault="00C9719C" w:rsidP="00EA2902">
      <w:pPr>
        <w:jc w:val="both"/>
        <w:rPr>
          <w:rStyle w:val="fontstyle21"/>
          <w:rFonts w:ascii="Times New Roman" w:hAnsi="Times New Roman" w:cs="Times New Roman"/>
        </w:rPr>
      </w:pPr>
    </w:p>
    <w:p w:rsidR="00C9719C" w:rsidRPr="00C9719C" w:rsidRDefault="00C9719C" w:rsidP="00EA29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C9719C" w:rsidRPr="00C9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0C59"/>
    <w:multiLevelType w:val="multilevel"/>
    <w:tmpl w:val="E510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C0E9E"/>
    <w:multiLevelType w:val="hybridMultilevel"/>
    <w:tmpl w:val="8B024226"/>
    <w:lvl w:ilvl="0" w:tplc="F940B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F"/>
    <w:rsid w:val="00223B40"/>
    <w:rsid w:val="004D4C4F"/>
    <w:rsid w:val="00661B3C"/>
    <w:rsid w:val="00914D27"/>
    <w:rsid w:val="00BA6FE8"/>
    <w:rsid w:val="00C6052A"/>
    <w:rsid w:val="00C9719C"/>
    <w:rsid w:val="00E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27F8"/>
  <w15:chartTrackingRefBased/>
  <w15:docId w15:val="{3B4F5A74-2EFD-4EE9-9F75-94E347F6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20">
    <w:name w:val="tm20"/>
    <w:basedOn w:val="a"/>
    <w:rsid w:val="00B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6FE8"/>
    <w:rPr>
      <w:b/>
      <w:bCs/>
    </w:rPr>
  </w:style>
  <w:style w:type="character" w:customStyle="1" w:styleId="tm14">
    <w:name w:val="tm14"/>
    <w:basedOn w:val="a0"/>
    <w:rsid w:val="00BA6FE8"/>
  </w:style>
  <w:style w:type="character" w:customStyle="1" w:styleId="tm21">
    <w:name w:val="tm21"/>
    <w:basedOn w:val="a0"/>
    <w:rsid w:val="00BA6FE8"/>
  </w:style>
  <w:style w:type="paragraph" w:customStyle="1" w:styleId="tm23">
    <w:name w:val="tm23"/>
    <w:basedOn w:val="a"/>
    <w:rsid w:val="00B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25">
    <w:name w:val="tm25"/>
    <w:basedOn w:val="a"/>
    <w:rsid w:val="00B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16">
    <w:name w:val="tm16"/>
    <w:basedOn w:val="a"/>
    <w:rsid w:val="00B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27">
    <w:name w:val="tm27"/>
    <w:basedOn w:val="a"/>
    <w:rsid w:val="00B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32">
    <w:name w:val="tm32"/>
    <w:basedOn w:val="a0"/>
    <w:rsid w:val="00BA6FE8"/>
  </w:style>
  <w:style w:type="paragraph" w:customStyle="1" w:styleId="tm10">
    <w:name w:val="tm10"/>
    <w:basedOn w:val="a"/>
    <w:rsid w:val="00B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34">
    <w:name w:val="tm34"/>
    <w:basedOn w:val="a"/>
    <w:rsid w:val="00B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35">
    <w:name w:val="tm35"/>
    <w:basedOn w:val="a0"/>
    <w:rsid w:val="00BA6FE8"/>
  </w:style>
  <w:style w:type="paragraph" w:customStyle="1" w:styleId="tm37">
    <w:name w:val="tm37"/>
    <w:basedOn w:val="a"/>
    <w:rsid w:val="00B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39">
    <w:name w:val="tm39"/>
    <w:basedOn w:val="a"/>
    <w:rsid w:val="00B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41">
    <w:name w:val="tm41"/>
    <w:basedOn w:val="a"/>
    <w:rsid w:val="00B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43">
    <w:name w:val="tm43"/>
    <w:basedOn w:val="a"/>
    <w:rsid w:val="00B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46">
    <w:name w:val="tm46"/>
    <w:basedOn w:val="a"/>
    <w:rsid w:val="00B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48">
    <w:name w:val="tm48"/>
    <w:basedOn w:val="a"/>
    <w:rsid w:val="00B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50">
    <w:name w:val="tm50"/>
    <w:basedOn w:val="a"/>
    <w:rsid w:val="00B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52">
    <w:name w:val="tm52"/>
    <w:basedOn w:val="a"/>
    <w:rsid w:val="00B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14D2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14D2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14D27"/>
    <w:pPr>
      <w:ind w:left="720"/>
      <w:contextualSpacing/>
    </w:pPr>
  </w:style>
  <w:style w:type="character" w:customStyle="1" w:styleId="fontstyle31">
    <w:name w:val="fontstyle31"/>
    <w:basedOn w:val="a0"/>
    <w:rsid w:val="00C6052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2023-04-04T11:30:00Z</dcterms:created>
  <dcterms:modified xsi:type="dcterms:W3CDTF">2023-04-04T11:30:00Z</dcterms:modified>
</cp:coreProperties>
</file>