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AD76E8"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w:t>
      </w:r>
      <w:r w:rsidR="00C72A89" w:rsidRPr="00AD5554">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w:t>
      </w:r>
      <w:r w:rsidR="008D1471" w:rsidRPr="00AD5554">
        <w:rPr>
          <w:rFonts w:ascii="Times New Roman" w:eastAsia="Times New Roman" w:hAnsi="Times New Roman" w:cs="Times New Roman"/>
          <w:b/>
          <w:sz w:val="28"/>
          <w:szCs w:val="28"/>
          <w:lang w:eastAsia="ru-RU"/>
        </w:rPr>
        <w:t>.202</w:t>
      </w:r>
      <w:r w:rsidR="00A63C07">
        <w:rPr>
          <w:rFonts w:ascii="Times New Roman" w:eastAsia="Times New Roman" w:hAnsi="Times New Roman" w:cs="Times New Roman"/>
          <w:b/>
          <w:sz w:val="28"/>
          <w:szCs w:val="28"/>
          <w:lang w:eastAsia="ru-RU"/>
        </w:rPr>
        <w:t>3</w:t>
      </w:r>
      <w:r w:rsidR="00450189" w:rsidRPr="00AD5554">
        <w:rPr>
          <w:rFonts w:ascii="Times New Roman" w:eastAsia="Times New Roman" w:hAnsi="Times New Roman" w:cs="Times New Roman"/>
          <w:b/>
          <w:sz w:val="28"/>
          <w:szCs w:val="28"/>
          <w:lang w:eastAsia="ru-RU"/>
        </w:rPr>
        <w:t xml:space="preserve">                           </w:t>
      </w:r>
      <w:r w:rsidR="00C72A89" w:rsidRPr="00AD5554">
        <w:rPr>
          <w:rFonts w:ascii="Times New Roman" w:eastAsia="Times New Roman" w:hAnsi="Times New Roman" w:cs="Times New Roman"/>
          <w:b/>
          <w:sz w:val="28"/>
          <w:szCs w:val="28"/>
          <w:lang w:eastAsia="ru-RU"/>
        </w:rPr>
        <w:t xml:space="preserve">                 </w:t>
      </w:r>
      <w:r w:rsidR="000D2C93" w:rsidRPr="00AD5554">
        <w:rPr>
          <w:rFonts w:ascii="Times New Roman" w:eastAsia="Times New Roman" w:hAnsi="Times New Roman" w:cs="Times New Roman"/>
          <w:b/>
          <w:sz w:val="28"/>
          <w:szCs w:val="28"/>
          <w:lang w:eastAsia="ru-RU"/>
        </w:rPr>
        <w:t xml:space="preserve"> </w:t>
      </w:r>
      <w:r w:rsidR="00450189" w:rsidRPr="00AD5554">
        <w:rPr>
          <w:rFonts w:ascii="Times New Roman" w:eastAsia="Times New Roman" w:hAnsi="Times New Roman" w:cs="Times New Roman"/>
          <w:b/>
          <w:sz w:val="28"/>
          <w:szCs w:val="28"/>
          <w:lang w:eastAsia="ru-RU"/>
        </w:rPr>
        <w:t>№</w:t>
      </w:r>
      <w:r w:rsidR="00A63C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23</w:t>
      </w:r>
      <w:r w:rsidR="00454B8E">
        <w:rPr>
          <w:rFonts w:ascii="Times New Roman" w:eastAsia="Times New Roman" w:hAnsi="Times New Roman" w:cs="Times New Roman"/>
          <w:b/>
          <w:sz w:val="28"/>
          <w:szCs w:val="28"/>
          <w:lang w:eastAsia="ru-RU"/>
        </w:rPr>
        <w:t>4</w:t>
      </w:r>
      <w:r w:rsidR="00450189" w:rsidRPr="00AD5554">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w:t>
      </w:r>
      <w:proofErr w:type="spellStart"/>
      <w:r w:rsidR="00450189" w:rsidRPr="00450189">
        <w:rPr>
          <w:rFonts w:ascii="Times New Roman" w:eastAsia="Times New Roman" w:hAnsi="Times New Roman" w:cs="Times New Roman"/>
          <w:sz w:val="28"/>
          <w:szCs w:val="28"/>
          <w:lang w:eastAsia="ru-RU"/>
        </w:rPr>
        <w:t>ст.ст</w:t>
      </w:r>
      <w:proofErr w:type="spellEnd"/>
      <w:r w:rsidR="00450189" w:rsidRPr="00450189">
        <w:rPr>
          <w:rFonts w:ascii="Times New Roman" w:eastAsia="Times New Roman" w:hAnsi="Times New Roman" w:cs="Times New Roman"/>
          <w:sz w:val="28"/>
          <w:szCs w:val="28"/>
          <w:lang w:eastAsia="ru-RU"/>
        </w:rPr>
        <w:t xml:space="preserve">.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FF77A3" w:rsidRPr="00450189" w:rsidRDefault="00FF77A3"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747A51">
        <w:rPr>
          <w:rFonts w:ascii="Times New Roman" w:eastAsia="Times New Roman" w:hAnsi="Times New Roman" w:cs="Times New Roman"/>
          <w:sz w:val="16"/>
          <w:szCs w:val="28"/>
          <w:lang w:eastAsia="ru-RU"/>
        </w:rPr>
        <w:t>№</w:t>
      </w:r>
      <w:r w:rsidR="00454B8E">
        <w:rPr>
          <w:rFonts w:ascii="Times New Roman" w:eastAsia="Times New Roman" w:hAnsi="Times New Roman" w:cs="Times New Roman"/>
          <w:sz w:val="16"/>
          <w:szCs w:val="28"/>
          <w:lang w:eastAsia="ru-RU"/>
        </w:rPr>
        <w:t>234</w:t>
      </w:r>
      <w:r w:rsidR="00A63D43">
        <w:rPr>
          <w:rFonts w:ascii="Times New Roman" w:eastAsia="Times New Roman" w:hAnsi="Times New Roman" w:cs="Times New Roman"/>
          <w:sz w:val="16"/>
          <w:szCs w:val="28"/>
          <w:lang w:eastAsia="ru-RU"/>
        </w:rPr>
        <w:t xml:space="preserve">-р от </w:t>
      </w:r>
      <w:r w:rsidR="00AD76E8">
        <w:rPr>
          <w:rFonts w:ascii="Times New Roman" w:eastAsia="Times New Roman" w:hAnsi="Times New Roman" w:cs="Times New Roman"/>
          <w:sz w:val="16"/>
          <w:szCs w:val="28"/>
          <w:lang w:eastAsia="ru-RU"/>
        </w:rPr>
        <w:t>03.08</w:t>
      </w:r>
      <w:r w:rsidR="00A63D43">
        <w:rPr>
          <w:rFonts w:ascii="Times New Roman" w:eastAsia="Times New Roman" w:hAnsi="Times New Roman" w:cs="Times New Roman"/>
          <w:sz w:val="16"/>
          <w:szCs w:val="28"/>
          <w:lang w:eastAsia="ru-RU"/>
        </w:rPr>
        <w:t>.2023</w:t>
      </w:r>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AD76E8" w:rsidRDefault="00471094" w:rsidP="00F17988">
      <w:pPr>
        <w:spacing w:after="0" w:line="240" w:lineRule="auto"/>
        <w:ind w:left="1134"/>
        <w:jc w:val="both"/>
        <w:rPr>
          <w:rFonts w:ascii="Times New Roman" w:eastAsia="Times New Roman" w:hAnsi="Times New Roman" w:cs="Times New Roman"/>
          <w:sz w:val="28"/>
          <w:szCs w:val="28"/>
          <w:lang w:eastAsia="ru-RU"/>
        </w:rPr>
      </w:pPr>
      <w:r w:rsidRPr="00AD76E8">
        <w:rPr>
          <w:rFonts w:ascii="Times New Roman" w:eastAsia="Times New Roman" w:hAnsi="Times New Roman" w:cs="Times New Roman"/>
          <w:b/>
          <w:sz w:val="28"/>
          <w:szCs w:val="28"/>
          <w:lang w:eastAsia="ru-RU"/>
        </w:rPr>
        <w:t>Лот №1</w:t>
      </w:r>
      <w:r w:rsidR="008857B2" w:rsidRPr="00AD76E8">
        <w:rPr>
          <w:rFonts w:ascii="Times New Roman" w:eastAsia="Times New Roman" w:hAnsi="Times New Roman" w:cs="Times New Roman"/>
          <w:sz w:val="28"/>
          <w:szCs w:val="28"/>
          <w:lang w:eastAsia="ru-RU"/>
        </w:rPr>
        <w:t xml:space="preserve"> </w:t>
      </w:r>
      <w:r w:rsidR="00A63D43" w:rsidRPr="00454B8E">
        <w:rPr>
          <w:rFonts w:ascii="Times New Roman" w:eastAsia="Times New Roman" w:hAnsi="Times New Roman" w:cs="Times New Roman"/>
          <w:sz w:val="28"/>
          <w:szCs w:val="28"/>
          <w:lang w:eastAsia="ru-RU"/>
        </w:rPr>
        <w:t>–</w:t>
      </w:r>
      <w:r w:rsidR="008857B2" w:rsidRPr="00454B8E">
        <w:rPr>
          <w:rFonts w:ascii="Times New Roman" w:eastAsia="Times New Roman" w:hAnsi="Times New Roman" w:cs="Times New Roman"/>
          <w:sz w:val="28"/>
          <w:szCs w:val="28"/>
          <w:lang w:eastAsia="ru-RU"/>
        </w:rPr>
        <w:t xml:space="preserve"> </w:t>
      </w:r>
      <w:r w:rsidR="00A63D43" w:rsidRPr="00454B8E">
        <w:rPr>
          <w:rFonts w:ascii="Times New Roman" w:eastAsia="Times New Roman" w:hAnsi="Times New Roman" w:cs="Times New Roman"/>
          <w:sz w:val="28"/>
          <w:szCs w:val="28"/>
          <w:lang w:eastAsia="ru-RU"/>
        </w:rPr>
        <w:t xml:space="preserve">с кадастровым номером </w:t>
      </w:r>
      <w:r w:rsidR="00454B8E" w:rsidRPr="00454B8E">
        <w:rPr>
          <w:rFonts w:ascii="Times New Roman" w:hAnsi="Times New Roman" w:cs="Times New Roman"/>
          <w:b/>
          <w:sz w:val="28"/>
          <w:szCs w:val="28"/>
        </w:rPr>
        <w:t>34:13:130017:1290</w:t>
      </w:r>
      <w:r w:rsidR="00454B8E" w:rsidRPr="00454B8E">
        <w:rPr>
          <w:rFonts w:ascii="Times New Roman" w:hAnsi="Times New Roman" w:cs="Times New Roman"/>
          <w:sz w:val="28"/>
          <w:szCs w:val="28"/>
        </w:rPr>
        <w:t xml:space="preserve">, расположенный по адресу: Волгоградская область, р-н </w:t>
      </w:r>
      <w:proofErr w:type="spellStart"/>
      <w:r w:rsidR="00454B8E" w:rsidRPr="00454B8E">
        <w:rPr>
          <w:rFonts w:ascii="Times New Roman" w:hAnsi="Times New Roman" w:cs="Times New Roman"/>
          <w:sz w:val="28"/>
          <w:szCs w:val="28"/>
        </w:rPr>
        <w:t>Котельниковский</w:t>
      </w:r>
      <w:proofErr w:type="spellEnd"/>
      <w:r w:rsidR="00454B8E" w:rsidRPr="00454B8E">
        <w:rPr>
          <w:rFonts w:ascii="Times New Roman" w:hAnsi="Times New Roman" w:cs="Times New Roman"/>
          <w:sz w:val="28"/>
          <w:szCs w:val="28"/>
        </w:rPr>
        <w:t xml:space="preserve">, г. Котельниково, ул. Гришина, д 26, площадью </w:t>
      </w:r>
      <w:r w:rsidR="00454B8E" w:rsidRPr="00454B8E">
        <w:rPr>
          <w:rFonts w:ascii="Times New Roman" w:hAnsi="Times New Roman" w:cs="Times New Roman"/>
          <w:b/>
          <w:sz w:val="28"/>
          <w:szCs w:val="28"/>
        </w:rPr>
        <w:t>30</w:t>
      </w:r>
      <w:r w:rsidR="00454B8E" w:rsidRPr="00454B8E">
        <w:rPr>
          <w:rFonts w:ascii="Times New Roman" w:hAnsi="Times New Roman" w:cs="Times New Roman"/>
          <w:sz w:val="28"/>
          <w:szCs w:val="28"/>
        </w:rPr>
        <w:t xml:space="preserve"> </w:t>
      </w:r>
      <w:proofErr w:type="spellStart"/>
      <w:r w:rsidR="00454B8E" w:rsidRPr="00454B8E">
        <w:rPr>
          <w:rFonts w:ascii="Times New Roman" w:hAnsi="Times New Roman" w:cs="Times New Roman"/>
          <w:sz w:val="28"/>
          <w:szCs w:val="28"/>
        </w:rPr>
        <w:t>кв.м</w:t>
      </w:r>
      <w:proofErr w:type="spellEnd"/>
      <w:r w:rsidR="00454B8E" w:rsidRPr="00454B8E">
        <w:rPr>
          <w:rFonts w:ascii="Times New Roman" w:hAnsi="Times New Roman" w:cs="Times New Roman"/>
          <w:sz w:val="28"/>
          <w:szCs w:val="28"/>
        </w:rPr>
        <w:t xml:space="preserve">. Разрешённое использование: хранение автотранспорта, категория земель – земли населенных пунктов. Начальная цена лота   </w:t>
      </w:r>
      <w:r w:rsidR="00454B8E" w:rsidRPr="00454B8E">
        <w:rPr>
          <w:rFonts w:ascii="Times New Roman" w:hAnsi="Times New Roman" w:cs="Times New Roman"/>
          <w:b/>
          <w:sz w:val="28"/>
          <w:szCs w:val="28"/>
        </w:rPr>
        <w:t>9439</w:t>
      </w:r>
      <w:r w:rsidR="00454B8E" w:rsidRPr="00454B8E">
        <w:rPr>
          <w:rFonts w:ascii="Times New Roman" w:hAnsi="Times New Roman" w:cs="Times New Roman"/>
          <w:sz w:val="28"/>
          <w:szCs w:val="28"/>
        </w:rPr>
        <w:t xml:space="preserve"> (девять тысяч четыреста тридцать девять) рублей </w:t>
      </w:r>
      <w:r w:rsidR="00454B8E" w:rsidRPr="00454B8E">
        <w:rPr>
          <w:rFonts w:ascii="Times New Roman" w:hAnsi="Times New Roman" w:cs="Times New Roman"/>
          <w:b/>
          <w:sz w:val="28"/>
          <w:szCs w:val="28"/>
        </w:rPr>
        <w:t>50</w:t>
      </w:r>
      <w:r w:rsidR="00454B8E" w:rsidRPr="00454B8E">
        <w:rPr>
          <w:rFonts w:ascii="Times New Roman" w:hAnsi="Times New Roman" w:cs="Times New Roman"/>
          <w:sz w:val="28"/>
          <w:szCs w:val="28"/>
        </w:rPr>
        <w:t xml:space="preserve"> копеек</w:t>
      </w:r>
      <w:r w:rsidR="00A63D43" w:rsidRPr="00454B8E">
        <w:rPr>
          <w:rFonts w:ascii="Times New Roman" w:hAnsi="Times New Roman" w:cs="Times New Roman"/>
          <w:sz w:val="28"/>
          <w:szCs w:val="28"/>
        </w:rPr>
        <w:t>.</w:t>
      </w:r>
    </w:p>
    <w:p w:rsidR="00DF2702" w:rsidRPr="00AD76E8"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AD76E8" w:rsidRPr="00AD76E8" w:rsidRDefault="00AD76E8" w:rsidP="00AD76E8">
      <w:pPr>
        <w:spacing w:after="0" w:line="240" w:lineRule="auto"/>
        <w:jc w:val="right"/>
        <w:rPr>
          <w:rFonts w:ascii="Times New Roman" w:eastAsia="Times New Roman" w:hAnsi="Times New Roman" w:cs="Times New Roman"/>
          <w:sz w:val="28"/>
          <w:szCs w:val="28"/>
          <w:lang w:eastAsia="ru-RU"/>
        </w:rPr>
      </w:pPr>
    </w:p>
    <w:p w:rsidR="00BE1780" w:rsidRDefault="00BE1780" w:rsidP="00561535">
      <w:pPr>
        <w:spacing w:after="0" w:line="240" w:lineRule="auto"/>
        <w:jc w:val="both"/>
        <w:rPr>
          <w:rFonts w:ascii="Times New Roman" w:eastAsia="Times New Roman" w:hAnsi="Times New Roman" w:cs="Times New Roman"/>
          <w:sz w:val="28"/>
          <w:szCs w:val="28"/>
          <w:lang w:eastAsia="ru-RU"/>
        </w:rPr>
      </w:pPr>
      <w:bookmarkStart w:id="0" w:name="_GoBack"/>
      <w:bookmarkEnd w:id="0"/>
    </w:p>
    <w:p w:rsidR="00450189" w:rsidRPr="00450189" w:rsidRDefault="00450189" w:rsidP="00450189">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pPr>
        <w:rPr>
          <w:rFonts w:ascii="Times New Roman" w:hAnsi="Times New Roman" w:cs="Times New Roman"/>
          <w:sz w:val="28"/>
          <w:szCs w:val="28"/>
        </w:rPr>
      </w:pPr>
      <w:r>
        <w:rPr>
          <w:rFonts w:ascii="Times New Roman" w:hAnsi="Times New Roman" w:cs="Times New Roman"/>
          <w:sz w:val="28"/>
          <w:szCs w:val="28"/>
        </w:rPr>
        <w:br w:type="page"/>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2AA5"/>
    <w:rsid w:val="001B71DF"/>
    <w:rsid w:val="00214EB9"/>
    <w:rsid w:val="0022274E"/>
    <w:rsid w:val="0022362D"/>
    <w:rsid w:val="00232F3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13CEC"/>
    <w:rsid w:val="00421D28"/>
    <w:rsid w:val="00421F36"/>
    <w:rsid w:val="00442167"/>
    <w:rsid w:val="00442B40"/>
    <w:rsid w:val="00450189"/>
    <w:rsid w:val="00454B8E"/>
    <w:rsid w:val="00471094"/>
    <w:rsid w:val="00480482"/>
    <w:rsid w:val="004915B4"/>
    <w:rsid w:val="00492162"/>
    <w:rsid w:val="004A6849"/>
    <w:rsid w:val="004C732D"/>
    <w:rsid w:val="004D28A3"/>
    <w:rsid w:val="004D6550"/>
    <w:rsid w:val="004E6140"/>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40567"/>
    <w:rsid w:val="009457FC"/>
    <w:rsid w:val="00955D35"/>
    <w:rsid w:val="009664FA"/>
    <w:rsid w:val="009D206B"/>
    <w:rsid w:val="00A21D42"/>
    <w:rsid w:val="00A4674D"/>
    <w:rsid w:val="00A63C07"/>
    <w:rsid w:val="00A63D43"/>
    <w:rsid w:val="00A72B9A"/>
    <w:rsid w:val="00A75827"/>
    <w:rsid w:val="00A867B2"/>
    <w:rsid w:val="00AB4F71"/>
    <w:rsid w:val="00AC39AD"/>
    <w:rsid w:val="00AD5554"/>
    <w:rsid w:val="00AD76E8"/>
    <w:rsid w:val="00B20CED"/>
    <w:rsid w:val="00B32ED3"/>
    <w:rsid w:val="00B35DAF"/>
    <w:rsid w:val="00B3655F"/>
    <w:rsid w:val="00B43386"/>
    <w:rsid w:val="00B619C9"/>
    <w:rsid w:val="00B659E2"/>
    <w:rsid w:val="00B95D15"/>
    <w:rsid w:val="00BA039C"/>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47212"/>
    <w:rsid w:val="00F477A3"/>
    <w:rsid w:val="00F737D0"/>
    <w:rsid w:val="00F77BF7"/>
    <w:rsid w:val="00FB0E37"/>
    <w:rsid w:val="00FB374F"/>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F955"/>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FDEE-8CD0-4E52-BA37-43A7063C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170</cp:revision>
  <cp:lastPrinted>2023-08-03T12:22:00Z</cp:lastPrinted>
  <dcterms:created xsi:type="dcterms:W3CDTF">2019-03-04T12:11:00Z</dcterms:created>
  <dcterms:modified xsi:type="dcterms:W3CDTF">2023-08-03T12:25:00Z</dcterms:modified>
</cp:coreProperties>
</file>