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3"/>
        <w:gridCol w:w="4677"/>
        <w:gridCol w:w="1560"/>
        <w:gridCol w:w="1417"/>
        <w:gridCol w:w="1262"/>
        <w:gridCol w:w="8"/>
      </w:tblGrid>
      <w:tr w:rsidR="003F25F2" w:rsidTr="00911981">
        <w:trPr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A15" w:rsidRPr="00543A15" w:rsidRDefault="003F25F2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Приложение №2</w:t>
            </w:r>
            <w:r w:rsidR="00543A15"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3A15" w:rsidRPr="00543A15" w:rsidRDefault="00543A15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</w:p>
          <w:p w:rsidR="00543A15" w:rsidRPr="00543A15" w:rsidRDefault="00543A15" w:rsidP="0054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1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Котельниковского городского поселения Котельниковского муниципального района Волгоградской области </w:t>
            </w:r>
          </w:p>
          <w:p w:rsidR="003F25F2" w:rsidRDefault="00435557" w:rsidP="005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27F70">
              <w:rPr>
                <w:rFonts w:ascii="Times New Roman" w:eastAsia="Times New Roman" w:hAnsi="Times New Roman" w:cs="Times New Roman"/>
                <w:lang w:eastAsia="ru-RU"/>
              </w:rPr>
              <w:t xml:space="preserve"> 749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C27F70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  <w:r w:rsidR="0062796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5F2" w:rsidTr="003F25F2">
        <w:trPr>
          <w:gridAfter w:val="1"/>
          <w:wAfter w:w="8" w:type="dxa"/>
          <w:trHeight w:val="245"/>
        </w:trPr>
        <w:tc>
          <w:tcPr>
            <w:tcW w:w="8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543A15" w:rsidP="005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по расходам бюджета  Котельниковского городского поселения</w:t>
            </w:r>
            <w:r w:rsidR="004355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1 полугодие</w:t>
            </w:r>
            <w:r w:rsidR="006279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Pr="00543A15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5F2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 w:rsidP="005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F25F2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5F2" w:rsidRPr="00543A15" w:rsidTr="00911981">
        <w:trPr>
          <w:gridAfter w:val="1"/>
          <w:wAfter w:w="8" w:type="dxa"/>
          <w:trHeight w:val="48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исполне</w:t>
            </w:r>
            <w:proofErr w:type="spellEnd"/>
          </w:p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  <w:proofErr w:type="spellEnd"/>
          </w:p>
        </w:tc>
      </w:tr>
      <w:tr w:rsidR="003F25F2" w:rsidRPr="00543A15" w:rsidTr="00911981">
        <w:trPr>
          <w:gridAfter w:val="1"/>
          <w:wAfter w:w="8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F25F2" w:rsidRPr="00543A15" w:rsidTr="00911981">
        <w:trPr>
          <w:gridAfter w:val="1"/>
          <w:wAfter w:w="8" w:type="dxa"/>
          <w:trHeight w:val="4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2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307281,5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115688,7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37,6</w:t>
            </w:r>
          </w:p>
        </w:tc>
      </w:tr>
      <w:tr w:rsidR="003F25F2" w:rsidRPr="00543A15" w:rsidTr="00911981">
        <w:trPr>
          <w:gridAfter w:val="1"/>
          <w:wAfter w:w="8" w:type="dxa"/>
          <w:trHeight w:val="33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01 00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12750,8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28,8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91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субъекта РФ и </w:t>
            </w:r>
            <w:r w:rsidR="00911981">
              <w:rPr>
                <w:rFonts w:ascii="Times New Roman" w:hAnsi="Times New Roman" w:cs="Times New Roman"/>
                <w:color w:val="000000"/>
              </w:rPr>
              <w:t xml:space="preserve">органа местного самоуправления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1036,7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3F25F2" w:rsidRPr="00543A15" w:rsidTr="00911981">
        <w:trPr>
          <w:gridAfter w:val="1"/>
          <w:wAfter w:w="8" w:type="dxa"/>
          <w:trHeight w:val="77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B087F" w:rsidP="0091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Функционирование высших исполнительных органов государственной власти субъекта РФ, и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91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</w:tr>
      <w:tr w:rsidR="00BB087F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01 07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Pr="00543A15" w:rsidRDefault="00BB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7F" w:rsidRDefault="00BB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03 00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25,2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F25F2" w:rsidRPr="00543A15">
              <w:rPr>
                <w:rFonts w:ascii="Times New Roman" w:hAnsi="Times New Roman" w:cs="Times New Roman"/>
                <w:color w:val="000000"/>
              </w:rPr>
              <w:t>ражданская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3F25F2" w:rsidRPr="00543A15" w:rsidTr="00911981">
        <w:trPr>
          <w:gridAfter w:val="1"/>
          <w:wAfter w:w="8" w:type="dxa"/>
          <w:trHeight w:val="4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</w:rPr>
              <w:t>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03 14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8C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</w:tr>
      <w:tr w:rsidR="003F25F2" w:rsidRPr="00543A15" w:rsidTr="00911981">
        <w:trPr>
          <w:gridAfter w:val="1"/>
          <w:wAfter w:w="8" w:type="dxa"/>
          <w:trHeight w:val="34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04 00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38431,8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16133,0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42,0</w:t>
            </w:r>
          </w:p>
        </w:tc>
      </w:tr>
      <w:tr w:rsidR="003F25F2" w:rsidRPr="00543A15" w:rsidTr="00911981">
        <w:trPr>
          <w:gridAfter w:val="1"/>
          <w:wAfter w:w="8" w:type="dxa"/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 w:rsidP="00B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8C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1848,1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04 09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13880,7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lastRenderedPageBreak/>
              <w:t>04 12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 w:rsidP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3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05 00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197724,9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74818,6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37,8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05 01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2627,2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05 02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 w:rsidP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13231,6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7966,4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92842,8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31193,5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C8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725CE5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05 05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33031,5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07 00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342,0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07 07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 w:rsidP="00F3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08 00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r w:rsidR="00F3558B">
              <w:rPr>
                <w:rFonts w:ascii="Times New Roman" w:hAnsi="Times New Roman" w:cs="Times New Roman"/>
                <w:b/>
                <w:bCs/>
                <w:color w:val="000000"/>
              </w:rPr>
              <w:t>, кинематография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22562,7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10590,3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46,9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08 01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22562,7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11 00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="003F25F2"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11 05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12 00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A15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30,8</w:t>
            </w:r>
          </w:p>
        </w:tc>
      </w:tr>
      <w:tr w:rsidR="003F25F2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12 04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3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A15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F2" w:rsidRPr="00543A15" w:rsidRDefault="00725CE5" w:rsidP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</w:tr>
      <w:tr w:rsidR="00725CE5" w:rsidRPr="00543A15" w:rsidTr="00911981">
        <w:trPr>
          <w:gridAfter w:val="1"/>
          <w:wAfter w:w="8" w:type="dxa"/>
          <w:trHeight w:val="3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543A1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725CE5" w:rsidRDefault="0072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5CE5">
              <w:rPr>
                <w:rFonts w:ascii="Times New Roman" w:hAnsi="Times New Roman" w:cs="Times New Roman"/>
                <w:b/>
                <w:color w:val="000000"/>
              </w:rPr>
              <w:t>Дефицит: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P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CE5">
              <w:rPr>
                <w:rFonts w:ascii="Times New Roman" w:hAnsi="Times New Roman" w:cs="Times New Roman"/>
                <w:b/>
                <w:color w:val="000000"/>
              </w:rPr>
              <w:t>-10384,3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E5" w:rsidRDefault="00725CE5" w:rsidP="00BD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25F2" w:rsidRPr="00543A15" w:rsidRDefault="003F25F2" w:rsidP="003F25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25F2" w:rsidRPr="00543A15" w:rsidSect="0031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C3"/>
    <w:rsid w:val="00002B81"/>
    <w:rsid w:val="000170D8"/>
    <w:rsid w:val="0006104D"/>
    <w:rsid w:val="00163FD7"/>
    <w:rsid w:val="0021304E"/>
    <w:rsid w:val="003159D9"/>
    <w:rsid w:val="003338D0"/>
    <w:rsid w:val="003368F9"/>
    <w:rsid w:val="0034043C"/>
    <w:rsid w:val="00371134"/>
    <w:rsid w:val="00395389"/>
    <w:rsid w:val="003F25F2"/>
    <w:rsid w:val="00401EC3"/>
    <w:rsid w:val="004114D1"/>
    <w:rsid w:val="00426E6E"/>
    <w:rsid w:val="00432208"/>
    <w:rsid w:val="00435557"/>
    <w:rsid w:val="00543A15"/>
    <w:rsid w:val="00627967"/>
    <w:rsid w:val="006860A9"/>
    <w:rsid w:val="0069101A"/>
    <w:rsid w:val="00725CE5"/>
    <w:rsid w:val="0087648F"/>
    <w:rsid w:val="008C58F5"/>
    <w:rsid w:val="008F789E"/>
    <w:rsid w:val="00911981"/>
    <w:rsid w:val="009B6D96"/>
    <w:rsid w:val="009C4850"/>
    <w:rsid w:val="00A01929"/>
    <w:rsid w:val="00A6356F"/>
    <w:rsid w:val="00A70473"/>
    <w:rsid w:val="00AA2053"/>
    <w:rsid w:val="00B5205F"/>
    <w:rsid w:val="00B57EB7"/>
    <w:rsid w:val="00BB087F"/>
    <w:rsid w:val="00BD06E1"/>
    <w:rsid w:val="00BD0BF5"/>
    <w:rsid w:val="00C275D1"/>
    <w:rsid w:val="00C27F70"/>
    <w:rsid w:val="00C749AE"/>
    <w:rsid w:val="00C83EB0"/>
    <w:rsid w:val="00C84BFF"/>
    <w:rsid w:val="00CF3844"/>
    <w:rsid w:val="00D65235"/>
    <w:rsid w:val="00E363AE"/>
    <w:rsid w:val="00E435C4"/>
    <w:rsid w:val="00EB3C66"/>
    <w:rsid w:val="00EE3956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016"/>
  <w15:docId w15:val="{3179C4AA-64EA-4AD5-AD68-92A7454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61A2-B76E-4E5C-BCDC-BB107261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2022-04-11T11:44:00Z</cp:lastPrinted>
  <dcterms:created xsi:type="dcterms:W3CDTF">2021-08-01T14:19:00Z</dcterms:created>
  <dcterms:modified xsi:type="dcterms:W3CDTF">2023-09-06T08:17:00Z</dcterms:modified>
</cp:coreProperties>
</file>