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39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39"/>
        <w:gridCol w:w="1701"/>
        <w:gridCol w:w="2126"/>
        <w:gridCol w:w="1985"/>
        <w:gridCol w:w="1701"/>
        <w:gridCol w:w="1276"/>
        <w:gridCol w:w="850"/>
        <w:gridCol w:w="851"/>
        <w:gridCol w:w="1281"/>
        <w:gridCol w:w="1128"/>
        <w:gridCol w:w="1701"/>
      </w:tblGrid>
      <w:tr w:rsidR="00032B6B" w:rsidTr="00623697">
        <w:trPr>
          <w:trHeight w:val="326"/>
        </w:trPr>
        <w:tc>
          <w:tcPr>
            <w:tcW w:w="15339" w:type="dxa"/>
            <w:gridSpan w:val="11"/>
            <w:vAlign w:val="center"/>
            <w:hideMark/>
          </w:tcPr>
          <w:p w:rsidR="00032B6B" w:rsidRDefault="00032B6B" w:rsidP="00396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Сведения о муниципальном недвижимом имуществе в МКУ «</w:t>
            </w:r>
            <w:r>
              <w:rPr>
                <w:rFonts w:ascii="Times New Roman" w:hAnsi="Times New Roman"/>
                <w:b/>
                <w:color w:val="000000"/>
              </w:rPr>
              <w:t xml:space="preserve">Управление»  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на  01 </w:t>
            </w:r>
            <w:r w:rsidR="0039698C">
              <w:rPr>
                <w:rFonts w:ascii="Times New Roman" w:hAnsi="Times New Roman"/>
                <w:b/>
                <w:bCs/>
                <w:color w:val="000000"/>
              </w:rPr>
              <w:t>октября</w:t>
            </w:r>
            <w:bookmarkStart w:id="0" w:name="_GoBack"/>
            <w:bookmarkEnd w:id="0"/>
            <w:r w:rsidR="00A671C5">
              <w:rPr>
                <w:rFonts w:ascii="Times New Roman" w:hAnsi="Times New Roman"/>
                <w:b/>
                <w:bCs/>
                <w:color w:val="000000"/>
              </w:rPr>
              <w:t xml:space="preserve"> 2023 г.</w:t>
            </w:r>
          </w:p>
        </w:tc>
      </w:tr>
      <w:tr w:rsidR="00803DB0" w:rsidTr="00623697">
        <w:trPr>
          <w:trHeight w:val="326"/>
        </w:trPr>
        <w:tc>
          <w:tcPr>
            <w:tcW w:w="739" w:type="dxa"/>
            <w:tcBorders>
              <w:bottom w:val="single" w:sz="4" w:space="0" w:color="auto"/>
            </w:tcBorders>
            <w:vAlign w:val="center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vAlign w:val="center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03DB0" w:rsidRPr="00032B6B" w:rsidTr="00623697">
        <w:trPr>
          <w:trHeight w:val="32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>Реест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Кадастровый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>Площадь,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>Первона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>Остаточная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>Кадастровая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>Дата возникно-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об</w:t>
            </w:r>
          </w:p>
        </w:tc>
      </w:tr>
      <w:tr w:rsidR="00803DB0" w:rsidRPr="00032B6B" w:rsidTr="00623697">
        <w:trPr>
          <w:trHeight w:val="326"/>
        </w:trPr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>ровый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>объекта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>(местоположение)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протяженность,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>чальная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>стоимость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>стоимость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>венния права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3DB0" w:rsidRPr="00032B6B" w:rsidRDefault="00623697" w:rsidP="00623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803DB0"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>равооб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803DB0"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дателе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установленных</w:t>
            </w:r>
          </w:p>
        </w:tc>
      </w:tr>
      <w:tr w:rsidR="00803DB0" w:rsidRPr="00032B6B" w:rsidTr="00623697">
        <w:trPr>
          <w:trHeight w:val="326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>и (или) иные параметры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>стоимость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>собственности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>ограничениях</w:t>
            </w:r>
          </w:p>
        </w:tc>
      </w:tr>
      <w:tr w:rsidR="00803DB0" w:rsidRPr="00032B6B" w:rsidTr="00623697">
        <w:trPr>
          <w:trHeight w:val="53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B0" w:rsidRPr="00032B6B" w:rsidRDefault="00803DB0" w:rsidP="00E0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E05A93"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93" w:rsidRPr="00032B6B" w:rsidRDefault="00E05A93" w:rsidP="00E05A93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32B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Часть здания администрации инвентарный номер 00000001,</w:t>
            </w:r>
          </w:p>
          <w:p w:rsidR="00803DB0" w:rsidRPr="00032B6B" w:rsidRDefault="00E05A93" w:rsidP="00E05A9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2B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нов.1101020029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B0" w:rsidRPr="00032B6B" w:rsidRDefault="00803DB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32B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Волгоградская область, Котельниковский район, г.К</w:t>
            </w:r>
            <w:r w:rsidR="00E05A93" w:rsidRPr="00032B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отельниково, </w:t>
            </w:r>
            <w:r w:rsidR="00E05A93" w:rsidRPr="00032B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ул.Ленина,9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3DB0" w:rsidRPr="00032B6B" w:rsidRDefault="00803D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DB0" w:rsidRPr="00032B6B" w:rsidRDefault="00803D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DB0" w:rsidRPr="00032B6B" w:rsidRDefault="00803D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05A93" w:rsidRPr="00032B6B" w:rsidRDefault="00E05A93" w:rsidP="00E05A9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2B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Пять кабинетов: №№10,11,13,14 на первом этаже;</w:t>
            </w:r>
            <w:r w:rsidR="00D80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32B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№15 на втором этаже</w:t>
            </w:r>
          </w:p>
          <w:p w:rsidR="00803DB0" w:rsidRPr="00032B6B" w:rsidRDefault="00E05A93" w:rsidP="00E05A93">
            <w:pPr>
              <w:rPr>
                <w:rFonts w:ascii="Times New Roman" w:hAnsi="Times New Roman"/>
                <w:sz w:val="24"/>
                <w:szCs w:val="24"/>
              </w:rPr>
            </w:pPr>
            <w:r w:rsidRPr="00032B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площадь 105,9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3DB0" w:rsidRPr="00032B6B" w:rsidRDefault="00803DB0" w:rsidP="00E0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05A93" w:rsidRPr="00032B6B" w:rsidRDefault="00E05A93" w:rsidP="00E05A9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03DB0" w:rsidRPr="00032B6B" w:rsidRDefault="00E05A93" w:rsidP="00E05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B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389</w:t>
            </w:r>
            <w:r w:rsidR="0062369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32B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537,10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05A93" w:rsidRPr="00032B6B" w:rsidRDefault="00E05A93" w:rsidP="00E05A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3DB0" w:rsidRPr="00032B6B" w:rsidRDefault="0081564E" w:rsidP="00E05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B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03DB0" w:rsidRPr="00032B6B" w:rsidRDefault="00E05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>27.12.2006</w:t>
            </w:r>
          </w:p>
          <w:p w:rsidR="00E05A93" w:rsidRPr="00032B6B" w:rsidRDefault="00E05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>Закон Волгоградской области</w:t>
            </w:r>
          </w:p>
          <w:p w:rsidR="00E05A93" w:rsidRPr="00032B6B" w:rsidRDefault="00E05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>№ 1320-ОД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Котельниковское городское поселение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B0" w:rsidRPr="00032B6B" w:rsidRDefault="00E05A93" w:rsidP="00E05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>оперативное ведение МК</w:t>
            </w:r>
            <w:r w:rsidR="00803DB0"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 </w:t>
            </w:r>
            <w:r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</w:t>
            </w:r>
          </w:p>
        </w:tc>
      </w:tr>
      <w:tr w:rsidR="00D65431" w:rsidRPr="00032B6B" w:rsidTr="00623697">
        <w:trPr>
          <w:trHeight w:val="22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31" w:rsidRPr="00032B6B" w:rsidRDefault="00D65431" w:rsidP="00D65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31" w:rsidRPr="00032B6B" w:rsidRDefault="00D65431" w:rsidP="007B1B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B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Гараж №4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31" w:rsidRPr="00032B6B" w:rsidRDefault="00D65431" w:rsidP="007B1B1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32B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Волгоградская область, Котельниковский район, г.Котельниково, </w:t>
            </w:r>
            <w:r w:rsidRPr="00032B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ул.Ленина,9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31" w:rsidRPr="00032B6B" w:rsidRDefault="00D65431" w:rsidP="00D65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B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000001101020030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31" w:rsidRPr="00032B6B" w:rsidRDefault="00D65431" w:rsidP="00D654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31" w:rsidRPr="00032B6B" w:rsidRDefault="00D65431" w:rsidP="00D80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B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69 868,98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31" w:rsidRPr="00032B6B" w:rsidRDefault="0081564E" w:rsidP="008156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0,00</w:t>
            </w:r>
          </w:p>
          <w:p w:rsidR="00D65431" w:rsidRPr="00032B6B" w:rsidRDefault="00D65431" w:rsidP="007B1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31" w:rsidRPr="00032B6B" w:rsidRDefault="00D65431" w:rsidP="00D6543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31" w:rsidRPr="00032B6B" w:rsidRDefault="00D65431" w:rsidP="00D6543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31" w:rsidRPr="00032B6B" w:rsidRDefault="00D65431" w:rsidP="00D65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31" w:rsidRPr="00032B6B" w:rsidRDefault="00D65431" w:rsidP="00D65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5431" w:rsidRPr="00032B6B" w:rsidTr="00623697">
        <w:trPr>
          <w:trHeight w:val="32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5431" w:rsidRPr="00032B6B" w:rsidRDefault="00D65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5431" w:rsidRPr="00032B6B" w:rsidRDefault="00D65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31" w:rsidRPr="00032B6B" w:rsidRDefault="00D65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5431" w:rsidRPr="00D80DB4" w:rsidRDefault="00D65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31" w:rsidRPr="00D80DB4" w:rsidRDefault="00815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0D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31" w:rsidRPr="00D80DB4" w:rsidRDefault="00815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0D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459 406,08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31" w:rsidRPr="00D80DB4" w:rsidRDefault="0081564E" w:rsidP="00815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0D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5431" w:rsidRPr="00D80DB4" w:rsidRDefault="00D65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5431" w:rsidRPr="00D80DB4" w:rsidRDefault="00D65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5431" w:rsidRPr="00032B6B" w:rsidRDefault="00D65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31" w:rsidRPr="00032B6B" w:rsidRDefault="00D65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03DB0" w:rsidRPr="00032B6B" w:rsidRDefault="00803DB0" w:rsidP="00803DB0">
      <w:pPr>
        <w:rPr>
          <w:rFonts w:ascii="Times New Roman" w:hAnsi="Times New Roman"/>
          <w:sz w:val="24"/>
          <w:szCs w:val="24"/>
        </w:rPr>
      </w:pPr>
    </w:p>
    <w:p w:rsidR="008E165C" w:rsidRDefault="008E165C"/>
    <w:sectPr w:rsidR="008E165C" w:rsidSect="00803D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41E" w:rsidRDefault="00C5241E" w:rsidP="00032B6B">
      <w:pPr>
        <w:spacing w:after="0" w:line="240" w:lineRule="auto"/>
      </w:pPr>
      <w:r>
        <w:separator/>
      </w:r>
    </w:p>
  </w:endnote>
  <w:endnote w:type="continuationSeparator" w:id="0">
    <w:p w:rsidR="00C5241E" w:rsidRDefault="00C5241E" w:rsidP="00032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41E" w:rsidRDefault="00C5241E" w:rsidP="00032B6B">
      <w:pPr>
        <w:spacing w:after="0" w:line="240" w:lineRule="auto"/>
      </w:pPr>
      <w:r>
        <w:separator/>
      </w:r>
    </w:p>
  </w:footnote>
  <w:footnote w:type="continuationSeparator" w:id="0">
    <w:p w:rsidR="00C5241E" w:rsidRDefault="00C5241E" w:rsidP="00032B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71F"/>
    <w:rsid w:val="00032B6B"/>
    <w:rsid w:val="00200319"/>
    <w:rsid w:val="0039698C"/>
    <w:rsid w:val="00467C5D"/>
    <w:rsid w:val="00497C5C"/>
    <w:rsid w:val="004C0035"/>
    <w:rsid w:val="00623697"/>
    <w:rsid w:val="006E171F"/>
    <w:rsid w:val="00720CA7"/>
    <w:rsid w:val="007B3E93"/>
    <w:rsid w:val="00800E35"/>
    <w:rsid w:val="00803DB0"/>
    <w:rsid w:val="0081564E"/>
    <w:rsid w:val="00850D7C"/>
    <w:rsid w:val="00877383"/>
    <w:rsid w:val="008D655A"/>
    <w:rsid w:val="008E165C"/>
    <w:rsid w:val="0094110E"/>
    <w:rsid w:val="009439A3"/>
    <w:rsid w:val="00961D6B"/>
    <w:rsid w:val="00A671C5"/>
    <w:rsid w:val="00AC6EC4"/>
    <w:rsid w:val="00B12905"/>
    <w:rsid w:val="00BF5A2E"/>
    <w:rsid w:val="00C5241E"/>
    <w:rsid w:val="00CB18D9"/>
    <w:rsid w:val="00D65431"/>
    <w:rsid w:val="00D80DB4"/>
    <w:rsid w:val="00DF6BAB"/>
    <w:rsid w:val="00E05A93"/>
    <w:rsid w:val="00E32D78"/>
    <w:rsid w:val="00E34F8A"/>
    <w:rsid w:val="00EB5AC2"/>
    <w:rsid w:val="00ED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CC2B2"/>
  <w15:docId w15:val="{4371DF31-2AAE-4626-9478-819A6832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D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2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2B6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32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2B6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8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Изучеева</dc:creator>
  <cp:keywords/>
  <dc:description/>
  <cp:lastModifiedBy>ASUS</cp:lastModifiedBy>
  <cp:revision>44</cp:revision>
  <dcterms:created xsi:type="dcterms:W3CDTF">2019-04-12T10:55:00Z</dcterms:created>
  <dcterms:modified xsi:type="dcterms:W3CDTF">2023-11-13T09:53:00Z</dcterms:modified>
</cp:coreProperties>
</file>