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951309"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29.11</w:t>
      </w:r>
      <w:r w:rsidR="008D1471" w:rsidRPr="00FB012E">
        <w:rPr>
          <w:rFonts w:ascii="Times New Roman" w:eastAsia="Times New Roman" w:hAnsi="Times New Roman" w:cs="Times New Roman"/>
          <w:b/>
          <w:sz w:val="28"/>
          <w:szCs w:val="28"/>
          <w:lang w:eastAsia="ru-RU"/>
        </w:rPr>
        <w:t>.202</w:t>
      </w:r>
      <w:r w:rsidR="00A63C07" w:rsidRPr="00FB012E">
        <w:rPr>
          <w:rFonts w:ascii="Times New Roman" w:eastAsia="Times New Roman" w:hAnsi="Times New Roman" w:cs="Times New Roman"/>
          <w:b/>
          <w:sz w:val="28"/>
          <w:szCs w:val="28"/>
          <w:lang w:eastAsia="ru-RU"/>
        </w:rPr>
        <w:t>3</w:t>
      </w:r>
      <w:r w:rsidR="00450189" w:rsidRPr="00FB012E">
        <w:rPr>
          <w:rFonts w:ascii="Times New Roman" w:eastAsia="Times New Roman" w:hAnsi="Times New Roman" w:cs="Times New Roman"/>
          <w:b/>
          <w:sz w:val="28"/>
          <w:szCs w:val="28"/>
          <w:lang w:eastAsia="ru-RU"/>
        </w:rPr>
        <w:t xml:space="preserve">                           </w:t>
      </w:r>
      <w:r w:rsidR="00C72A89" w:rsidRPr="00FB012E">
        <w:rPr>
          <w:rFonts w:ascii="Times New Roman" w:eastAsia="Times New Roman" w:hAnsi="Times New Roman" w:cs="Times New Roman"/>
          <w:b/>
          <w:sz w:val="28"/>
          <w:szCs w:val="28"/>
          <w:lang w:eastAsia="ru-RU"/>
        </w:rPr>
        <w:t xml:space="preserve">                 </w:t>
      </w:r>
      <w:r w:rsidR="000D2C93" w:rsidRPr="00FB012E">
        <w:rPr>
          <w:rFonts w:ascii="Times New Roman" w:eastAsia="Times New Roman" w:hAnsi="Times New Roman" w:cs="Times New Roman"/>
          <w:b/>
          <w:sz w:val="28"/>
          <w:szCs w:val="28"/>
          <w:lang w:eastAsia="ru-RU"/>
        </w:rPr>
        <w:t xml:space="preserve"> </w:t>
      </w:r>
      <w:r w:rsidR="00450189" w:rsidRPr="00FB012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384</w:t>
      </w:r>
      <w:r w:rsidR="00450189" w:rsidRPr="00FB012E">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ст.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AB54B1" w:rsidRDefault="00AB54B1"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FB012E">
        <w:rPr>
          <w:rFonts w:ascii="Times New Roman" w:eastAsia="Times New Roman" w:hAnsi="Times New Roman" w:cs="Times New Roman"/>
          <w:sz w:val="16"/>
          <w:szCs w:val="28"/>
          <w:lang w:eastAsia="ru-RU"/>
        </w:rPr>
        <w:t>№</w:t>
      </w:r>
      <w:r w:rsidR="00FB012E">
        <w:rPr>
          <w:rFonts w:ascii="Times New Roman" w:eastAsia="Times New Roman" w:hAnsi="Times New Roman" w:cs="Times New Roman"/>
          <w:sz w:val="16"/>
          <w:szCs w:val="28"/>
          <w:lang w:eastAsia="ru-RU"/>
        </w:rPr>
        <w:t xml:space="preserve"> </w:t>
      </w:r>
      <w:r w:rsidR="00F35564">
        <w:rPr>
          <w:rFonts w:ascii="Times New Roman" w:eastAsia="Times New Roman" w:hAnsi="Times New Roman" w:cs="Times New Roman"/>
          <w:sz w:val="16"/>
          <w:szCs w:val="28"/>
          <w:lang w:eastAsia="ru-RU"/>
        </w:rPr>
        <w:t>3</w:t>
      </w:r>
      <w:r w:rsidR="00951309">
        <w:rPr>
          <w:rFonts w:ascii="Times New Roman" w:eastAsia="Times New Roman" w:hAnsi="Times New Roman" w:cs="Times New Roman"/>
          <w:sz w:val="16"/>
          <w:szCs w:val="28"/>
          <w:lang w:eastAsia="ru-RU"/>
        </w:rPr>
        <w:t>84</w:t>
      </w:r>
      <w:r w:rsidR="0040207E">
        <w:rPr>
          <w:rFonts w:ascii="Times New Roman" w:eastAsia="Times New Roman" w:hAnsi="Times New Roman" w:cs="Times New Roman"/>
          <w:sz w:val="16"/>
          <w:szCs w:val="28"/>
          <w:lang w:eastAsia="ru-RU"/>
        </w:rPr>
        <w:t xml:space="preserve">-р </w:t>
      </w:r>
      <w:proofErr w:type="gramStart"/>
      <w:r w:rsidR="0040207E">
        <w:rPr>
          <w:rFonts w:ascii="Times New Roman" w:eastAsia="Times New Roman" w:hAnsi="Times New Roman" w:cs="Times New Roman"/>
          <w:sz w:val="16"/>
          <w:szCs w:val="28"/>
          <w:lang w:eastAsia="ru-RU"/>
        </w:rPr>
        <w:t xml:space="preserve">от  </w:t>
      </w:r>
      <w:r w:rsidR="00951309">
        <w:rPr>
          <w:rFonts w:ascii="Times New Roman" w:eastAsia="Times New Roman" w:hAnsi="Times New Roman" w:cs="Times New Roman"/>
          <w:sz w:val="16"/>
          <w:szCs w:val="28"/>
          <w:lang w:eastAsia="ru-RU"/>
        </w:rPr>
        <w:t>29.11</w:t>
      </w:r>
      <w:r w:rsidR="00A63D43" w:rsidRPr="00FB012E">
        <w:rPr>
          <w:rFonts w:ascii="Times New Roman" w:eastAsia="Times New Roman" w:hAnsi="Times New Roman" w:cs="Times New Roman"/>
          <w:sz w:val="16"/>
          <w:szCs w:val="28"/>
          <w:lang w:eastAsia="ru-RU"/>
        </w:rPr>
        <w:t>.2023</w:t>
      </w:r>
      <w:proofErr w:type="gramEnd"/>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FE2F18"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1B19B7" w:rsidRPr="00FE2F18" w:rsidRDefault="001B19B7" w:rsidP="001B19B7">
      <w:pPr>
        <w:spacing w:after="0" w:line="240" w:lineRule="auto"/>
        <w:ind w:left="1134"/>
        <w:jc w:val="both"/>
        <w:rPr>
          <w:rFonts w:ascii="Times New Roman" w:eastAsia="Times New Roman" w:hAnsi="Times New Roman" w:cs="Times New Roman"/>
          <w:sz w:val="28"/>
          <w:szCs w:val="28"/>
          <w:lang w:eastAsia="ru-RU"/>
        </w:rPr>
      </w:pPr>
      <w:r w:rsidRPr="00FE2F18">
        <w:rPr>
          <w:rFonts w:ascii="Times New Roman" w:eastAsia="Times New Roman" w:hAnsi="Times New Roman" w:cs="Times New Roman"/>
          <w:b/>
          <w:sz w:val="28"/>
          <w:szCs w:val="28"/>
          <w:lang w:eastAsia="ru-RU"/>
        </w:rPr>
        <w:t>Лот №1</w:t>
      </w:r>
      <w:r w:rsidRPr="00FE2F18">
        <w:rPr>
          <w:rFonts w:ascii="Times New Roman" w:eastAsia="Times New Roman" w:hAnsi="Times New Roman" w:cs="Times New Roman"/>
          <w:sz w:val="28"/>
          <w:szCs w:val="28"/>
          <w:lang w:eastAsia="ru-RU"/>
        </w:rPr>
        <w:t xml:space="preserve"> – земельный участок с кадастровым номером </w:t>
      </w:r>
      <w:r w:rsidR="00FE2F18" w:rsidRPr="00FE2F18">
        <w:rPr>
          <w:rFonts w:ascii="Times New Roman" w:hAnsi="Times New Roman" w:cs="Times New Roman"/>
          <w:b/>
          <w:sz w:val="28"/>
          <w:szCs w:val="28"/>
        </w:rPr>
        <w:t>34:13:1300</w:t>
      </w:r>
      <w:r w:rsidR="00951309">
        <w:rPr>
          <w:rFonts w:ascii="Times New Roman" w:hAnsi="Times New Roman" w:cs="Times New Roman"/>
          <w:b/>
          <w:sz w:val="28"/>
          <w:szCs w:val="28"/>
        </w:rPr>
        <w:t>18</w:t>
      </w:r>
      <w:r w:rsidR="00FE2F18" w:rsidRPr="00FE2F18">
        <w:rPr>
          <w:rFonts w:ascii="Times New Roman" w:hAnsi="Times New Roman" w:cs="Times New Roman"/>
          <w:b/>
          <w:sz w:val="28"/>
          <w:szCs w:val="28"/>
        </w:rPr>
        <w:t>:</w:t>
      </w:r>
      <w:r w:rsidR="00951309">
        <w:rPr>
          <w:rFonts w:ascii="Times New Roman" w:hAnsi="Times New Roman" w:cs="Times New Roman"/>
          <w:b/>
          <w:sz w:val="28"/>
          <w:szCs w:val="28"/>
        </w:rPr>
        <w:t>2411</w:t>
      </w:r>
      <w:r w:rsidR="00FE2F18" w:rsidRPr="00FE2F18">
        <w:rPr>
          <w:rFonts w:ascii="Times New Roman" w:hAnsi="Times New Roman" w:cs="Times New Roman"/>
          <w:sz w:val="28"/>
          <w:szCs w:val="28"/>
        </w:rPr>
        <w:t xml:space="preserve">, расположенный по адресу: Волгоградская область, р-н </w:t>
      </w:r>
      <w:proofErr w:type="spellStart"/>
      <w:r w:rsidR="00FE2F18" w:rsidRPr="00FE2F18">
        <w:rPr>
          <w:rFonts w:ascii="Times New Roman" w:hAnsi="Times New Roman" w:cs="Times New Roman"/>
          <w:sz w:val="28"/>
          <w:szCs w:val="28"/>
        </w:rPr>
        <w:t>Котельниковский</w:t>
      </w:r>
      <w:proofErr w:type="spellEnd"/>
      <w:r w:rsidR="00FE2F18" w:rsidRPr="00FE2F18">
        <w:rPr>
          <w:rFonts w:ascii="Times New Roman" w:hAnsi="Times New Roman" w:cs="Times New Roman"/>
          <w:sz w:val="28"/>
          <w:szCs w:val="28"/>
        </w:rPr>
        <w:t xml:space="preserve">, г. Котельниково, в </w:t>
      </w:r>
      <w:r w:rsidR="00951309">
        <w:rPr>
          <w:rFonts w:ascii="Times New Roman" w:hAnsi="Times New Roman" w:cs="Times New Roman"/>
          <w:sz w:val="28"/>
          <w:szCs w:val="28"/>
        </w:rPr>
        <w:t xml:space="preserve">15 </w:t>
      </w:r>
      <w:r w:rsidR="00FE2F18" w:rsidRPr="00FE2F18">
        <w:rPr>
          <w:rFonts w:ascii="Times New Roman" w:hAnsi="Times New Roman" w:cs="Times New Roman"/>
          <w:sz w:val="28"/>
          <w:szCs w:val="28"/>
        </w:rPr>
        <w:t xml:space="preserve">м </w:t>
      </w:r>
      <w:r w:rsidR="00951309">
        <w:rPr>
          <w:rFonts w:ascii="Times New Roman" w:hAnsi="Times New Roman" w:cs="Times New Roman"/>
          <w:sz w:val="28"/>
          <w:szCs w:val="28"/>
        </w:rPr>
        <w:t>на северо-запад от жилого дома по</w:t>
      </w:r>
      <w:r w:rsidR="00A0206E">
        <w:rPr>
          <w:rFonts w:ascii="Times New Roman" w:hAnsi="Times New Roman" w:cs="Times New Roman"/>
          <w:sz w:val="28"/>
          <w:szCs w:val="28"/>
        </w:rPr>
        <w:t xml:space="preserve"> </w:t>
      </w:r>
      <w:r w:rsidR="00FE2F18" w:rsidRPr="00FE2F18">
        <w:rPr>
          <w:rFonts w:ascii="Times New Roman" w:hAnsi="Times New Roman" w:cs="Times New Roman"/>
          <w:sz w:val="28"/>
          <w:szCs w:val="28"/>
        </w:rPr>
        <w:t xml:space="preserve">ул. </w:t>
      </w:r>
      <w:r w:rsidR="00951309">
        <w:rPr>
          <w:rFonts w:ascii="Times New Roman" w:hAnsi="Times New Roman" w:cs="Times New Roman"/>
          <w:sz w:val="28"/>
          <w:szCs w:val="28"/>
        </w:rPr>
        <w:t>Ротмистрова</w:t>
      </w:r>
      <w:r w:rsidR="00A0206E">
        <w:rPr>
          <w:rFonts w:ascii="Times New Roman" w:hAnsi="Times New Roman" w:cs="Times New Roman"/>
          <w:sz w:val="28"/>
          <w:szCs w:val="28"/>
        </w:rPr>
        <w:t>,</w:t>
      </w:r>
      <w:r w:rsidR="00951309">
        <w:rPr>
          <w:rFonts w:ascii="Times New Roman" w:hAnsi="Times New Roman" w:cs="Times New Roman"/>
          <w:sz w:val="28"/>
          <w:szCs w:val="28"/>
        </w:rPr>
        <w:t xml:space="preserve">19, </w:t>
      </w:r>
      <w:r w:rsidR="00FE2F18" w:rsidRPr="00FE2F18">
        <w:rPr>
          <w:rFonts w:ascii="Times New Roman" w:hAnsi="Times New Roman" w:cs="Times New Roman"/>
          <w:sz w:val="28"/>
          <w:szCs w:val="28"/>
        </w:rPr>
        <w:t xml:space="preserve">площадью </w:t>
      </w:r>
      <w:r w:rsidR="00951309">
        <w:rPr>
          <w:rFonts w:ascii="Times New Roman" w:hAnsi="Times New Roman" w:cs="Times New Roman"/>
          <w:b/>
          <w:sz w:val="28"/>
          <w:szCs w:val="28"/>
        </w:rPr>
        <w:t>30</w:t>
      </w:r>
      <w:r w:rsidR="00FE2F18" w:rsidRPr="00FE2F18">
        <w:rPr>
          <w:rFonts w:ascii="Times New Roman" w:hAnsi="Times New Roman" w:cs="Times New Roman"/>
          <w:sz w:val="28"/>
          <w:szCs w:val="28"/>
        </w:rPr>
        <w:t xml:space="preserve"> </w:t>
      </w:r>
      <w:proofErr w:type="spellStart"/>
      <w:r w:rsidR="00FE2F18" w:rsidRPr="00FE2F18">
        <w:rPr>
          <w:rFonts w:ascii="Times New Roman" w:hAnsi="Times New Roman" w:cs="Times New Roman"/>
          <w:sz w:val="28"/>
          <w:szCs w:val="28"/>
        </w:rPr>
        <w:t>кв.м</w:t>
      </w:r>
      <w:proofErr w:type="spellEnd"/>
      <w:r w:rsidR="00FE2F18" w:rsidRPr="00FE2F18">
        <w:rPr>
          <w:rFonts w:ascii="Times New Roman" w:hAnsi="Times New Roman" w:cs="Times New Roman"/>
          <w:sz w:val="28"/>
          <w:szCs w:val="28"/>
        </w:rPr>
        <w:t xml:space="preserve">. Разрешённое использование: для </w:t>
      </w:r>
      <w:r w:rsidR="00951309">
        <w:rPr>
          <w:rFonts w:ascii="Times New Roman" w:hAnsi="Times New Roman" w:cs="Times New Roman"/>
          <w:sz w:val="28"/>
          <w:szCs w:val="28"/>
        </w:rPr>
        <w:t>размещения гаража</w:t>
      </w:r>
      <w:r w:rsidR="00FE2F18" w:rsidRPr="00FE2F18">
        <w:rPr>
          <w:rFonts w:ascii="Times New Roman" w:hAnsi="Times New Roman" w:cs="Times New Roman"/>
          <w:sz w:val="28"/>
          <w:szCs w:val="28"/>
        </w:rPr>
        <w:t xml:space="preserve">, категория земель – земли населенных пунктов. Начальная цена лота </w:t>
      </w:r>
      <w:r w:rsidR="00951309">
        <w:rPr>
          <w:rFonts w:ascii="Times New Roman" w:hAnsi="Times New Roman" w:cs="Times New Roman"/>
          <w:b/>
          <w:sz w:val="28"/>
          <w:szCs w:val="28"/>
        </w:rPr>
        <w:t>11138</w:t>
      </w:r>
      <w:r w:rsidR="00FE2F18" w:rsidRPr="00FE2F18">
        <w:rPr>
          <w:rFonts w:ascii="Times New Roman" w:hAnsi="Times New Roman" w:cs="Times New Roman"/>
          <w:sz w:val="28"/>
          <w:szCs w:val="28"/>
        </w:rPr>
        <w:t xml:space="preserve"> (</w:t>
      </w:r>
      <w:r w:rsidR="00951309">
        <w:rPr>
          <w:rFonts w:ascii="Times New Roman" w:hAnsi="Times New Roman" w:cs="Times New Roman"/>
          <w:sz w:val="28"/>
          <w:szCs w:val="28"/>
        </w:rPr>
        <w:t>одиннадцать</w:t>
      </w:r>
      <w:r w:rsidR="00A0206E">
        <w:rPr>
          <w:rFonts w:ascii="Times New Roman" w:hAnsi="Times New Roman" w:cs="Times New Roman"/>
          <w:sz w:val="28"/>
          <w:szCs w:val="28"/>
        </w:rPr>
        <w:t xml:space="preserve"> </w:t>
      </w:r>
      <w:r w:rsidR="00951309" w:rsidRPr="00FE2F18">
        <w:rPr>
          <w:rFonts w:ascii="Times New Roman" w:hAnsi="Times New Roman" w:cs="Times New Roman"/>
          <w:sz w:val="28"/>
          <w:szCs w:val="28"/>
        </w:rPr>
        <w:t>тысяч</w:t>
      </w:r>
      <w:r w:rsidR="00FE2F18" w:rsidRPr="00FE2F18">
        <w:rPr>
          <w:rFonts w:ascii="Times New Roman" w:hAnsi="Times New Roman" w:cs="Times New Roman"/>
          <w:sz w:val="28"/>
          <w:szCs w:val="28"/>
        </w:rPr>
        <w:t xml:space="preserve"> </w:t>
      </w:r>
      <w:r w:rsidR="00951309">
        <w:rPr>
          <w:rFonts w:ascii="Times New Roman" w:hAnsi="Times New Roman" w:cs="Times New Roman"/>
          <w:sz w:val="28"/>
          <w:szCs w:val="28"/>
        </w:rPr>
        <w:t>сто тридцать восемь</w:t>
      </w:r>
      <w:r w:rsidR="00FE2F18" w:rsidRPr="00FE2F18">
        <w:rPr>
          <w:rFonts w:ascii="Times New Roman" w:hAnsi="Times New Roman" w:cs="Times New Roman"/>
          <w:sz w:val="28"/>
          <w:szCs w:val="28"/>
        </w:rPr>
        <w:t>) рубл</w:t>
      </w:r>
      <w:r w:rsidR="00951309">
        <w:rPr>
          <w:rFonts w:ascii="Times New Roman" w:hAnsi="Times New Roman" w:cs="Times New Roman"/>
          <w:sz w:val="28"/>
          <w:szCs w:val="28"/>
        </w:rPr>
        <w:t>ей</w:t>
      </w:r>
      <w:r w:rsidR="00FE2F18" w:rsidRPr="00FE2F18">
        <w:rPr>
          <w:rFonts w:ascii="Times New Roman" w:hAnsi="Times New Roman" w:cs="Times New Roman"/>
          <w:sz w:val="28"/>
          <w:szCs w:val="28"/>
        </w:rPr>
        <w:t xml:space="preserve"> </w:t>
      </w:r>
      <w:r w:rsidR="00951309">
        <w:rPr>
          <w:rFonts w:ascii="Times New Roman" w:hAnsi="Times New Roman" w:cs="Times New Roman"/>
          <w:b/>
          <w:sz w:val="28"/>
          <w:szCs w:val="28"/>
        </w:rPr>
        <w:t>7</w:t>
      </w:r>
      <w:r w:rsidR="00FE2F18" w:rsidRPr="00FE2F18">
        <w:rPr>
          <w:rFonts w:ascii="Times New Roman" w:hAnsi="Times New Roman" w:cs="Times New Roman"/>
          <w:b/>
          <w:sz w:val="28"/>
          <w:szCs w:val="28"/>
        </w:rPr>
        <w:t>0</w:t>
      </w:r>
      <w:r w:rsidR="00FE2F18" w:rsidRPr="00FE2F18">
        <w:rPr>
          <w:rFonts w:ascii="Times New Roman" w:hAnsi="Times New Roman" w:cs="Times New Roman"/>
          <w:sz w:val="28"/>
          <w:szCs w:val="28"/>
        </w:rPr>
        <w:t xml:space="preserve"> копеек</w:t>
      </w:r>
      <w:r w:rsidRPr="00FE2F18">
        <w:rPr>
          <w:rFonts w:ascii="Times New Roman" w:hAnsi="Times New Roman" w:cs="Times New Roman"/>
          <w:sz w:val="28"/>
          <w:szCs w:val="28"/>
        </w:rPr>
        <w:t>.</w:t>
      </w:r>
    </w:p>
    <w:p w:rsidR="001B19B7" w:rsidRDefault="001B19B7" w:rsidP="001B19B7">
      <w:pPr>
        <w:spacing w:after="0" w:line="240" w:lineRule="auto"/>
        <w:ind w:left="1134"/>
        <w:jc w:val="both"/>
        <w:rPr>
          <w:rFonts w:ascii="Times New Roman" w:eastAsia="Times New Roman" w:hAnsi="Times New Roman" w:cs="Times New Roman"/>
          <w:sz w:val="28"/>
          <w:szCs w:val="28"/>
          <w:lang w:eastAsia="ru-RU"/>
        </w:rPr>
      </w:pPr>
    </w:p>
    <w:p w:rsidR="004968CE" w:rsidRPr="00FE2F18" w:rsidRDefault="004968CE" w:rsidP="004968CE">
      <w:pPr>
        <w:spacing w:after="0" w:line="240" w:lineRule="auto"/>
        <w:ind w:left="1134"/>
        <w:jc w:val="both"/>
        <w:rPr>
          <w:rFonts w:ascii="Times New Roman" w:eastAsia="Times New Roman" w:hAnsi="Times New Roman" w:cs="Times New Roman"/>
          <w:sz w:val="28"/>
          <w:szCs w:val="28"/>
          <w:lang w:eastAsia="ru-RU"/>
        </w:rPr>
      </w:pPr>
      <w:r w:rsidRPr="00FE2F18">
        <w:rPr>
          <w:rFonts w:ascii="Times New Roman" w:eastAsia="Times New Roman" w:hAnsi="Times New Roman" w:cs="Times New Roman"/>
          <w:b/>
          <w:sz w:val="28"/>
          <w:szCs w:val="28"/>
          <w:lang w:eastAsia="ru-RU"/>
        </w:rPr>
        <w:t>Лот №</w:t>
      </w:r>
      <w:r>
        <w:rPr>
          <w:rFonts w:ascii="Times New Roman" w:eastAsia="Times New Roman" w:hAnsi="Times New Roman" w:cs="Times New Roman"/>
          <w:b/>
          <w:sz w:val="28"/>
          <w:szCs w:val="28"/>
          <w:lang w:eastAsia="ru-RU"/>
        </w:rPr>
        <w:t>2</w:t>
      </w:r>
      <w:r w:rsidRPr="00FE2F18">
        <w:rPr>
          <w:rFonts w:ascii="Times New Roman" w:eastAsia="Times New Roman" w:hAnsi="Times New Roman" w:cs="Times New Roman"/>
          <w:sz w:val="28"/>
          <w:szCs w:val="28"/>
          <w:lang w:eastAsia="ru-RU"/>
        </w:rPr>
        <w:t xml:space="preserve"> – земельный участок с кадастровым номером </w:t>
      </w:r>
      <w:r w:rsidRPr="00FE2F18">
        <w:rPr>
          <w:rFonts w:ascii="Times New Roman" w:hAnsi="Times New Roman" w:cs="Times New Roman"/>
          <w:b/>
          <w:sz w:val="28"/>
          <w:szCs w:val="28"/>
        </w:rPr>
        <w:t>34:13:1300</w:t>
      </w:r>
      <w:r>
        <w:rPr>
          <w:rFonts w:ascii="Times New Roman" w:hAnsi="Times New Roman" w:cs="Times New Roman"/>
          <w:b/>
          <w:sz w:val="28"/>
          <w:szCs w:val="28"/>
        </w:rPr>
        <w:t>16</w:t>
      </w:r>
      <w:r w:rsidRPr="00FE2F18">
        <w:rPr>
          <w:rFonts w:ascii="Times New Roman" w:hAnsi="Times New Roman" w:cs="Times New Roman"/>
          <w:b/>
          <w:sz w:val="28"/>
          <w:szCs w:val="28"/>
        </w:rPr>
        <w:t>:</w:t>
      </w:r>
      <w:r>
        <w:rPr>
          <w:rFonts w:ascii="Times New Roman" w:hAnsi="Times New Roman" w:cs="Times New Roman"/>
          <w:b/>
          <w:sz w:val="28"/>
          <w:szCs w:val="28"/>
        </w:rPr>
        <w:t>1326</w:t>
      </w:r>
      <w:r w:rsidRPr="00FE2F18">
        <w:rPr>
          <w:rFonts w:ascii="Times New Roman" w:hAnsi="Times New Roman" w:cs="Times New Roman"/>
          <w:sz w:val="28"/>
          <w:szCs w:val="28"/>
        </w:rPr>
        <w:t xml:space="preserve">, расположенный по адресу: Волгоградская область, р-н </w:t>
      </w:r>
      <w:proofErr w:type="spellStart"/>
      <w:r w:rsidRPr="00FE2F18">
        <w:rPr>
          <w:rFonts w:ascii="Times New Roman" w:hAnsi="Times New Roman" w:cs="Times New Roman"/>
          <w:sz w:val="28"/>
          <w:szCs w:val="28"/>
        </w:rPr>
        <w:t>Котельниковский</w:t>
      </w:r>
      <w:proofErr w:type="spellEnd"/>
      <w:r w:rsidRPr="00FE2F18">
        <w:rPr>
          <w:rFonts w:ascii="Times New Roman" w:hAnsi="Times New Roman" w:cs="Times New Roman"/>
          <w:sz w:val="28"/>
          <w:szCs w:val="28"/>
        </w:rPr>
        <w:t xml:space="preserve">, г. Котельниково, </w:t>
      </w:r>
      <w:r>
        <w:rPr>
          <w:rFonts w:ascii="Times New Roman" w:hAnsi="Times New Roman" w:cs="Times New Roman"/>
          <w:sz w:val="28"/>
          <w:szCs w:val="28"/>
        </w:rPr>
        <w:t xml:space="preserve">примерно </w:t>
      </w:r>
      <w:r w:rsidRPr="00FE2F18">
        <w:rPr>
          <w:rFonts w:ascii="Times New Roman" w:hAnsi="Times New Roman" w:cs="Times New Roman"/>
          <w:sz w:val="28"/>
          <w:szCs w:val="28"/>
        </w:rPr>
        <w:t xml:space="preserve">в </w:t>
      </w:r>
      <w:r>
        <w:rPr>
          <w:rFonts w:ascii="Times New Roman" w:hAnsi="Times New Roman" w:cs="Times New Roman"/>
          <w:sz w:val="28"/>
          <w:szCs w:val="28"/>
        </w:rPr>
        <w:t xml:space="preserve">26 </w:t>
      </w:r>
      <w:r w:rsidRPr="00FE2F18">
        <w:rPr>
          <w:rFonts w:ascii="Times New Roman" w:hAnsi="Times New Roman" w:cs="Times New Roman"/>
          <w:sz w:val="28"/>
          <w:szCs w:val="28"/>
        </w:rPr>
        <w:t xml:space="preserve">м </w:t>
      </w:r>
      <w:r>
        <w:rPr>
          <w:rFonts w:ascii="Times New Roman" w:hAnsi="Times New Roman" w:cs="Times New Roman"/>
          <w:sz w:val="28"/>
          <w:szCs w:val="28"/>
        </w:rPr>
        <w:t xml:space="preserve">направлению на запад многоквартирного жилого дома, расположенного по адресу: </w:t>
      </w:r>
      <w:r w:rsidRPr="00FE2F18">
        <w:rPr>
          <w:rFonts w:ascii="Times New Roman" w:hAnsi="Times New Roman" w:cs="Times New Roman"/>
          <w:sz w:val="28"/>
          <w:szCs w:val="28"/>
        </w:rPr>
        <w:t>г. Котельниково</w:t>
      </w:r>
      <w:r>
        <w:rPr>
          <w:rFonts w:ascii="Times New Roman" w:hAnsi="Times New Roman" w:cs="Times New Roman"/>
          <w:sz w:val="28"/>
          <w:szCs w:val="28"/>
        </w:rPr>
        <w:t xml:space="preserve"> по </w:t>
      </w:r>
      <w:r w:rsidRPr="00FE2F18">
        <w:rPr>
          <w:rFonts w:ascii="Times New Roman" w:hAnsi="Times New Roman" w:cs="Times New Roman"/>
          <w:sz w:val="28"/>
          <w:szCs w:val="28"/>
        </w:rPr>
        <w:t xml:space="preserve">ул. </w:t>
      </w:r>
      <w:r>
        <w:rPr>
          <w:rFonts w:ascii="Times New Roman" w:hAnsi="Times New Roman" w:cs="Times New Roman"/>
          <w:sz w:val="28"/>
          <w:szCs w:val="28"/>
        </w:rPr>
        <w:t xml:space="preserve">Волгоградская, 88, </w:t>
      </w:r>
      <w:r w:rsidRPr="00FE2F18">
        <w:rPr>
          <w:rFonts w:ascii="Times New Roman" w:hAnsi="Times New Roman" w:cs="Times New Roman"/>
          <w:sz w:val="28"/>
          <w:szCs w:val="28"/>
        </w:rPr>
        <w:t xml:space="preserve">площадью </w:t>
      </w:r>
      <w:r>
        <w:rPr>
          <w:rFonts w:ascii="Times New Roman" w:hAnsi="Times New Roman" w:cs="Times New Roman"/>
          <w:b/>
          <w:sz w:val="28"/>
          <w:szCs w:val="28"/>
        </w:rPr>
        <w:t>30</w:t>
      </w:r>
      <w:r w:rsidRPr="00FE2F18">
        <w:rPr>
          <w:rFonts w:ascii="Times New Roman" w:hAnsi="Times New Roman" w:cs="Times New Roman"/>
          <w:sz w:val="28"/>
          <w:szCs w:val="28"/>
        </w:rPr>
        <w:t xml:space="preserve"> </w:t>
      </w:r>
      <w:proofErr w:type="spellStart"/>
      <w:r w:rsidRPr="00FE2F18">
        <w:rPr>
          <w:rFonts w:ascii="Times New Roman" w:hAnsi="Times New Roman" w:cs="Times New Roman"/>
          <w:sz w:val="28"/>
          <w:szCs w:val="28"/>
        </w:rPr>
        <w:t>кв.м</w:t>
      </w:r>
      <w:proofErr w:type="spellEnd"/>
      <w:r w:rsidRPr="00FE2F18">
        <w:rPr>
          <w:rFonts w:ascii="Times New Roman" w:hAnsi="Times New Roman" w:cs="Times New Roman"/>
          <w:sz w:val="28"/>
          <w:szCs w:val="28"/>
        </w:rPr>
        <w:t xml:space="preserve">. Разрешённое использование: </w:t>
      </w:r>
      <w:r>
        <w:rPr>
          <w:rFonts w:ascii="Times New Roman" w:hAnsi="Times New Roman" w:cs="Times New Roman"/>
          <w:sz w:val="28"/>
          <w:szCs w:val="28"/>
        </w:rPr>
        <w:t>хранение автотранспорта</w:t>
      </w:r>
      <w:r w:rsidRPr="00FE2F18">
        <w:rPr>
          <w:rFonts w:ascii="Times New Roman" w:hAnsi="Times New Roman" w:cs="Times New Roman"/>
          <w:sz w:val="28"/>
          <w:szCs w:val="28"/>
        </w:rPr>
        <w:t xml:space="preserve">, категория земель – земли населенных пунктов. Начальная цена лота </w:t>
      </w:r>
      <w:r>
        <w:rPr>
          <w:rFonts w:ascii="Times New Roman" w:hAnsi="Times New Roman" w:cs="Times New Roman"/>
          <w:b/>
          <w:sz w:val="28"/>
          <w:szCs w:val="28"/>
        </w:rPr>
        <w:t>14612</w:t>
      </w:r>
      <w:r w:rsidRPr="00FE2F18">
        <w:rPr>
          <w:rFonts w:ascii="Times New Roman" w:hAnsi="Times New Roman" w:cs="Times New Roman"/>
          <w:sz w:val="28"/>
          <w:szCs w:val="28"/>
        </w:rPr>
        <w:t xml:space="preserve"> (</w:t>
      </w:r>
      <w:r>
        <w:rPr>
          <w:rFonts w:ascii="Times New Roman" w:hAnsi="Times New Roman" w:cs="Times New Roman"/>
          <w:sz w:val="28"/>
          <w:szCs w:val="28"/>
        </w:rPr>
        <w:t xml:space="preserve">четырнадцать </w:t>
      </w:r>
      <w:r w:rsidRPr="00FE2F18">
        <w:rPr>
          <w:rFonts w:ascii="Times New Roman" w:hAnsi="Times New Roman" w:cs="Times New Roman"/>
          <w:sz w:val="28"/>
          <w:szCs w:val="28"/>
        </w:rPr>
        <w:t xml:space="preserve">тысяч </w:t>
      </w:r>
      <w:r>
        <w:rPr>
          <w:rFonts w:ascii="Times New Roman" w:hAnsi="Times New Roman" w:cs="Times New Roman"/>
          <w:sz w:val="28"/>
          <w:szCs w:val="28"/>
        </w:rPr>
        <w:t>шестьсот двенадцать</w:t>
      </w:r>
      <w:r w:rsidRPr="00FE2F18">
        <w:rPr>
          <w:rFonts w:ascii="Times New Roman" w:hAnsi="Times New Roman" w:cs="Times New Roman"/>
          <w:sz w:val="28"/>
          <w:szCs w:val="28"/>
        </w:rPr>
        <w:t>) рубл</w:t>
      </w:r>
      <w:r>
        <w:rPr>
          <w:rFonts w:ascii="Times New Roman" w:hAnsi="Times New Roman" w:cs="Times New Roman"/>
          <w:sz w:val="28"/>
          <w:szCs w:val="28"/>
        </w:rPr>
        <w:t>ей</w:t>
      </w:r>
      <w:r w:rsidRPr="00FE2F18">
        <w:rPr>
          <w:rFonts w:ascii="Times New Roman" w:hAnsi="Times New Roman" w:cs="Times New Roman"/>
          <w:sz w:val="28"/>
          <w:szCs w:val="28"/>
        </w:rPr>
        <w:t xml:space="preserve"> </w:t>
      </w:r>
      <w:r>
        <w:rPr>
          <w:rFonts w:ascii="Times New Roman" w:hAnsi="Times New Roman" w:cs="Times New Roman"/>
          <w:b/>
          <w:sz w:val="28"/>
          <w:szCs w:val="28"/>
        </w:rPr>
        <w:t>4</w:t>
      </w:r>
      <w:r w:rsidRPr="00FE2F18">
        <w:rPr>
          <w:rFonts w:ascii="Times New Roman" w:hAnsi="Times New Roman" w:cs="Times New Roman"/>
          <w:b/>
          <w:sz w:val="28"/>
          <w:szCs w:val="28"/>
        </w:rPr>
        <w:t>0</w:t>
      </w:r>
      <w:r w:rsidRPr="00FE2F18">
        <w:rPr>
          <w:rFonts w:ascii="Times New Roman" w:hAnsi="Times New Roman" w:cs="Times New Roman"/>
          <w:sz w:val="28"/>
          <w:szCs w:val="28"/>
        </w:rPr>
        <w:t xml:space="preserve"> копеек.</w:t>
      </w: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Pr="00FE2F18"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50189" w:rsidRPr="00450189" w:rsidRDefault="004968C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71A3A">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rsidP="002336B1">
      <w:pPr>
        <w:pStyle w:val="a6"/>
        <w:rPr>
          <w:rFonts w:ascii="Times New Roman" w:hAnsi="Times New Roman"/>
          <w:sz w:val="28"/>
          <w:szCs w:val="28"/>
        </w:rPr>
      </w:pPr>
      <w:r>
        <w:rPr>
          <w:rFonts w:ascii="Times New Roman" w:hAnsi="Times New Roman"/>
          <w:sz w:val="28"/>
          <w:szCs w:val="28"/>
        </w:rPr>
        <w:br w:type="page"/>
      </w:r>
      <w:r w:rsidR="002336B1" w:rsidRPr="00502AC8">
        <w:rPr>
          <w:rFonts w:ascii="Times New Roman" w:eastAsia="Times New Roman" w:hAnsi="Times New Roman"/>
          <w:sz w:val="28"/>
          <w:szCs w:val="28"/>
          <w:lang w:eastAsia="ru-RU"/>
        </w:rPr>
        <w:lastRenderedPageBreak/>
        <w:t xml:space="preserve"> </w:t>
      </w:r>
      <w:bookmarkStart w:id="0" w:name="_GoBack"/>
      <w:bookmarkEnd w:id="0"/>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19B7"/>
    <w:rsid w:val="001B2AA5"/>
    <w:rsid w:val="001B71DF"/>
    <w:rsid w:val="00214EB9"/>
    <w:rsid w:val="0022274E"/>
    <w:rsid w:val="00222C49"/>
    <w:rsid w:val="0022362D"/>
    <w:rsid w:val="00232F31"/>
    <w:rsid w:val="002336B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40207E"/>
    <w:rsid w:val="00413CEC"/>
    <w:rsid w:val="00421D28"/>
    <w:rsid w:val="00421F36"/>
    <w:rsid w:val="00442167"/>
    <w:rsid w:val="00442B40"/>
    <w:rsid w:val="00450189"/>
    <w:rsid w:val="00471094"/>
    <w:rsid w:val="00480482"/>
    <w:rsid w:val="004915B4"/>
    <w:rsid w:val="00492162"/>
    <w:rsid w:val="004968CE"/>
    <w:rsid w:val="004A6849"/>
    <w:rsid w:val="004C732D"/>
    <w:rsid w:val="004D28A3"/>
    <w:rsid w:val="004D6550"/>
    <w:rsid w:val="004E6140"/>
    <w:rsid w:val="00502AC8"/>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3094F"/>
    <w:rsid w:val="00940567"/>
    <w:rsid w:val="009457FC"/>
    <w:rsid w:val="00951309"/>
    <w:rsid w:val="00955D35"/>
    <w:rsid w:val="009664FA"/>
    <w:rsid w:val="009D206B"/>
    <w:rsid w:val="00A0206E"/>
    <w:rsid w:val="00A21D42"/>
    <w:rsid w:val="00A4674D"/>
    <w:rsid w:val="00A63C07"/>
    <w:rsid w:val="00A63D43"/>
    <w:rsid w:val="00A72B9A"/>
    <w:rsid w:val="00A75827"/>
    <w:rsid w:val="00A867B2"/>
    <w:rsid w:val="00AB4F71"/>
    <w:rsid w:val="00AB54B1"/>
    <w:rsid w:val="00AC39AD"/>
    <w:rsid w:val="00AD5554"/>
    <w:rsid w:val="00B20CED"/>
    <w:rsid w:val="00B32ED3"/>
    <w:rsid w:val="00B35DAF"/>
    <w:rsid w:val="00B3655F"/>
    <w:rsid w:val="00B43386"/>
    <w:rsid w:val="00B619C9"/>
    <w:rsid w:val="00B659E2"/>
    <w:rsid w:val="00B95D15"/>
    <w:rsid w:val="00BA039C"/>
    <w:rsid w:val="00BB4D23"/>
    <w:rsid w:val="00BC34B4"/>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35564"/>
    <w:rsid w:val="00F47212"/>
    <w:rsid w:val="00F477A3"/>
    <w:rsid w:val="00F737D0"/>
    <w:rsid w:val="00F77BF7"/>
    <w:rsid w:val="00FB012E"/>
    <w:rsid w:val="00FB0E37"/>
    <w:rsid w:val="00FB374F"/>
    <w:rsid w:val="00FE2F18"/>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0720">
      <w:bodyDiv w:val="1"/>
      <w:marLeft w:val="0"/>
      <w:marRight w:val="0"/>
      <w:marTop w:val="0"/>
      <w:marBottom w:val="0"/>
      <w:divBdr>
        <w:top w:val="none" w:sz="0" w:space="0" w:color="auto"/>
        <w:left w:val="none" w:sz="0" w:space="0" w:color="auto"/>
        <w:bottom w:val="none" w:sz="0" w:space="0" w:color="auto"/>
        <w:right w:val="none" w:sz="0" w:space="0" w:color="auto"/>
      </w:divBdr>
    </w:div>
    <w:div w:id="6528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03CA-8A53-4CE9-9C2E-A0AC8186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183</cp:revision>
  <cp:lastPrinted>2023-12-07T05:48:00Z</cp:lastPrinted>
  <dcterms:created xsi:type="dcterms:W3CDTF">2019-03-04T12:11:00Z</dcterms:created>
  <dcterms:modified xsi:type="dcterms:W3CDTF">2023-12-07T10:54:00Z</dcterms:modified>
</cp:coreProperties>
</file>