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23</w:t>
      </w:r>
      <w:r w:rsidR="00D26570">
        <w:rPr>
          <w:bCs/>
          <w:lang w:eastAsia="ru-RU"/>
        </w:rPr>
        <w:t>.10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2024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79454F">
        <w:rPr>
          <w:b/>
          <w:i/>
          <w:color w:val="000000"/>
          <w:u w:val="single"/>
        </w:rPr>
        <w:t>ул.</w:t>
      </w:r>
      <w:r w:rsidR="00D26570">
        <w:rPr>
          <w:b/>
          <w:i/>
          <w:color w:val="000000"/>
          <w:u w:val="single"/>
        </w:rPr>
        <w:t xml:space="preserve"> </w:t>
      </w:r>
      <w:r w:rsidR="00E21785">
        <w:rPr>
          <w:b/>
          <w:i/>
          <w:color w:val="000000"/>
          <w:u w:val="single"/>
        </w:rPr>
        <w:t>Горького</w:t>
      </w:r>
      <w:r w:rsidR="00884264">
        <w:rPr>
          <w:b/>
          <w:i/>
          <w:color w:val="000000"/>
          <w:u w:val="single"/>
        </w:rPr>
        <w:t xml:space="preserve">, </w:t>
      </w:r>
      <w:r w:rsidR="002E4366">
        <w:rPr>
          <w:b/>
          <w:i/>
          <w:color w:val="000000"/>
          <w:u w:val="single"/>
        </w:rPr>
        <w:t>д.</w:t>
      </w:r>
      <w:r w:rsidR="00E21785">
        <w:rPr>
          <w:b/>
          <w:i/>
          <w:color w:val="000000"/>
          <w:u w:val="single"/>
        </w:rPr>
        <w:t>100</w:t>
      </w:r>
    </w:p>
    <w:p w:rsidR="008B6E7E" w:rsidRPr="008B6E7E" w:rsidRDefault="00B165AE" w:rsidP="008B6E7E">
      <w:pPr>
        <w:suppressAutoHyphens w:val="0"/>
        <w:jc w:val="both"/>
        <w:rPr>
          <w:lang w:eastAsia="en-US"/>
        </w:rPr>
      </w:pPr>
      <w:r>
        <w:rPr>
          <w:lang w:eastAsia="en-US"/>
        </w:rPr>
        <w:t xml:space="preserve">для </w:t>
      </w:r>
      <w:r w:rsidR="00997FE2">
        <w:rPr>
          <w:lang w:eastAsia="en-US"/>
        </w:rPr>
        <w:t>индивидуального жилищного строительства</w:t>
      </w:r>
      <w:r w:rsidR="008B6E7E" w:rsidRPr="008B6E7E">
        <w:rPr>
          <w:lang w:eastAsia="en-US"/>
        </w:rPr>
        <w:t xml:space="preserve">: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Минимальная пло</w:t>
      </w:r>
      <w:r w:rsidR="00554910">
        <w:rPr>
          <w:lang w:eastAsia="en-US"/>
        </w:rPr>
        <w:t>щадь земельного участка для объектов капитального строительства</w:t>
      </w:r>
      <w:r w:rsidR="00E21785">
        <w:rPr>
          <w:lang w:eastAsia="en-US"/>
        </w:rPr>
        <w:t>-825 м2</w:t>
      </w:r>
      <w:r w:rsidRPr="008B6E7E">
        <w:rPr>
          <w:lang w:eastAsia="en-US"/>
        </w:rPr>
        <w:t>;                                                                                                                                                -минимальная ширина земельного</w:t>
      </w:r>
      <w:r w:rsidR="00D0469D">
        <w:rPr>
          <w:lang w:eastAsia="en-US"/>
        </w:rPr>
        <w:t xml:space="preserve"> </w:t>
      </w:r>
      <w:r w:rsidR="00293F4F">
        <w:rPr>
          <w:lang w:eastAsia="en-US"/>
        </w:rPr>
        <w:t xml:space="preserve">участка вдоль фронта улицы – </w:t>
      </w:r>
      <w:r w:rsidR="00E21785">
        <w:rPr>
          <w:lang w:eastAsia="en-US"/>
        </w:rPr>
        <w:t>27</w:t>
      </w:r>
      <w:r w:rsidR="00716D60">
        <w:rPr>
          <w:lang w:eastAsia="en-US"/>
        </w:rPr>
        <w:t>,</w:t>
      </w:r>
      <w:r w:rsidR="00E21785">
        <w:rPr>
          <w:lang w:eastAsia="en-US"/>
        </w:rPr>
        <w:t>29</w:t>
      </w:r>
      <w:r w:rsidR="00884264">
        <w:rPr>
          <w:lang w:eastAsia="en-US"/>
        </w:rPr>
        <w:t xml:space="preserve"> </w:t>
      </w:r>
      <w:r w:rsidRPr="008B6E7E">
        <w:rPr>
          <w:lang w:eastAsia="en-US"/>
        </w:rPr>
        <w:t xml:space="preserve">м;                                                             -минимальный отступ зданий, строений, сооружений от </w:t>
      </w:r>
      <w:r w:rsidR="002E4366">
        <w:rPr>
          <w:lang w:eastAsia="en-US"/>
        </w:rPr>
        <w:t>передней</w:t>
      </w:r>
      <w:r w:rsidR="00554910">
        <w:rPr>
          <w:lang w:eastAsia="en-US"/>
        </w:rPr>
        <w:t xml:space="preserve"> </w:t>
      </w:r>
      <w:r w:rsidR="00E21785">
        <w:rPr>
          <w:lang w:eastAsia="en-US"/>
        </w:rPr>
        <w:t xml:space="preserve">(северной) </w:t>
      </w:r>
      <w:r w:rsidR="00D26570">
        <w:rPr>
          <w:lang w:eastAsia="en-US"/>
        </w:rPr>
        <w:t>границы земельного участка- 0</w:t>
      </w:r>
      <w:r w:rsidR="00716D60">
        <w:rPr>
          <w:lang w:eastAsia="en-US"/>
        </w:rPr>
        <w:t>,0</w:t>
      </w:r>
      <w:r w:rsidRPr="008B6E7E">
        <w:rPr>
          <w:lang w:eastAsia="en-US"/>
        </w:rPr>
        <w:t xml:space="preserve"> м.;                                                                                                                                                                   </w:t>
      </w:r>
    </w:p>
    <w:p w:rsid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 w:rsidR="002E4366">
        <w:rPr>
          <w:lang w:eastAsia="en-US"/>
        </w:rPr>
        <w:t>боковой</w:t>
      </w:r>
      <w:r w:rsidRPr="008B6E7E">
        <w:rPr>
          <w:lang w:eastAsia="en-US"/>
        </w:rPr>
        <w:t xml:space="preserve"> </w:t>
      </w:r>
      <w:r w:rsidR="00E21785">
        <w:rPr>
          <w:lang w:eastAsia="en-US"/>
        </w:rPr>
        <w:t>(западной)</w:t>
      </w:r>
      <w:r w:rsidR="00383BEB">
        <w:rPr>
          <w:lang w:eastAsia="en-US"/>
        </w:rPr>
        <w:t xml:space="preserve"> </w:t>
      </w:r>
      <w:r w:rsidR="00D0469D">
        <w:rPr>
          <w:lang w:eastAsia="en-US"/>
        </w:rPr>
        <w:t>границ</w:t>
      </w:r>
      <w:r w:rsidR="00E21785">
        <w:rPr>
          <w:lang w:eastAsia="en-US"/>
        </w:rPr>
        <w:t>ы</w:t>
      </w:r>
      <w:r w:rsidR="00D0469D">
        <w:rPr>
          <w:lang w:eastAsia="en-US"/>
        </w:rPr>
        <w:t xml:space="preserve"> земельного участка- </w:t>
      </w:r>
      <w:r w:rsidR="00E21785">
        <w:rPr>
          <w:lang w:eastAsia="en-US"/>
        </w:rPr>
        <w:t>1,66</w:t>
      </w:r>
      <w:r w:rsidRPr="008B6E7E">
        <w:rPr>
          <w:lang w:eastAsia="en-US"/>
        </w:rPr>
        <w:t xml:space="preserve"> м.;  </w:t>
      </w:r>
    </w:p>
    <w:p w:rsidR="00E21785" w:rsidRDefault="00E21785" w:rsidP="00E21785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>
        <w:rPr>
          <w:lang w:eastAsia="en-US"/>
        </w:rPr>
        <w:t>боковой</w:t>
      </w:r>
      <w:r w:rsidRPr="008B6E7E">
        <w:rPr>
          <w:lang w:eastAsia="en-US"/>
        </w:rPr>
        <w:t xml:space="preserve"> </w:t>
      </w:r>
      <w:r>
        <w:rPr>
          <w:lang w:eastAsia="en-US"/>
        </w:rPr>
        <w:t>(</w:t>
      </w:r>
      <w:r>
        <w:rPr>
          <w:lang w:eastAsia="en-US"/>
        </w:rPr>
        <w:t>восточной</w:t>
      </w:r>
      <w:r>
        <w:rPr>
          <w:lang w:eastAsia="en-US"/>
        </w:rPr>
        <w:t xml:space="preserve">) границы земельного участка- </w:t>
      </w:r>
      <w:r>
        <w:rPr>
          <w:lang w:eastAsia="en-US"/>
        </w:rPr>
        <w:t>3,0</w:t>
      </w:r>
      <w:r w:rsidRPr="008B6E7E">
        <w:rPr>
          <w:lang w:eastAsia="en-US"/>
        </w:rPr>
        <w:t xml:space="preserve"> м.;  </w:t>
      </w:r>
    </w:p>
    <w:p w:rsidR="00E21785" w:rsidRDefault="00E21785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>
        <w:rPr>
          <w:lang w:eastAsia="en-US"/>
        </w:rPr>
        <w:t>задней</w:t>
      </w:r>
      <w:r w:rsidRPr="008B6E7E">
        <w:rPr>
          <w:lang w:eastAsia="en-US"/>
        </w:rPr>
        <w:t xml:space="preserve"> </w:t>
      </w:r>
      <w:r>
        <w:rPr>
          <w:lang w:eastAsia="en-US"/>
        </w:rPr>
        <w:t>(</w:t>
      </w:r>
      <w:r>
        <w:rPr>
          <w:lang w:eastAsia="en-US"/>
        </w:rPr>
        <w:t>южной</w:t>
      </w:r>
      <w:r>
        <w:rPr>
          <w:lang w:eastAsia="en-US"/>
        </w:rPr>
        <w:t xml:space="preserve">) границы земельного участка- </w:t>
      </w:r>
      <w:r>
        <w:rPr>
          <w:lang w:eastAsia="en-US"/>
        </w:rPr>
        <w:t>3,0</w:t>
      </w:r>
      <w:r w:rsidRPr="008B6E7E">
        <w:rPr>
          <w:lang w:eastAsia="en-US"/>
        </w:rPr>
        <w:t xml:space="preserve"> м.;  </w:t>
      </w:r>
    </w:p>
    <w:p w:rsidR="00E21785" w:rsidRPr="008B6E7E" w:rsidRDefault="00E21785" w:rsidP="008B6E7E">
      <w:pPr>
        <w:suppressAutoHyphens w:val="0"/>
        <w:rPr>
          <w:lang w:eastAsia="en-US"/>
        </w:rPr>
      </w:pPr>
      <w:r>
        <w:rPr>
          <w:lang w:eastAsia="en-US"/>
        </w:rPr>
        <w:t xml:space="preserve">-предельная высота зданий, строений, сооружений-7 м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предельное количество этажей надземной части з</w:t>
      </w:r>
      <w:r w:rsidR="00D0469D">
        <w:rPr>
          <w:lang w:eastAsia="en-US"/>
        </w:rPr>
        <w:t>даний, строен</w:t>
      </w:r>
      <w:r w:rsidR="00B165AE">
        <w:rPr>
          <w:lang w:eastAsia="en-US"/>
        </w:rPr>
        <w:t xml:space="preserve">ий, сооружений – </w:t>
      </w:r>
      <w:r w:rsidR="00E21785">
        <w:rPr>
          <w:lang w:eastAsia="en-US"/>
        </w:rPr>
        <w:t>1</w:t>
      </w:r>
      <w:r w:rsidRPr="008B6E7E">
        <w:rPr>
          <w:lang w:eastAsia="en-US"/>
        </w:rPr>
        <w:t xml:space="preserve"> этажа;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6E7E" w:rsidRPr="008B6E7E" w:rsidRDefault="008B6E7E" w:rsidP="008B6E7E">
      <w:pPr>
        <w:suppressAutoHyphens w:val="0"/>
        <w:rPr>
          <w:b/>
          <w:lang w:eastAsia="en-US"/>
        </w:rPr>
      </w:pPr>
      <w:r w:rsidRPr="008B6E7E">
        <w:rPr>
          <w:lang w:eastAsia="en-US"/>
        </w:rPr>
        <w:t xml:space="preserve">-максимальный процент застройки в границах земельного участка- </w:t>
      </w:r>
      <w:r w:rsidR="00D26570">
        <w:rPr>
          <w:lang w:eastAsia="en-US"/>
        </w:rPr>
        <w:t>75</w:t>
      </w:r>
      <w:r w:rsidRPr="008B6E7E">
        <w:rPr>
          <w:lang w:eastAsia="en-US"/>
        </w:rPr>
        <w:t>%.</w:t>
      </w:r>
    </w:p>
    <w:p w:rsidR="003B6CA2" w:rsidRPr="003B6CA2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"</w:t>
      </w:r>
      <w:r w:rsidR="005304CB">
        <w:rPr>
          <w:b/>
          <w:bCs/>
          <w:i/>
          <w:u w:val="single"/>
          <w:lang w:eastAsia="ru-RU"/>
        </w:rPr>
        <w:t xml:space="preserve"> </w:t>
      </w:r>
      <w:r w:rsidR="00554910">
        <w:rPr>
          <w:b/>
          <w:bCs/>
          <w:i/>
          <w:u w:val="single"/>
          <w:lang w:eastAsia="ru-RU"/>
        </w:rPr>
        <w:t>2</w:t>
      </w:r>
      <w:r w:rsidR="00E21785">
        <w:rPr>
          <w:b/>
          <w:bCs/>
          <w:i/>
          <w:u w:val="single"/>
          <w:lang w:eastAsia="ru-RU"/>
        </w:rPr>
        <w:t>3</w:t>
      </w:r>
      <w:r w:rsidR="004E177C">
        <w:rPr>
          <w:bCs/>
          <w:lang w:eastAsia="ru-RU"/>
        </w:rPr>
        <w:t xml:space="preserve">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3644FF">
        <w:rPr>
          <w:b/>
          <w:bCs/>
          <w:i/>
          <w:u w:val="single"/>
          <w:lang w:eastAsia="ru-RU"/>
        </w:rPr>
        <w:t xml:space="preserve"> </w:t>
      </w:r>
      <w:r w:rsidR="004E177C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31030C">
        <w:rPr>
          <w:bCs/>
          <w:lang w:eastAsia="ru-RU"/>
        </w:rPr>
        <w:t xml:space="preserve"> по "</w:t>
      </w:r>
      <w:r w:rsidR="00554910">
        <w:rPr>
          <w:b/>
          <w:bCs/>
          <w:i/>
          <w:u w:val="single"/>
          <w:lang w:eastAsia="ru-RU"/>
        </w:rPr>
        <w:t>1</w:t>
      </w:r>
      <w:r w:rsidR="00E21785">
        <w:rPr>
          <w:b/>
          <w:bCs/>
          <w:i/>
          <w:u w:val="single"/>
          <w:lang w:eastAsia="ru-RU"/>
        </w:rPr>
        <w:t>3</w:t>
      </w:r>
      <w:r w:rsidR="003777F0">
        <w:rPr>
          <w:bCs/>
          <w:lang w:eastAsia="ru-RU"/>
        </w:rPr>
        <w:t xml:space="preserve">" </w:t>
      </w:r>
      <w:r w:rsidR="00554910" w:rsidRPr="00554910">
        <w:rPr>
          <w:b/>
          <w:bCs/>
          <w:i/>
          <w:u w:val="single"/>
          <w:lang w:eastAsia="ru-RU"/>
        </w:rPr>
        <w:t>ноября</w:t>
      </w:r>
      <w:r w:rsidR="0031030C">
        <w:rPr>
          <w:bCs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554910">
        <w:rPr>
          <w:b/>
          <w:bCs/>
          <w:i/>
          <w:u w:val="single"/>
          <w:lang w:eastAsia="ru-RU"/>
        </w:rPr>
        <w:t>1</w:t>
      </w:r>
      <w:r w:rsidR="00E21785">
        <w:rPr>
          <w:b/>
          <w:bCs/>
          <w:i/>
          <w:u w:val="single"/>
          <w:lang w:eastAsia="ru-RU"/>
        </w:rPr>
        <w:t>3</w:t>
      </w:r>
      <w:r w:rsidR="00D26570">
        <w:rPr>
          <w:b/>
          <w:bCs/>
          <w:i/>
          <w:u w:val="single"/>
          <w:lang w:eastAsia="ru-RU"/>
        </w:rPr>
        <w:t>.1</w:t>
      </w:r>
      <w:r w:rsidR="00554910">
        <w:rPr>
          <w:b/>
          <w:bCs/>
          <w:i/>
          <w:u w:val="single"/>
          <w:lang w:eastAsia="ru-RU"/>
        </w:rPr>
        <w:t>1</w:t>
      </w:r>
      <w:r w:rsidR="00E37CE6">
        <w:rPr>
          <w:b/>
          <w:bCs/>
          <w:i/>
          <w:u w:val="single"/>
          <w:lang w:eastAsia="ru-RU"/>
        </w:rPr>
        <w:t>.2024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3644FF">
        <w:rPr>
          <w:b/>
          <w:bCs/>
          <w:i/>
          <w:u w:val="single"/>
          <w:lang w:eastAsia="ru-RU"/>
        </w:rPr>
        <w:t>00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FC5DF0">
        <w:rPr>
          <w:bCs/>
          <w:lang w:eastAsia="ru-RU"/>
        </w:rPr>
        <w:t>"</w:t>
      </w:r>
      <w:r w:rsidR="00554910">
        <w:rPr>
          <w:b/>
          <w:bCs/>
          <w:i/>
          <w:u w:val="single"/>
          <w:lang w:eastAsia="ru-RU"/>
        </w:rPr>
        <w:t>2</w:t>
      </w:r>
      <w:r w:rsidR="00E21785">
        <w:rPr>
          <w:b/>
          <w:bCs/>
          <w:i/>
          <w:u w:val="single"/>
          <w:lang w:eastAsia="ru-RU"/>
        </w:rPr>
        <w:t>3</w:t>
      </w:r>
      <w:r w:rsidR="00FC5DF0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554910">
        <w:rPr>
          <w:b/>
          <w:bCs/>
          <w:i/>
          <w:u w:val="single"/>
          <w:lang w:eastAsia="ru-RU"/>
        </w:rPr>
        <w:t>2</w:t>
      </w:r>
      <w:r w:rsidR="00E21785">
        <w:rPr>
          <w:b/>
          <w:bCs/>
          <w:i/>
          <w:u w:val="single"/>
          <w:lang w:eastAsia="ru-RU"/>
        </w:rPr>
        <w:t>3</w:t>
      </w:r>
      <w:r w:rsidR="007D423D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554910" w:rsidRPr="00554910">
        <w:rPr>
          <w:b/>
          <w:bCs/>
          <w:i/>
          <w:u w:val="single"/>
          <w:lang w:eastAsia="ru-RU"/>
        </w:rPr>
        <w:t>1</w:t>
      </w:r>
      <w:r w:rsidR="00E21785">
        <w:rPr>
          <w:b/>
          <w:bCs/>
          <w:i/>
          <w:u w:val="single"/>
          <w:lang w:eastAsia="ru-RU"/>
        </w:rPr>
        <w:t>3</w:t>
      </w:r>
      <w:bookmarkStart w:id="0" w:name="_GoBack"/>
      <w:bookmarkEnd w:id="0"/>
      <w:r w:rsidR="00B165AE">
        <w:rPr>
          <w:bCs/>
          <w:lang w:eastAsia="ru-RU"/>
        </w:rPr>
        <w:t>"</w:t>
      </w:r>
      <w:r w:rsidR="00554910">
        <w:rPr>
          <w:b/>
          <w:bCs/>
          <w:i/>
          <w:u w:val="single"/>
          <w:lang w:eastAsia="ru-RU"/>
        </w:rPr>
        <w:t>но</w:t>
      </w:r>
      <w:r w:rsidR="00D26570">
        <w:rPr>
          <w:b/>
          <w:bCs/>
          <w:i/>
          <w:u w:val="single"/>
          <w:lang w:eastAsia="ru-RU"/>
        </w:rPr>
        <w:t>ября</w:t>
      </w:r>
      <w:r w:rsidR="00BD6CE3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204ACA"/>
    <w:rsid w:val="0022470E"/>
    <w:rsid w:val="00225BFF"/>
    <w:rsid w:val="00226A01"/>
    <w:rsid w:val="0023459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A1E28"/>
    <w:rsid w:val="00EA6E10"/>
    <w:rsid w:val="00EA76A3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92698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2024-10-22T12:49:00Z</cp:lastPrinted>
  <dcterms:created xsi:type="dcterms:W3CDTF">2024-07-24T05:34:00Z</dcterms:created>
  <dcterms:modified xsi:type="dcterms:W3CDTF">2024-10-23T12:39:00Z</dcterms:modified>
</cp:coreProperties>
</file>