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89430D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24</w:t>
      </w:r>
      <w:r w:rsidR="000D1B95">
        <w:rPr>
          <w:rFonts w:eastAsiaTheme="minorEastAsia"/>
          <w:lang w:eastAsia="ru-RU"/>
        </w:rPr>
        <w:t>.1</w:t>
      </w:r>
      <w:r w:rsidR="008019D0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 w:rsidR="000D1B95">
        <w:rPr>
          <w:rFonts w:eastAsiaTheme="minorEastAsia"/>
          <w:lang w:eastAsia="ru-RU"/>
        </w:rPr>
        <w:t>г.  с 1</w:t>
      </w:r>
      <w:r w:rsidR="008019D0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-00 до 1</w:t>
      </w:r>
      <w:r w:rsidR="008019D0">
        <w:rPr>
          <w:rFonts w:eastAsiaTheme="minorEastAsia"/>
          <w:lang w:eastAsia="ru-RU"/>
        </w:rPr>
        <w:t>0</w:t>
      </w:r>
      <w:r w:rsidR="000D1B95"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89430D">
        <w:rPr>
          <w:lang w:eastAsia="ru-RU"/>
        </w:rPr>
        <w:t>387,0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8019D0">
        <w:rPr>
          <w:lang w:eastAsia="ru-RU"/>
        </w:rPr>
        <w:t>стровым номером 34:21:00</w:t>
      </w:r>
      <w:r w:rsidR="000D1B95">
        <w:rPr>
          <w:lang w:eastAsia="ru-RU"/>
        </w:rPr>
        <w:t>00</w:t>
      </w:r>
      <w:r w:rsidR="0089430D">
        <w:rPr>
          <w:lang w:eastAsia="ru-RU"/>
        </w:rPr>
        <w:t>27</w:t>
      </w:r>
      <w:r w:rsidR="002D3626">
        <w:rPr>
          <w:lang w:eastAsia="ru-RU"/>
        </w:rPr>
        <w:t>:</w:t>
      </w:r>
      <w:r w:rsidR="008019D0">
        <w:rPr>
          <w:lang w:eastAsia="ru-RU"/>
        </w:rPr>
        <w:t>2</w:t>
      </w:r>
      <w:r w:rsidR="0089430D">
        <w:rPr>
          <w:lang w:eastAsia="ru-RU"/>
        </w:rPr>
        <w:t xml:space="preserve">422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89430D">
        <w:rPr>
          <w:rFonts w:eastAsiaTheme="minorEastAsia"/>
          <w:u w:val="single"/>
          <w:lang w:eastAsia="ru-RU"/>
        </w:rPr>
        <w:t>Партизанская</w:t>
      </w:r>
      <w:r w:rsidR="002D3626">
        <w:rPr>
          <w:rFonts w:eastAsiaTheme="minorEastAsia"/>
          <w:u w:val="single"/>
          <w:lang w:eastAsia="ru-RU"/>
        </w:rPr>
        <w:t>, д.</w:t>
      </w:r>
      <w:r w:rsidR="0089430D">
        <w:rPr>
          <w:rFonts w:eastAsiaTheme="minorEastAsia"/>
          <w:u w:val="single"/>
          <w:lang w:eastAsia="ru-RU"/>
        </w:rPr>
        <w:t xml:space="preserve"> 2и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 xml:space="preserve">На публичных слушаниях приняло участие: </w:t>
      </w:r>
      <w:r w:rsidR="00A34F63">
        <w:rPr>
          <w:u w:val="single"/>
          <w:lang w:eastAsia="ru-RU"/>
        </w:rPr>
        <w:t xml:space="preserve"> </w:t>
      </w:r>
      <w:r w:rsidR="000D1B95">
        <w:rPr>
          <w:u w:val="single"/>
          <w:lang w:eastAsia="ru-RU"/>
        </w:rPr>
        <w:t xml:space="preserve"> </w:t>
      </w:r>
      <w:r w:rsidR="00F67A4C">
        <w:rPr>
          <w:u w:val="single"/>
          <w:lang w:eastAsia="ru-RU"/>
        </w:rPr>
        <w:t>8</w:t>
      </w:r>
      <w:bookmarkStart w:id="0" w:name="_GoBack"/>
      <w:bookmarkEnd w:id="0"/>
      <w:r w:rsidR="000D1B95">
        <w:rPr>
          <w:u w:val="single"/>
          <w:lang w:eastAsia="ru-RU"/>
        </w:rPr>
        <w:t xml:space="preserve">  </w:t>
      </w:r>
      <w:r>
        <w:rPr>
          <w:lang w:eastAsia="ru-RU"/>
        </w:rPr>
        <w:t>участников.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89430D">
        <w:rPr>
          <w:lang w:eastAsia="ru-RU"/>
        </w:rPr>
        <w:t>24</w:t>
      </w:r>
      <w:r w:rsidR="000D1B95">
        <w:rPr>
          <w:lang w:eastAsia="ru-RU"/>
        </w:rPr>
        <w:t>.1</w:t>
      </w:r>
      <w:r w:rsidR="008019D0">
        <w:rPr>
          <w:lang w:eastAsia="ru-RU"/>
        </w:rPr>
        <w:t>0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89430D">
        <w:rPr>
          <w:lang w:eastAsia="ru-RU"/>
        </w:rPr>
        <w:t>387,0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8019D0">
        <w:rPr>
          <w:lang w:eastAsia="ru-RU"/>
        </w:rPr>
        <w:t>34:21:0000</w:t>
      </w:r>
      <w:r w:rsidR="0089430D">
        <w:rPr>
          <w:lang w:eastAsia="ru-RU"/>
        </w:rPr>
        <w:t>27</w:t>
      </w:r>
      <w:r w:rsidR="008019D0">
        <w:rPr>
          <w:lang w:eastAsia="ru-RU"/>
        </w:rPr>
        <w:t>:2</w:t>
      </w:r>
      <w:r w:rsidR="0089430D">
        <w:rPr>
          <w:lang w:eastAsia="ru-RU"/>
        </w:rPr>
        <w:t>422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89430D">
        <w:rPr>
          <w:rFonts w:eastAsiaTheme="minorEastAsia"/>
          <w:u w:val="single"/>
          <w:lang w:eastAsia="ru-RU"/>
        </w:rPr>
        <w:t>Партизанская</w:t>
      </w:r>
      <w:r w:rsidR="002D3626">
        <w:rPr>
          <w:rFonts w:eastAsiaTheme="minorEastAsia"/>
          <w:u w:val="single"/>
          <w:lang w:eastAsia="ru-RU"/>
        </w:rPr>
        <w:t>, д.</w:t>
      </w:r>
      <w:r w:rsidR="0089430D">
        <w:rPr>
          <w:rFonts w:eastAsiaTheme="minorEastAsia"/>
          <w:u w:val="single"/>
          <w:lang w:eastAsia="ru-RU"/>
        </w:rPr>
        <w:t xml:space="preserve"> 2и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232231"/>
    <w:rsid w:val="002D3626"/>
    <w:rsid w:val="00481299"/>
    <w:rsid w:val="004D4731"/>
    <w:rsid w:val="0059365E"/>
    <w:rsid w:val="006042DA"/>
    <w:rsid w:val="008019D0"/>
    <w:rsid w:val="0089430D"/>
    <w:rsid w:val="009769B7"/>
    <w:rsid w:val="00A34F63"/>
    <w:rsid w:val="00AC052E"/>
    <w:rsid w:val="00AF7D8A"/>
    <w:rsid w:val="00C428E5"/>
    <w:rsid w:val="00E04C41"/>
    <w:rsid w:val="00ED7C4C"/>
    <w:rsid w:val="00F67A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BCFA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cp:lastPrinted>2023-11-15T13:41:00Z</cp:lastPrinted>
  <dcterms:created xsi:type="dcterms:W3CDTF">2023-11-15T06:17:00Z</dcterms:created>
  <dcterms:modified xsi:type="dcterms:W3CDTF">2024-10-24T07:41:00Z</dcterms:modified>
</cp:coreProperties>
</file>