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45E" w:rsidRPr="00E11CD5" w:rsidRDefault="00E9045E" w:rsidP="00E9045E">
      <w:pPr>
        <w:jc w:val="center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803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45E" w:rsidRPr="00E11CD5" w:rsidRDefault="00E9045E" w:rsidP="00E9045E">
      <w:pPr>
        <w:pStyle w:val="a6"/>
        <w:rPr>
          <w:sz w:val="24"/>
          <w:szCs w:val="24"/>
        </w:rPr>
      </w:pPr>
      <w:r w:rsidRPr="00E11CD5">
        <w:rPr>
          <w:sz w:val="24"/>
          <w:szCs w:val="24"/>
        </w:rPr>
        <w:t>ПОСТАНОВЛЕНИЕ</w:t>
      </w:r>
    </w:p>
    <w:p w:rsidR="00E9045E" w:rsidRPr="00E11CD5" w:rsidRDefault="00E9045E" w:rsidP="00E9045E">
      <w:pPr>
        <w:pStyle w:val="a6"/>
        <w:rPr>
          <w:sz w:val="24"/>
          <w:szCs w:val="24"/>
        </w:rPr>
      </w:pPr>
      <w:r w:rsidRPr="00E11CD5">
        <w:rPr>
          <w:sz w:val="24"/>
          <w:szCs w:val="24"/>
        </w:rPr>
        <w:t>АДМИНИСТРАЦИИ</w:t>
      </w:r>
    </w:p>
    <w:p w:rsidR="00E9045E" w:rsidRPr="00E11CD5" w:rsidRDefault="00E9045E" w:rsidP="00E9045E">
      <w:pPr>
        <w:pStyle w:val="a6"/>
        <w:rPr>
          <w:sz w:val="24"/>
          <w:szCs w:val="24"/>
        </w:rPr>
      </w:pPr>
      <w:r w:rsidRPr="00E11CD5">
        <w:rPr>
          <w:sz w:val="24"/>
          <w:szCs w:val="24"/>
        </w:rPr>
        <w:t>КОТЕЛЬНИКОВСКОГО ГОРОДСКОГО ПОСЕЛЕНИЯ</w:t>
      </w:r>
    </w:p>
    <w:p w:rsidR="00E9045E" w:rsidRPr="00E11CD5" w:rsidRDefault="00E9045E" w:rsidP="00E9045E">
      <w:pPr>
        <w:pStyle w:val="a6"/>
        <w:rPr>
          <w:sz w:val="24"/>
          <w:szCs w:val="24"/>
        </w:rPr>
      </w:pPr>
      <w:r w:rsidRPr="00E11CD5">
        <w:rPr>
          <w:sz w:val="24"/>
          <w:szCs w:val="24"/>
        </w:rPr>
        <w:t>КОТЕЛЬНИКОВСКОГО МУНИЦИПАЛЬНОГО РАЙОНА</w:t>
      </w:r>
    </w:p>
    <w:p w:rsidR="00E9045E" w:rsidRPr="00E11CD5" w:rsidRDefault="00E9045E" w:rsidP="00E9045E">
      <w:pPr>
        <w:pStyle w:val="a6"/>
        <w:rPr>
          <w:sz w:val="24"/>
          <w:szCs w:val="24"/>
        </w:rPr>
      </w:pPr>
      <w:r w:rsidRPr="00E11CD5">
        <w:rPr>
          <w:sz w:val="24"/>
          <w:szCs w:val="24"/>
        </w:rPr>
        <w:t>ВОЛГОГРАДСКОЙ ОБЛАСТИ</w:t>
      </w:r>
    </w:p>
    <w:p w:rsidR="00E9045E" w:rsidRPr="00E11CD5" w:rsidRDefault="00E9045E" w:rsidP="00E9045E">
      <w:pPr>
        <w:pBdr>
          <w:bottom w:val="double" w:sz="18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E9045E" w:rsidRPr="00E11CD5" w:rsidRDefault="00E9045E" w:rsidP="00E904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CD5">
        <w:rPr>
          <w:rFonts w:ascii="Times New Roman" w:hAnsi="Times New Roman" w:cs="Times New Roman"/>
          <w:b/>
          <w:sz w:val="24"/>
          <w:szCs w:val="24"/>
        </w:rPr>
        <w:t xml:space="preserve">30.06.2022                                                                         </w:t>
      </w:r>
      <w:r w:rsidR="00141E12" w:rsidRPr="00E11CD5">
        <w:rPr>
          <w:rFonts w:ascii="Times New Roman" w:hAnsi="Times New Roman" w:cs="Times New Roman"/>
          <w:b/>
          <w:sz w:val="24"/>
          <w:szCs w:val="24"/>
        </w:rPr>
        <w:t xml:space="preserve">                            №477</w:t>
      </w:r>
    </w:p>
    <w:p w:rsidR="00E11CD5" w:rsidRDefault="00E9045E" w:rsidP="00E90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1CD5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</w:t>
      </w:r>
    </w:p>
    <w:p w:rsidR="00E11CD5" w:rsidRDefault="00E9045E" w:rsidP="00E90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b/>
          <w:sz w:val="24"/>
          <w:szCs w:val="24"/>
        </w:rPr>
        <w:t xml:space="preserve"> предоставления муниципальной услуги «</w:t>
      </w:r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Направление</w:t>
      </w:r>
    </w:p>
    <w:p w:rsidR="00E11CD5" w:rsidRDefault="00E9045E" w:rsidP="00E90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уведомления о соответствии или несоответствии </w:t>
      </w:r>
    </w:p>
    <w:p w:rsidR="00E11CD5" w:rsidRDefault="00E9045E" w:rsidP="00E90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построенны</w:t>
      </w:r>
      <w:r w:rsidR="00AA2C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 или реконструированных объектов</w:t>
      </w:r>
    </w:p>
    <w:p w:rsidR="00E11CD5" w:rsidRDefault="00E9045E" w:rsidP="00E90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индивидуального жилищного строительства или </w:t>
      </w:r>
    </w:p>
    <w:p w:rsidR="00E11CD5" w:rsidRDefault="00E9045E" w:rsidP="00E90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садового дома требованиям законодательства о</w:t>
      </w:r>
    </w:p>
    <w:p w:rsidR="00E9045E" w:rsidRPr="00E11CD5" w:rsidRDefault="00E9045E" w:rsidP="00E904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градостроительной деятельности</w:t>
      </w:r>
      <w:r w:rsidRPr="00E11CD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E9045E" w:rsidRPr="00E11CD5" w:rsidRDefault="00E9045E" w:rsidP="00E9045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9045E" w:rsidRPr="00E11CD5" w:rsidRDefault="00E9045E" w:rsidP="00E904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     В соответствии с Федеральным </w:t>
      </w:r>
      <w:hyperlink r:id="rId7" w:history="1">
        <w:r w:rsidRPr="00E11CD5">
          <w:rPr>
            <w:rStyle w:val="a3"/>
            <w:rFonts w:ascii="Times New Roman" w:hAnsi="Times New Roman"/>
            <w:sz w:val="24"/>
            <w:szCs w:val="24"/>
          </w:rPr>
          <w:t>законом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услуг", Федеральным законом от 06 октября 2003 года № 131-ФЗ «Об общих принципах организации местного самоуправления в Российской Федерации», Градостроительным кодексом РФ, руководствуясь Уставом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 </w:t>
      </w:r>
    </w:p>
    <w:p w:rsidR="00E9045E" w:rsidRPr="00E11CD5" w:rsidRDefault="00E9045E" w:rsidP="00E9045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9045E" w:rsidRPr="00E11CD5" w:rsidRDefault="00E9045E" w:rsidP="00E9045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CD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E9045E" w:rsidRDefault="00EA085B" w:rsidP="009B7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1.</w:t>
      </w:r>
      <w:r w:rsidR="009B7D68">
        <w:rPr>
          <w:rFonts w:ascii="Times New Roman" w:hAnsi="Times New Roman" w:cs="Times New Roman"/>
          <w:sz w:val="24"/>
          <w:szCs w:val="24"/>
        </w:rPr>
        <w:t xml:space="preserve"> </w:t>
      </w:r>
      <w:r w:rsidR="00E9045E" w:rsidRPr="00E11CD5">
        <w:rPr>
          <w:rFonts w:ascii="Times New Roman" w:hAnsi="Times New Roman" w:cs="Times New Roman"/>
          <w:sz w:val="24"/>
          <w:szCs w:val="24"/>
        </w:rPr>
        <w:t xml:space="preserve">Утвердить административный </w:t>
      </w:r>
      <w:hyperlink r:id="rId8" w:anchor="Par25" w:history="1">
        <w:r w:rsidR="00E9045E" w:rsidRPr="00E11CD5">
          <w:rPr>
            <w:rStyle w:val="a3"/>
            <w:rFonts w:ascii="Times New Roman" w:hAnsi="Times New Roman"/>
            <w:sz w:val="24"/>
            <w:szCs w:val="24"/>
          </w:rPr>
          <w:t>регламент</w:t>
        </w:r>
      </w:hyperlink>
      <w:r w:rsidR="00E9045E" w:rsidRPr="00E11CD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</w:t>
      </w:r>
      <w:r w:rsidRPr="00E11CD5">
        <w:rPr>
          <w:rFonts w:ascii="Times New Roman" w:hAnsi="Times New Roman" w:cs="Times New Roman"/>
          <w:bCs/>
          <w:color w:val="000000"/>
          <w:sz w:val="24"/>
          <w:szCs w:val="24"/>
        </w:rPr>
        <w:t>Направление уведомления о соответствии или несоответствии построенных или реконструированных объект</w:t>
      </w:r>
      <w:r w:rsidR="00AA2C67">
        <w:rPr>
          <w:rFonts w:ascii="Times New Roman" w:hAnsi="Times New Roman" w:cs="Times New Roman"/>
          <w:bCs/>
          <w:color w:val="000000"/>
          <w:sz w:val="24"/>
          <w:szCs w:val="24"/>
        </w:rPr>
        <w:t>ов</w:t>
      </w:r>
      <w:r w:rsidRPr="00E11C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индивидуального жилищного  строительства или садового дома требованиям законодательства о градостроительной деятельности</w:t>
      </w:r>
      <w:r w:rsidRPr="00E11CD5">
        <w:rPr>
          <w:rFonts w:ascii="Times New Roman" w:hAnsi="Times New Roman" w:cs="Times New Roman"/>
          <w:sz w:val="24"/>
          <w:szCs w:val="24"/>
        </w:rPr>
        <w:t>»</w:t>
      </w:r>
      <w:r w:rsidR="00E9045E" w:rsidRPr="00E11CD5">
        <w:rPr>
          <w:rFonts w:ascii="Times New Roman" w:hAnsi="Times New Roman" w:cs="Times New Roman"/>
          <w:sz w:val="24"/>
          <w:szCs w:val="24"/>
        </w:rPr>
        <w:t>,  согласно приложению 1.</w:t>
      </w:r>
    </w:p>
    <w:p w:rsidR="00E9045E" w:rsidRPr="009B7D68" w:rsidRDefault="009B7D68" w:rsidP="009B7D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9045E" w:rsidRPr="009B7D68"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со дня его официального обнародования   в сети Интернет на официальном сайте администрации Котельниковского городского поселения.</w:t>
      </w:r>
    </w:p>
    <w:p w:rsidR="00E9045E" w:rsidRPr="009B7D68" w:rsidRDefault="00DF19FB" w:rsidP="009B7D6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9045E" w:rsidRPr="009B7D68">
        <w:rPr>
          <w:rFonts w:ascii="Times New Roman" w:eastAsia="Times New Roman" w:hAnsi="Times New Roman" w:cs="Times New Roman"/>
          <w:sz w:val="24"/>
          <w:szCs w:val="24"/>
        </w:rPr>
        <w:t>. Контроль за исполнением постановления оставляю за собой.</w:t>
      </w:r>
    </w:p>
    <w:p w:rsidR="00E9045E" w:rsidRPr="009B7D68" w:rsidRDefault="00E9045E" w:rsidP="009B7D6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19FB" w:rsidRDefault="00DF19FB" w:rsidP="009B7D6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9FB" w:rsidRDefault="00DF19FB" w:rsidP="009B7D6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9FB" w:rsidRDefault="00DF19FB" w:rsidP="009B7D6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9FB" w:rsidRDefault="00DF19FB" w:rsidP="009B7D68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45E" w:rsidRPr="009B7D68" w:rsidRDefault="00E9045E" w:rsidP="009B7D68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B7D68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9B7D68">
        <w:rPr>
          <w:rFonts w:ascii="Times New Roman" w:hAnsi="Times New Roman" w:cs="Times New Roman"/>
          <w:b/>
          <w:sz w:val="24"/>
          <w:szCs w:val="24"/>
        </w:rPr>
        <w:t>Котельниковского</w:t>
      </w:r>
      <w:proofErr w:type="spellEnd"/>
    </w:p>
    <w:p w:rsidR="00E9045E" w:rsidRPr="009B7D68" w:rsidRDefault="00E9045E" w:rsidP="009B7D6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B7D68">
        <w:rPr>
          <w:rFonts w:ascii="Times New Roman" w:hAnsi="Times New Roman" w:cs="Times New Roman"/>
          <w:b/>
          <w:sz w:val="24"/>
          <w:szCs w:val="24"/>
        </w:rPr>
        <w:t>городского поселения</w:t>
      </w:r>
      <w:r w:rsidRPr="009B7D68">
        <w:rPr>
          <w:rFonts w:ascii="Times New Roman" w:hAnsi="Times New Roman" w:cs="Times New Roman"/>
          <w:b/>
          <w:sz w:val="24"/>
          <w:szCs w:val="24"/>
        </w:rPr>
        <w:tab/>
      </w:r>
      <w:r w:rsidRPr="009B7D68">
        <w:rPr>
          <w:rFonts w:ascii="Times New Roman" w:hAnsi="Times New Roman" w:cs="Times New Roman"/>
          <w:b/>
          <w:sz w:val="24"/>
          <w:szCs w:val="24"/>
        </w:rPr>
        <w:tab/>
      </w:r>
      <w:r w:rsidRPr="009B7D68">
        <w:rPr>
          <w:rFonts w:ascii="Times New Roman" w:hAnsi="Times New Roman" w:cs="Times New Roman"/>
          <w:b/>
          <w:sz w:val="24"/>
          <w:szCs w:val="24"/>
        </w:rPr>
        <w:tab/>
      </w:r>
      <w:r w:rsidRPr="009B7D68">
        <w:rPr>
          <w:rFonts w:ascii="Times New Roman" w:hAnsi="Times New Roman" w:cs="Times New Roman"/>
          <w:b/>
          <w:sz w:val="24"/>
          <w:szCs w:val="24"/>
        </w:rPr>
        <w:tab/>
      </w:r>
      <w:r w:rsidRPr="009B7D68">
        <w:rPr>
          <w:rFonts w:ascii="Times New Roman" w:hAnsi="Times New Roman" w:cs="Times New Roman"/>
          <w:b/>
          <w:sz w:val="24"/>
          <w:szCs w:val="24"/>
        </w:rPr>
        <w:tab/>
      </w:r>
      <w:r w:rsidRPr="009B7D68">
        <w:rPr>
          <w:rFonts w:ascii="Times New Roman" w:hAnsi="Times New Roman" w:cs="Times New Roman"/>
          <w:b/>
          <w:sz w:val="24"/>
          <w:szCs w:val="24"/>
        </w:rPr>
        <w:tab/>
      </w:r>
      <w:r w:rsidRPr="009B7D68">
        <w:rPr>
          <w:rFonts w:ascii="Times New Roman" w:hAnsi="Times New Roman" w:cs="Times New Roman"/>
          <w:b/>
          <w:sz w:val="24"/>
          <w:szCs w:val="24"/>
        </w:rPr>
        <w:tab/>
        <w:t>А.Л. Федоров</w:t>
      </w:r>
    </w:p>
    <w:p w:rsidR="00E9045E" w:rsidRDefault="00E9045E" w:rsidP="00E9045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DF19FB" w:rsidRDefault="00DF19FB" w:rsidP="00E9045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DF19FB" w:rsidRPr="00E11CD5" w:rsidRDefault="00DF19FB" w:rsidP="00E9045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E9045E" w:rsidRPr="00B575D9" w:rsidRDefault="00B575D9" w:rsidP="00B575D9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575D9">
        <w:rPr>
          <w:rFonts w:ascii="Times New Roman" w:hAnsi="Times New Roman" w:cs="Times New Roman"/>
          <w:b/>
          <w:sz w:val="20"/>
          <w:szCs w:val="20"/>
        </w:rPr>
        <w:lastRenderedPageBreak/>
        <w:t>Приложение к</w:t>
      </w:r>
    </w:p>
    <w:p w:rsidR="00B575D9" w:rsidRDefault="00B575D9" w:rsidP="00B575D9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575D9">
        <w:rPr>
          <w:rFonts w:ascii="Times New Roman" w:hAnsi="Times New Roman" w:cs="Times New Roman"/>
          <w:b/>
          <w:sz w:val="20"/>
          <w:szCs w:val="20"/>
        </w:rPr>
        <w:t>Постановлению администрации</w:t>
      </w:r>
    </w:p>
    <w:p w:rsidR="00B575D9" w:rsidRDefault="00B575D9" w:rsidP="00B575D9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Котельниковского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городского поселения </w:t>
      </w:r>
    </w:p>
    <w:p w:rsidR="00B575D9" w:rsidRPr="00B575D9" w:rsidRDefault="00B575D9" w:rsidP="00B575D9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№477 от 30.06.2022 г.</w:t>
      </w:r>
    </w:p>
    <w:p w:rsidR="00E9045E" w:rsidRPr="00B575D9" w:rsidRDefault="00E9045E" w:rsidP="00B575D9">
      <w:pPr>
        <w:pStyle w:val="a5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045E" w:rsidRPr="00E11CD5" w:rsidRDefault="00E9045E" w:rsidP="00AB3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445D" w:rsidRPr="00E11CD5" w:rsidRDefault="00C8445D" w:rsidP="00AB3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регламент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предоставления муниципальной услуги "Направление уведомления о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соответствии или несоответствии </w:t>
      </w:r>
      <w:proofErr w:type="gramStart"/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построенных</w:t>
      </w:r>
      <w:proofErr w:type="gramEnd"/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или</w:t>
      </w:r>
      <w:r w:rsidR="00B575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реконструированных объекта индивидуального жилищного</w:t>
      </w:r>
      <w:r w:rsidR="00B575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строительства или садового дома требованиям законодательства о</w:t>
      </w:r>
      <w:r w:rsidR="00B575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градостроительной деятельности"</w:t>
      </w:r>
    </w:p>
    <w:p w:rsidR="00C03871" w:rsidRPr="00E11CD5" w:rsidRDefault="00C03871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3393" w:rsidRPr="00E11CD5" w:rsidRDefault="00AB3393" w:rsidP="007C5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C03871" w:rsidRPr="00E11CD5" w:rsidRDefault="00C03871" w:rsidP="007C5E9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</w:t>
      </w:r>
      <w:r w:rsidR="00580AE5" w:rsidRPr="00E11CD5">
        <w:rPr>
          <w:rFonts w:ascii="Times New Roman" w:hAnsi="Times New Roman" w:cs="Times New Roman"/>
          <w:bCs/>
          <w:color w:val="000000"/>
          <w:sz w:val="24"/>
          <w:szCs w:val="24"/>
        </w:rPr>
        <w:t>Направление уведомления о соответствии или несоответствии построенных или реконструированных объекта индивидуального жилищного</w:t>
      </w:r>
      <w:r w:rsidR="007C5E96" w:rsidRPr="00E11C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0AE5" w:rsidRPr="00E11CD5">
        <w:rPr>
          <w:rFonts w:ascii="Times New Roman" w:hAnsi="Times New Roman" w:cs="Times New Roman"/>
          <w:bCs/>
          <w:color w:val="000000"/>
          <w:sz w:val="24"/>
          <w:szCs w:val="24"/>
        </w:rPr>
        <w:t>строительства или садового дома требованиям законодательства о</w:t>
      </w:r>
      <w:r w:rsidR="007C5E96" w:rsidRPr="00E11C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0AE5" w:rsidRPr="00E11CD5">
        <w:rPr>
          <w:rFonts w:ascii="Times New Roman" w:hAnsi="Times New Roman" w:cs="Times New Roman"/>
          <w:bCs/>
          <w:color w:val="000000"/>
          <w:sz w:val="24"/>
          <w:szCs w:val="24"/>
        </w:rPr>
        <w:t>градостроительной деятельности</w:t>
      </w:r>
      <w:proofErr w:type="gramStart"/>
      <w:r w:rsidR="00580AE5" w:rsidRPr="00E11CD5">
        <w:rPr>
          <w:rFonts w:ascii="Times New Roman" w:hAnsi="Times New Roman" w:cs="Times New Roman"/>
          <w:bCs/>
          <w:color w:val="000000"/>
          <w:sz w:val="24"/>
          <w:szCs w:val="24"/>
        </w:rPr>
        <w:t>"</w:t>
      </w:r>
      <w:r w:rsidR="007C5E96" w:rsidRPr="00E1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sz w:val="24"/>
          <w:szCs w:val="24"/>
        </w:rPr>
        <w:t xml:space="preserve"> представляет</w:t>
      </w:r>
      <w:proofErr w:type="gramEnd"/>
      <w:r w:rsidRPr="00E11CD5">
        <w:rPr>
          <w:rFonts w:ascii="Times New Roman" w:hAnsi="Times New Roman" w:cs="Times New Roman"/>
          <w:sz w:val="24"/>
          <w:szCs w:val="24"/>
        </w:rPr>
        <w:t xml:space="preserve"> собой нормативный правовой акт, устанавливающий порядок предоставления муниципальной услуги, стандарт предоставления муниципальной услуги (далее по тексту – административный регламент).</w:t>
      </w:r>
    </w:p>
    <w:p w:rsidR="00C03871" w:rsidRPr="00E11CD5" w:rsidRDefault="00C03871" w:rsidP="00580AE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C03871" w:rsidRPr="00E11CD5" w:rsidRDefault="00C03871" w:rsidP="00580AE5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spacing w:after="0"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1.2. Сведения о заявителях.</w:t>
      </w:r>
    </w:p>
    <w:p w:rsidR="00C03871" w:rsidRPr="00E11CD5" w:rsidRDefault="00C03871" w:rsidP="00580A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1.3.1. Сведения о месте нахождения, контактных телефонах и графике работы администрации Котельниковского городского поселения, организаций, участвующих в предоставлении муниципальной услуги, многофункционального </w:t>
      </w:r>
      <w:proofErr w:type="gramStart"/>
      <w:r w:rsidRPr="00E11CD5">
        <w:rPr>
          <w:rFonts w:ascii="Times New Roman" w:hAnsi="Times New Roman" w:cs="Times New Roman"/>
          <w:sz w:val="24"/>
          <w:szCs w:val="24"/>
        </w:rPr>
        <w:t>центра  (</w:t>
      </w:r>
      <w:proofErr w:type="gramEnd"/>
      <w:r w:rsidRPr="00E11CD5">
        <w:rPr>
          <w:rFonts w:ascii="Times New Roman" w:hAnsi="Times New Roman" w:cs="Times New Roman"/>
          <w:sz w:val="24"/>
          <w:szCs w:val="24"/>
        </w:rPr>
        <w:t>далее – МФЦ):</w:t>
      </w:r>
    </w:p>
    <w:p w:rsidR="00C03871" w:rsidRPr="00E11CD5" w:rsidRDefault="00C03871" w:rsidP="00580A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Администрация Котельниковского городского поселения расположена по адресу: Волгоградская область, Котельниковский район, г. Котельниково, ул. Ленина 9.</w:t>
      </w:r>
    </w:p>
    <w:p w:rsidR="00C03871" w:rsidRPr="00E11CD5" w:rsidRDefault="00C03871" w:rsidP="00580AE5">
      <w:pPr>
        <w:pStyle w:val="a5"/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Для получения консультации о процедуре предоставления муниципальной услуги заявители обращаются лично или по телефонам в Администрацию Котельниковского городского поселения в письменном виде почтой или электронном виде</w:t>
      </w:r>
    </w:p>
    <w:p w:rsidR="00C03871" w:rsidRPr="00E11CD5" w:rsidRDefault="00C03871" w:rsidP="00580AE5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Телефон для справок: 8 (84476) 3-16-08.</w:t>
      </w:r>
    </w:p>
    <w:p w:rsidR="00C03871" w:rsidRPr="00E11CD5" w:rsidRDefault="00C03871" w:rsidP="00580AE5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Факс: 8 (84476) 3-14-97.</w:t>
      </w:r>
    </w:p>
    <w:p w:rsidR="00C03871" w:rsidRPr="00E11CD5" w:rsidRDefault="00C03871" w:rsidP="00580AE5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E11CD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11CD5">
        <w:rPr>
          <w:rFonts w:ascii="Times New Roman" w:hAnsi="Times New Roman" w:cs="Times New Roman"/>
          <w:sz w:val="24"/>
          <w:szCs w:val="24"/>
        </w:rPr>
        <w:t>.</w:t>
      </w:r>
      <w:r w:rsidRPr="00E11C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11CD5">
        <w:rPr>
          <w:rFonts w:ascii="Times New Roman" w:hAnsi="Times New Roman" w:cs="Times New Roman"/>
          <w:sz w:val="24"/>
          <w:szCs w:val="24"/>
        </w:rPr>
        <w:t>kgp.ru.</w:t>
      </w:r>
    </w:p>
    <w:p w:rsidR="00C03871" w:rsidRPr="00E11CD5" w:rsidRDefault="00C03871" w:rsidP="00580AE5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proofErr w:type="spellStart"/>
      <w:r w:rsidRPr="00E11CD5">
        <w:rPr>
          <w:rFonts w:ascii="Times New Roman" w:hAnsi="Times New Roman" w:cs="Times New Roman"/>
          <w:sz w:val="24"/>
          <w:szCs w:val="24"/>
          <w:lang w:val="en-US"/>
        </w:rPr>
        <w:t>kgp</w:t>
      </w:r>
      <w:proofErr w:type="spellEnd"/>
      <w:r w:rsidRPr="00E11C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11CD5">
        <w:rPr>
          <w:rFonts w:ascii="Times New Roman" w:hAnsi="Times New Roman" w:cs="Times New Roman"/>
          <w:sz w:val="24"/>
          <w:szCs w:val="24"/>
          <w:lang w:val="en-US"/>
        </w:rPr>
        <w:t>volganet</w:t>
      </w:r>
      <w:proofErr w:type="spellEnd"/>
      <w:r w:rsidRPr="00E11CD5">
        <w:rPr>
          <w:rFonts w:ascii="Times New Roman" w:hAnsi="Times New Roman" w:cs="Times New Roman"/>
          <w:sz w:val="24"/>
          <w:szCs w:val="24"/>
        </w:rPr>
        <w:t>@</w:t>
      </w:r>
      <w:r w:rsidRPr="00E11CD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11C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11CD5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E11CD5">
        <w:rPr>
          <w:rFonts w:ascii="Times New Roman" w:hAnsi="Times New Roman" w:cs="Times New Roman"/>
          <w:sz w:val="24"/>
          <w:szCs w:val="24"/>
        </w:rPr>
        <w:t>.</w:t>
      </w:r>
    </w:p>
    <w:p w:rsidR="00C03871" w:rsidRPr="00E11CD5" w:rsidRDefault="00C03871" w:rsidP="00580AE5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График работы: понедельник – пятница </w:t>
      </w:r>
    </w:p>
    <w:p w:rsidR="00C03871" w:rsidRPr="00E11CD5" w:rsidRDefault="00C03871" w:rsidP="00580AE5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Режим работы с 8.00 до 17.00 </w:t>
      </w:r>
    </w:p>
    <w:p w:rsidR="00C03871" w:rsidRPr="00E11CD5" w:rsidRDefault="00C03871" w:rsidP="00580AE5">
      <w:pPr>
        <w:pStyle w:val="a5"/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Перерыв на обед с 12.00 до 13.00</w:t>
      </w:r>
    </w:p>
    <w:p w:rsidR="00C03871" w:rsidRPr="00E11CD5" w:rsidRDefault="00C03871" w:rsidP="00580AE5">
      <w:pPr>
        <w:pStyle w:val="a5"/>
        <w:spacing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Прием заявлений (запросов), документов Администрацией Котельниковского городского поселения, через Общий отдел Администрации Котельниковского городского поселения: понедельник -  пятница - с 08.00 до 17.00; перерыв: с 12-00 до 13-00</w:t>
      </w: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2837"/>
        <w:gridCol w:w="3830"/>
        <w:gridCol w:w="2410"/>
      </w:tblGrid>
      <w:tr w:rsidR="00C03871" w:rsidRPr="00E11CD5" w:rsidTr="00E75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 w:type="page"/>
            </w:r>
            <w:r w:rsidRPr="00E11C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 w:type="page"/>
            </w: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Наименование МФЦ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Часы и дни приема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03871" w:rsidRPr="00E11CD5" w:rsidTr="00E751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«Котельниковский многофункциональный центр»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среда, пятница</w:t>
            </w:r>
          </w:p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с 08.00 час. до 18.00 час.,</w:t>
            </w:r>
          </w:p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четверг – с 8-00 до 20.00 час</w:t>
            </w:r>
          </w:p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суббота - с 08.00 час. до 12.00 час.,</w:t>
            </w:r>
          </w:p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воскресенье - выходной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г. Котельниково,</w:t>
            </w:r>
          </w:p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ул. Ленина 31,</w:t>
            </w:r>
          </w:p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>тел. (84476) 3-46-96</w:t>
            </w:r>
          </w:p>
          <w:p w:rsidR="00C03871" w:rsidRPr="00E11CD5" w:rsidRDefault="00C03871" w:rsidP="00580AE5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CD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11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3-13-32</w:t>
            </w:r>
          </w:p>
        </w:tc>
      </w:tr>
    </w:tbl>
    <w:p w:rsidR="00C03871" w:rsidRPr="00E11CD5" w:rsidRDefault="00C03871" w:rsidP="00580AE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lastRenderedPageBreak/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C03871" w:rsidRPr="00E11CD5" w:rsidRDefault="00C03871" w:rsidP="00580A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C03871" w:rsidRPr="00E11CD5" w:rsidRDefault="00C03871" w:rsidP="00580A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непосредственно в администрации Котельниковского городского поселения (информационные стенды, устное информирование по телефону, а также на личном приеме муниципальными служащими;</w:t>
      </w:r>
    </w:p>
    <w:p w:rsidR="00C03871" w:rsidRPr="00E11CD5" w:rsidRDefault="00C03871" w:rsidP="00580A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по почте, в том числе электронной (</w:t>
      </w:r>
      <w:r w:rsidRPr="00E11CD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11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CD5">
        <w:rPr>
          <w:rFonts w:ascii="Times New Roman" w:hAnsi="Times New Roman" w:cs="Times New Roman"/>
          <w:sz w:val="24"/>
          <w:szCs w:val="24"/>
        </w:rPr>
        <w:t>kgp.volganet</w:t>
      </w:r>
      <w:proofErr w:type="spellEnd"/>
      <w:r w:rsidRPr="00E11CD5">
        <w:rPr>
          <w:rFonts w:ascii="Times New Roman" w:hAnsi="Times New Roman" w:cs="Times New Roman"/>
          <w:sz w:val="24"/>
          <w:szCs w:val="24"/>
        </w:rPr>
        <w:t>@</w:t>
      </w:r>
      <w:r w:rsidRPr="00E11CD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11CD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11CD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11CD5">
        <w:rPr>
          <w:rFonts w:ascii="Times New Roman" w:hAnsi="Times New Roman" w:cs="Times New Roman"/>
          <w:sz w:val="24"/>
          <w:szCs w:val="24"/>
        </w:rPr>
        <w:t>), в случае письменного обращения заявителя;</w:t>
      </w:r>
    </w:p>
    <w:p w:rsidR="00C03871" w:rsidRPr="00E11CD5" w:rsidRDefault="00C03871" w:rsidP="00580A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в сети Интернет на официальном сайте (https://akgp.ru/),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9" w:history="1">
        <w:r w:rsidRPr="00E11CD5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E11CD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11CD5">
          <w:rPr>
            <w:rStyle w:val="a3"/>
            <w:rFonts w:ascii="Times New Roman" w:hAnsi="Times New Roman"/>
            <w:sz w:val="24"/>
            <w:szCs w:val="24"/>
            <w:lang w:val="en-US"/>
          </w:rPr>
          <w:t>gosuslugi</w:t>
        </w:r>
        <w:proofErr w:type="spellEnd"/>
        <w:r w:rsidRPr="00E11CD5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11CD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11CD5">
        <w:rPr>
          <w:rFonts w:ascii="Times New Roman" w:hAnsi="Times New Roman" w:cs="Times New Roman"/>
          <w:sz w:val="24"/>
          <w:szCs w:val="24"/>
        </w:rPr>
        <w:t>).</w:t>
      </w:r>
    </w:p>
    <w:p w:rsidR="00580AE5" w:rsidRPr="00E11CD5" w:rsidRDefault="00580AE5" w:rsidP="00580A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393" w:rsidRPr="00E11CD5" w:rsidRDefault="00AB3393" w:rsidP="00C03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2. Стандарт предоставления муниципальной услуги</w:t>
      </w:r>
    </w:p>
    <w:p w:rsidR="00EF4B06" w:rsidRPr="00E11CD5" w:rsidRDefault="00EF4B06" w:rsidP="00C038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B3393" w:rsidRPr="00E11CD5" w:rsidRDefault="00AB3393" w:rsidP="002A5B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2.1. Наименование 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Наименование муниципальной услуги: "Направление уведомления</w:t>
      </w:r>
      <w:r w:rsidR="00EF4B0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 соответствии или несоответствии </w:t>
      </w:r>
      <w:proofErr w:type="gramStart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построенных</w:t>
      </w:r>
      <w:proofErr w:type="gramEnd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или реконструированных</w:t>
      </w:r>
      <w:r w:rsidR="00EF4B0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объекта индивидуального жилищного строительства или садового дома</w:t>
      </w:r>
      <w:r w:rsidR="000D2C1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требованиям законодательства о градостроительной деятельности".</w:t>
      </w:r>
    </w:p>
    <w:p w:rsidR="00AB3393" w:rsidRPr="00E11CD5" w:rsidRDefault="00AB3393" w:rsidP="002A5B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2.2. Органы и организации, участвующие в предоставлении</w:t>
      </w:r>
      <w:r w:rsidR="000D2C1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2.2.1. Органом, предоставляющим муниципальную услугу, </w:t>
      </w:r>
      <w:proofErr w:type="gramStart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является</w:t>
      </w:r>
      <w:r w:rsidR="00E6032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0D2C1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Администрация</w:t>
      </w:r>
      <w:proofErr w:type="gramEnd"/>
      <w:r w:rsidR="000D2C1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Котельниковского городского поселения Котельниковского муниципального района 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(далее – уполномоченный орган).</w:t>
      </w:r>
    </w:p>
    <w:p w:rsidR="003C27C0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Структурное подразделение уполномоченного органа,</w:t>
      </w:r>
      <w:r w:rsidR="00E6032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осуществляющее непосредственное предоставление муниципальной</w:t>
      </w:r>
      <w:r w:rsidR="00E6032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услуги – </w:t>
      </w:r>
      <w:r w:rsidR="00E6032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отдел архитектуры и землеустройства администрации Котельниковского городского </w:t>
      </w:r>
      <w:proofErr w:type="gramStart"/>
      <w:r w:rsidR="00E6032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поселения </w:t>
      </w:r>
      <w:r w:rsidR="003C27C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proofErr w:type="gramEnd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далее именуется – </w:t>
      </w:r>
      <w:proofErr w:type="spellStart"/>
      <w:r w:rsidR="003C27C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ОАиЗ</w:t>
      </w:r>
      <w:proofErr w:type="spellEnd"/>
      <w:r w:rsidR="003C27C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2.2.2. При предоставлении муниципальной услуги уполномоченный</w:t>
      </w:r>
      <w:r w:rsidR="003C27C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орган взаимодействует с органами власти и организациями в порядке,</w:t>
      </w:r>
      <w:r w:rsidR="003C27C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предусмотренном законодательством Российской Федерации.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2.2.3. Межведомственное информационное взаимодействие в</w:t>
      </w:r>
      <w:r w:rsidR="003C27C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предоставлении муниципальной услуги осуществляется в соответствии с</w:t>
      </w:r>
      <w:r w:rsidR="003C27C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требованиями Федерального закона от 27.07.2010 № 210-ФЗ</w:t>
      </w:r>
      <w:r w:rsidR="003C27C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"Об организации предоставления государственных и муниципальных</w:t>
      </w:r>
      <w:r w:rsidR="003C27C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услуг" (далее - Федеральный закон № 210-ФЗ).</w:t>
      </w:r>
    </w:p>
    <w:p w:rsidR="00AB3393" w:rsidRPr="00E11CD5" w:rsidRDefault="00AB3393" w:rsidP="002A5B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2.3. Результат предоставления 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Результатом предоставления муниципальной услуги является: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направление уведомления о соответствии построенных или</w:t>
      </w:r>
      <w:r w:rsidR="002A5B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реконструированных объекта индивидуального жилищного строительства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или садового дома требованиям законодательства о градостроительной</w:t>
      </w:r>
      <w:r w:rsidR="002A5B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деятельности (далее – уведомление о соответствии построенного объекта);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направление уведомления о несоответствии построенных или</w:t>
      </w:r>
      <w:r w:rsidR="002A5B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реконструированных объекта индивидуального жилищного строительства</w:t>
      </w:r>
      <w:r w:rsidR="002A5B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или садового дома требованиям законодательства о градостроительной</w:t>
      </w:r>
      <w:r w:rsidR="002A5B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деятельности (далее – уведомление о несоответствии построенного</w:t>
      </w:r>
      <w:r w:rsidR="002A5B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объекта).</w:t>
      </w:r>
    </w:p>
    <w:p w:rsidR="00AB3393" w:rsidRPr="00E11CD5" w:rsidRDefault="00AB3393" w:rsidP="002C56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2.4. Срок предоставления 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Уполномоченный орган в течение 7 рабочих дней со дня</w:t>
      </w:r>
      <w:r w:rsidR="00C64D3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поступления уведомления об окончании строительства или реконструкции</w:t>
      </w:r>
      <w:r w:rsidR="00C64D3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объекта индивидуального жилищного строительства или садового дома в</w:t>
      </w:r>
      <w:r w:rsidR="00C64D3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Котельниковском городском поселении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направляет заявителю уведомление о соответствии (несоответствии)</w:t>
      </w:r>
      <w:r w:rsidR="00C64D3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построенного объекта.</w:t>
      </w:r>
    </w:p>
    <w:p w:rsidR="00AB3393" w:rsidRPr="00E11CD5" w:rsidRDefault="00AB3393" w:rsidP="00830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2.5. Правовые основания для предоставления 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Предоставление уполномоченным органом муниципальной услуги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осуществляется в соответствии со следующими нормативными правовыми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актами: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Конституция Российской Федерации от 12.12.1993;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Земельный кодекс Российской Федерации от 25.10.2001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("Российская газета". № 211 - 212, 30.10.2001; "Собрание законодательства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РФ", 29.10.2001, № 44, ст. 4147: "Парламентская газета", № 204 - 205,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30.10.2001);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Градостроительный кодекс Российской Федерации от 29.12.2004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№ 190-ФЗ ("Российская газета", № 290, 30.12.2004; "Собрание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законодательства РФ", 03.01.2005, № 1 (часть 1), ст. 16; "Парламентская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газета", № 5 - 6, 14.01.2005);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Федеральный закон от 06.10.2003 № 131-ФЗ "Об общих принципах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организации местного самоуправления в Российской Федерации"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(Российская газета, № 202, 08.10.2003; "Собрание законодательств РФ",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06.10.2003, № 40, ст. 3822; "Парламентская газета" № 186, 08.10.2003);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Федеральный закон от 27.07.2006 № 152-ФЗ "О персональных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данных" ("Российская газета", № 165, 29.07.2006, "Собрание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законодательства Российской Федерации ", 31.07.2006, № 31 (1 ч.),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ст. 3451, "Парламентская газета", № 126-127, 03.08.2006);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Федеральный закон от 27.07.2010 № 210-ФЗ "Об организации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государственных и муниципальных услуг" (Российская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газета, № 168, 30.07.2010, "Собрание законодательства РФ", 02.08.2010,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№ 31, ст. 4179);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Федеральный закон от 06.04.2011 № 63-ФЗ "Об электронной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подписи" ("Российская газета", № 75, 08.04.2011; "Парламентская газета",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№ 17, 08 - 14.04.2011; "Собрание законодательства РФ", 11.04.2011, № 15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ст. 2036);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Федеральный закон от 03.08.2018 № 340-ФЗ "О внесении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изменений в Градостроительный кодекс Российской Федерации 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отдельные законодательные акты Российской Федерации" (официальный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интернет-портал правовой информации http://www.pravo.gov.ru, 04.08.2018,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"Собрание законодательства РФ", 06.08.2018, N 32 (Часть II), ст. 5133,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"Российская газета", N 171, 07.08.2018);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постановление Правительства РФ от 25.06.2012 № 634 "О видах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электронной подписи, использование которых допускается при обращении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 получением государственных и муниципальных услуг" (вместе с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Правилами определения видов электронной подписи, использование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которых допускается при обращении за получением государственных 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муниципальных услуг) ("Российская газета", № 148, 02.07.2012: "Собрание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законодательства РФ", № 27, ст. 3744);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постановление Правительства Российской Федерации от 25.08.2012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№ 852 "Об утверждении Правил использования усиленной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квалифицированной электронной подписи при обращении за получением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государственных и муниципальных услуг и о внесении изменения в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Правила разработки и утверждения административных регламентов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государственных услуг" ("Российская газета", № 200,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31.08.2012, "Собрание законодательства РФ", 03.09.2012, № 36, ст. 4903);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постановление Правительства Российской Федерации от 26.03.2016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№ 236 "О требованиях к предоставлению в электронной форме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государственных и муниципальных услуг" (Официальный интернет-портал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правовой информации http://www.pravo.gov.ru, 05.04.2016, "Российская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газета", № 75, 08.04.2016, "Собрание законодательства Российской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Федерации", 11.04.2016, № 15, ст. 2084);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приказ Министерства строительства и жилищно-коммунального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хозяйства Российской Федерации от 19.09.2018 № 591/</w:t>
      </w:r>
      <w:proofErr w:type="spellStart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</w:t>
      </w:r>
      <w:proofErr w:type="spellEnd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"Об утверждении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форм уведомлений, необходимых для строительства или реконструкции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объекта индивидуального жилищного строительства или садового дома"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(Официальный интернет-портал правовой информации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http://www.pravo.gov.ru, 28.09.2018);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Устав 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Котельниковского городского поселения Котельниковского муниципального района</w:t>
      </w:r>
    </w:p>
    <w:p w:rsidR="00AB3393" w:rsidRPr="00E11CD5" w:rsidRDefault="00AB3393" w:rsidP="00830D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2.6. Исчерпывающий перечень документов, необходимых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для предоставления 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2.6.1. В случае окончания строительства или реконструкции объекта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индивидуального жилищного строительства или садового дома заявитель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самостоятельно представляет: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1) уведомление об окончании строительства или реконструкции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объекта индивидуального жилищного строительства или садового дома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(далее - уведомление об окончании строительства) по форме,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утвержденной приказом Министерства строительства и жилищно-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коммунального хозяйства Российской Федерации от 19.09.2018 № 591/</w:t>
      </w:r>
      <w:proofErr w:type="spellStart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</w:t>
      </w:r>
      <w:proofErr w:type="spellEnd"/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"Об утверждении форм уведомлений, необходимых для строительства или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реконструкции объекта индивидуального жилищного строительства или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садового дома" (далее – Приказ Минстроя России от 19.09.2018 № 591/</w:t>
      </w:r>
      <w:proofErr w:type="spellStart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</w:t>
      </w:r>
      <w:proofErr w:type="spellEnd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2) документы, подтверждающий полномочия представителя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застройщика, в случае, если уведомлении об окончании строительства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направлено представителем заявителя;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3) заверенный перевод на русский язык документов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 государственной регистрации юридического лица в соответствии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 законодательством иностранного государства в случае, если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застройщиком является иностранное юридическое лицо;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5) технический план объекта индивидуального жилищного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 или садового дома;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6) заключенное между правообладателями земельного участка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соглашение об определении их долей в праве общей долевой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собственности на построенные или реконструированные объект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индивидуального жилищного строительства или садовый дом в случае,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если земельный участок, на котором построен или реконструирован объект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индивидуального жилищного строительства или садовый дом,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принадлежит двум и более гражданам на праве общей долевой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собственности или на праве аренды со множественностью лиц на стороне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арендатора.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2.6.2. Заявитель вправе представить по собственной инициативе</w:t>
      </w:r>
      <w:r w:rsidR="0095164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разрешение на строительство объекта индивидуального жилищного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строительства, в случае, если строительство или реконструкция объекта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индивидуального жилищного строительства осуществлялось на основании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разрешения на строительство, полученного до дня вступления в силу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Федерального закона от 03.08.2018 № 340-ФЗ "О внесении изменений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 Градостроительный кодекс Российской Федерации и отдельные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законодательные акты Российской Федерации".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2.6.3. В уведомлении об окончании строительства в обязательном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порядке, указываются сведения, предусмотренные абзацем первым части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16 статьи 55 Градостроительного кодекса Российской Федерации,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а именно: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1) фамилия, имя, отчество (при наличии), место жительства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застройщика, реквизиты документа, удостоверяющего личность (для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физического лица);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2) наименование и место нахождение застройщика (для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юридического лица), а также государственный регистрационный номер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записи о государственной регистрации юридического лица в едином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государственном реестре юридических лиц и идентификационный номер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налогоплательщика, за исключением случая, если заявителем является</w:t>
      </w:r>
      <w:r w:rsidR="00830D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иностранное юридическое лицо;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3) кадастровый номер земельного участка (при его наличии), адрес</w:t>
      </w:r>
      <w:r w:rsidR="0095164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или описание местоположения земельного участка;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4) сведения о праве застройщика на земельный участок, а также</w:t>
      </w:r>
      <w:r w:rsidR="0095164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сведения о наличии прав иных лиц на земельный участок (при наличии</w:t>
      </w:r>
      <w:r w:rsidR="0095164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таких лиц);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5) сведения о виде разрешенного использования земельного участка</w:t>
      </w:r>
      <w:r w:rsidR="0095164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 объекта капитального строительства (объекта индивидуального</w:t>
      </w:r>
      <w:r w:rsidR="0095164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жилищного строительства или садового дома);</w:t>
      </w:r>
    </w:p>
    <w:p w:rsidR="00951646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6) сведения о том, что объект индивидуального жилищного</w:t>
      </w:r>
      <w:r w:rsidR="0095164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 или садовый дом не предназначен для раздела на</w:t>
      </w:r>
      <w:r w:rsidR="0095164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самостоятельные объекты недвижимости;</w:t>
      </w:r>
      <w:r w:rsidR="0095164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8) почтовый адрес и (или) адрес электронной почты для связи с</w:t>
      </w:r>
      <w:r w:rsidR="0095164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застройщиком;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9) сведения </w:t>
      </w:r>
      <w:proofErr w:type="gramStart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 параметрах</w:t>
      </w:r>
      <w:proofErr w:type="gramEnd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построенных или реконструированных</w:t>
      </w:r>
      <w:r w:rsidR="0095164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объекта индивидуального жилищного строительства или садового дома;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10) сведения об оплате государственной пошлины за осуществление</w:t>
      </w:r>
      <w:r w:rsidR="0095164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государственной регистрации прав;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11) сведения о способе направления застройщику уведомления о</w:t>
      </w:r>
      <w:r w:rsidR="00951646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соответствии (несоответствии) построенного объекта.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2.7. Ответственность за достоверность и полноту представляемых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сведений и документов, являющихся основанием для предоставления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услуги, возлагается на заявителя.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2.7.1. Уполномоченный орган не вправе требовать от заявителя: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2.7.1.1. представления документов и информации или осуществления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действий, представление или осуществление которых не предусмотрено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нормативными правовыми актами, регулирующими отношения,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возникающие в связи с предоставлением муниципальных услуг;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2.7.1.2. представления документов и информации, которые находятся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 распоряжении органа, предоставляющего муниципальную услугу, иных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государственных органов, органов местного самоуправления либо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подведомственных государственным органам или органам местного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самоуправления организаций, участвующих в предоставлении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государственных или муниципальных услуг, в соответствии с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нормативными правовыми актами Российской Федерации, нормативными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правовыми актами Волгоградской области, муниципальными правовыми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актами, за исключением документов, включенных в определенный частью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6 статьи 7 Федерального закона № 210-ФЗ перечень документов. Заявитель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вправе представить указанные документы и информацию по собственной</w:t>
      </w:r>
      <w:r w:rsidR="00790A3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инициативе;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2.7.1.3. осуществления действий, в том числе согласований,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необходимых для получения государственных и муниципальных услуг и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связанных с обращением в иные государственные органы, органы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местного самоуправления, организации, за исключением получения услуг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 получения документов и информации, предоставляемых в результате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таких услуг, включенных в перечни, указанные в части 1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статьи 9 Федерального закона № 210-ФЗ;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2.7.1.4. представления документов и информации, отсутствие и (или)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недостоверность которых не указывались при первоначальном отказе в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приеме документов, необходимых для предоставления муниципальной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услуги, либо в предоставлении муниципальной услуги, за исключением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следующих случаев: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изменение требований нормативных правовых актов, касающихся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муниципальной услуги, после первоначальной подачи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уведомления об окончании строительства;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наличие ошибок в уведомлении об окончании строительства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 документах, поданных заявителем после первоначального отказа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 приеме документов, необходимых для предоставления муниципальной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услуги, либо в предоставлении муниципальной услуги и не включенных в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представленный ранее комплект документов;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истечение срока действия документов или изменение информации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после первоначального отказа в приеме документов, необходимых для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муниципальной услуги, либо в предоставлении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выявление документально подтвержденного факта (признаков)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ошибочного или противоправного действия (бездействия) должностного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лица органа, предоставляющего муниципальную услугу, муниципального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служащего, работника многофункционального центра, работника</w:t>
      </w:r>
      <w:r w:rsidR="009D5BFD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организации, предусмотренной частью 1.1 статьи 16 Федерального закона</w:t>
      </w:r>
      <w:r w:rsidR="00E53CD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№ 210-ФЗ, при первоначальном отказе в приеме документов, необходимых</w:t>
      </w:r>
      <w:r w:rsidR="00E53CD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для предоставления муниципальной услуги, либо в предоставлении</w:t>
      </w:r>
      <w:r w:rsidR="00E53CD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услуги, о чем в письменном виде за подписью</w:t>
      </w:r>
      <w:r w:rsidR="00E53CD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руководителя органа, предоставляющего муниципальную услугу,</w:t>
      </w:r>
      <w:r w:rsidR="00E53CD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руководителя многофункционального центра при первоначальном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отказе в</w:t>
      </w:r>
      <w:r w:rsidR="00E53CD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приеме документов, необходимых для предоставления муниципальной</w:t>
      </w:r>
      <w:r w:rsidR="00E53CD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услуги, либо руководителя организации, предусмотренной частью 1.1</w:t>
      </w:r>
      <w:r w:rsidR="00E53CD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статьи 16 Федерального закона № 210-ФЗ, уведомляется заявитель, а также</w:t>
      </w:r>
      <w:r w:rsidR="00E53CD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приносятся извинения за доставленные неудобства;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2.7.1.5. предоставления на бумажном носителе документов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 информации, электронные образы которых ранее были заверены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 соответствии с пунктом 7.2 части 1 статьи 16 Федерального закона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№ 210-ФЗ, за исключением случаев, если нанесение отметок на такие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документы либо их изъятие является необходимым условием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муниципальной услуги, и иных случаев, установленных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федеральными законами.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2.7.2. Уведомление об окончании строительства подается заявителем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(его уполномоченным представителем) на бумажном носителе посредством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личного обращения в уполномоченный орган, в том числе через МФЦ,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либо направляется в указанный орган посредством почтового отправления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 уведомлением о вручении или Единого портала государственных и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муниципальных услуг в срок не позднее одного месяца со дня окончания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 или реконструкции объекта индивидуального жилищного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 или садового дома.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2.7.3. Уведомление об окончании строительства и документы,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прилагаемые к такому уведомлению, также могут быть направлены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заявителем в уполномоченный орган в форме электронных документов,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подписанных с использованием усиленной квалифицированной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электронной подписи, посредством электронного носителя.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Заявитель – физическое лицо также вправе использовать простую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электронную подпись или усиленную неквалифицированную электронную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подпись в случаях, предусмотренных Правилами определения видов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электронной подписи, использование которых допускается при обращении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 получением государственных и муниципальных услуг, утвержденных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постановлением Правительства Российской Федерации от 25.06.2012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№ 634 «О видах электронной подписи, использование которых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допускается при обращении за получением государственных и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муниципальных услуг».</w:t>
      </w:r>
    </w:p>
    <w:p w:rsidR="0085651F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Документы также могут быть поданы заявителем с использованием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государственных информационных систем обеспечения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градостроительной деятельности с функциями автоматизированной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информационно-аналитической поддержки осуществления полномочий в</w:t>
      </w:r>
      <w:r w:rsidR="0085651F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области градостроительной деятельности. </w:t>
      </w:r>
    </w:p>
    <w:p w:rsidR="00AB3393" w:rsidRPr="00E11CD5" w:rsidRDefault="00AB3393" w:rsidP="00E368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2.8. Исчерпывающий перечень оснований для отказа в приеме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документов, необходимых для предоставления 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2.8.2. Основания для отказа в приеме документов, необходимых для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муниципальной услуги: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1) в результате проверки усиленной квалифицированной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электронной подписи (далее - квалифицированная подпись) выявлено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несоблюдение установленных статьей 11 Федерального закона от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06.04.2011 № 63-ФЗ "Об электронной подписи" условий признания ее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действительности, в случае обращения за предоставлением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 в электронной форме;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2) в уведомлении об окончании строительства отсутствуют сведения,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предусмотренные пунктом 2.6.3 настоящего административного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регламента;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3) заявителем не представлены документы, указанные в пункте 2.6.1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настоящего административного регламента;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4) уведомление об окончании строительства поступило после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истечения 10 лет со дня поступления уведомления о планируемых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строительстве или реконструкции объекта индивидуального жилищного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 или садового дома (далее – уведомлении о планируемом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строительстве), в соответствии с которым осуществлялись строительство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или реконструкция объекта индивидуального жилищного строительства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или садового дома либо уведомление о планируемом строительстве такого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объекта индивидуального жилищного строительства или садового дома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ранее не направлялось (в том чис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ле было 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возвращено застройщику 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соответствии с частью 6 статьи 51.1 Градостроительного кодекса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Российской Федерации.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2.9. Исчерпывающий перечень оснований для приостановления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или отказа в предоставлении 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2.9.1. Основания для приостановления муниципальной услуги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отсутствуют.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2.9.2. Основания для отказа в предоставлении муниципальной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2.9.2.1. Уведомление о несоответствии построенного объекта</w:t>
      </w:r>
      <w:r w:rsidR="00E368C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направляется уполномоченным органом только в следующих случаях: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параметры построенных или реконструированных объекта</w:t>
      </w:r>
      <w:r w:rsidR="00815671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индивидуального жилищного строительства или садового дома не</w:t>
      </w:r>
      <w:r w:rsidR="00815671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соответствуют указанным в пункте 1 части 19 статьи 55</w:t>
      </w:r>
      <w:r w:rsidR="00815671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Градостроительного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кодекса Российской Федерации предельным</w:t>
      </w:r>
      <w:r w:rsidR="00815671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параметрам разрешенного строительства, реконструкции объектов</w:t>
      </w:r>
      <w:r w:rsidR="00815671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капитального строительства, установленным правилами землепользования</w:t>
      </w:r>
      <w:r w:rsidR="00815671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 застройки, документацией по планировке территории, или обязательным</w:t>
      </w:r>
      <w:r w:rsidR="00815671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требованиям к параметрам объектов капитального строительства,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установленным Градостроительным кодексом Российской федерации,</w:t>
      </w:r>
      <w:r w:rsidR="00815671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другими федеральными законами;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вид </w:t>
      </w:r>
      <w:proofErr w:type="gramStart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разрешенного использования</w:t>
      </w:r>
      <w:proofErr w:type="gramEnd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построенного или</w:t>
      </w:r>
      <w:r w:rsidR="00815671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реконструированного объекта капитального строительства не</w:t>
      </w:r>
      <w:r w:rsidR="00815671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соответствует виду разрешенного использования объекта индивидуального</w:t>
      </w:r>
      <w:r w:rsidR="00815671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жилищного строительства или садового дома, указанному в уведомлении о</w:t>
      </w:r>
      <w:r w:rsidR="00815671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планируемом строительстве;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размещение объекта индивидуального жилищного строительства или</w:t>
      </w:r>
      <w:r w:rsidR="00815671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садового дома не допускается в соответствии с ограничениями,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установленными в соответствии с земельным и иным законодательством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Российской Федерации на дату поступления уведомления об окончании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строительства, за исключением случаев, если указанные ограничения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предусмотрены решением об установлении или изменении зоны с особыми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условиями использования территории, принятым в отношении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планируемого к строительству, реконструкции объекта капитального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строительства, и такой объект капитального строительства не введен в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эксплуатацию.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2.9.2.2. В случае, если строительство или реконструкция объекта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индивидуального жилищного строительства осуществлялось на основании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разрешения на строительство, полученного до вступления в силу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Федерального закона от 03.08.2018 № 340-ФЗ "О внесении изменений в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Градостроительный кодекс Российской Федерации и отдельные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законодательные акты Российской Федерации", основанием для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направления заявителю уведомления о несоответствии построенного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объекта является несоответствие объекта индивидуального жилищного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 требованиям разрешения на строительство объекта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индивидуального жилищного строительства.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Объект индивидуального жилищного строительства, разрешение на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строительство которого получено до дня вступления в силу Федерального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закона от 03.08.2018 № 340-ФЗ "О внесении изменений в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Градостроительный кодекс Российской Федерации и отдельные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законодательные акты Российской Федерации", может превышать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параметры, указанные в пункте 39 статьи 1 Градостроительного кодекса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Российской Федерации, при условии, если параметры такого объекта</w:t>
      </w:r>
      <w:r w:rsidR="00D603D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соответствуют требованиям указанного разрешения на строительство.</w:t>
      </w:r>
    </w:p>
    <w:p w:rsidR="00AB3393" w:rsidRPr="00E11CD5" w:rsidRDefault="00AB3393" w:rsidP="00CA5C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2.10. Муниципальная услуга предоставляется без взимания платы.</w:t>
      </w:r>
    </w:p>
    <w:p w:rsidR="00AB3393" w:rsidRPr="00E11CD5" w:rsidRDefault="00AB3393" w:rsidP="00CA5C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2.11. Максимальный срок ожидания в очереди при подаче запроса о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предоставлении муниципальной услуги и при получении результата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Максимальный срок ожидания в очереди при подаче уведомления об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окончании строительства и при получении результата предоставления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такой услуги не должен превышать 15 минут.</w:t>
      </w:r>
    </w:p>
    <w:p w:rsidR="00AB3393" w:rsidRPr="00E11CD5" w:rsidRDefault="00AB3393" w:rsidP="00CA5C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2.12. Срок и порядок регистрации уведомления об окончании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 составляет: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на личном приеме граждан – не более 15 минут;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- при поступлении уведомления об окончании строительства и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прилагаемых документов по почте, через Единый портал государственных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 муниципальных услуг или через МФЦ – 1 рабочий день.</w:t>
      </w:r>
    </w:p>
    <w:p w:rsidR="00AB3393" w:rsidRPr="00E11CD5" w:rsidRDefault="00AB3393" w:rsidP="00CA5C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2.13. Требования к помещениям, в которых предоставляется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муниципальная услуга, к залу ожидания, местам для заполнения запросов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 предоставлении муниципальной услуги, информационным стендам с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образцами их заполнения и перечнем документов, необходимых для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муниципальной услуги, в том числе к обеспечению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доступности для инвалидов указанных объектов в соответствии с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законодательством Российской Федерации о социальной защите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инвалидов.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2.13.1. Требования к помещениям, в которых предоставляется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муниципальная услуга.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Помещения, в которых предоставляется муниципальная услуга,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обеспечиваются необходимыми для предоставления муниципальной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услуги оборудованием (компьютерами, средствами связи, оргтехникой),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канцелярскими принадлежностями, информационными и справочными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материалами, наглядной информацией, стульями и столами).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Помещения уполномоченного органа должны соответствовать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санитарным правилам СП 2.2.3670-20 «Санитарно-эпидемиологические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требования к условиям труда», утвержденным постановлением Главного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государственного санитарного врача Российской Федерации от 02.12.2020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№ 40, и быть оборудованы средствами пожаротушения.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Вход и выход из помещений оборудуются соответствующими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указателями.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Вход в уполномоченный орган оборудуется информационной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табличкой (вывеской), содержащей информацию о наименовании, месте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нахождения и режиме работы.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Кабинеты оборудуются информационной табличкой (вывеской),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содержащей информацию о наименовании уполномоченного органа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(структурного подразделения), осуществляющего предоставление</w:t>
      </w:r>
      <w:r w:rsidR="00F21D2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2.13.2. Требования к местам ожидания.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Места ожидания должны соответствовать комфортным условиям для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заявителей и оптимальным условиям работы специалистов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уполномоченного органа.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Места ожидания должны быть оборудованы стульями, кресельными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секциями, скамьями.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2.13.3. Требования к местам приема заявителей.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Прием заявителей осуществляется в специально выделенных для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этих целей помещениях.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Каждое рабочее место специалистов уполномоченного органа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должно быть оборудовано персональным компьютером с возможностью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доступа к необходимым информационным базам данных, печатающим и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копирующим устройствам.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 организации рабочих мест должна быть предусмотрена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возможность свободного входа и выхода специалистов уполномоченного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органа из помещения при необходимости.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Места сдачи и получения документов заявителями, места для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информирования заявителей и заполнения необходимых документов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оборудуются стульями (креслами) и столами и обеспечиваются писчей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бумагой и письменными принадлежностями.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2.13.4. Требования к информационным стендам.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 помещениях уполномоченного органа, предназначенных для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работы с заявителями, размещаются информационные стенды,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обеспечивающие получение информации о предоставлении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 информационных стендах, официальном сайте уполномоченного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органа размещаются следующие информационные материалы: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извлечения из законодательных и нормативных правовых актов,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содержащих нормы, регулирующие деятельность по исполнению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текст настоящего административного регламента;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информация о порядке исполнения муниципальной услуги;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перечень документов, необходимых для предоставления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формы и образцы документов для заполнения.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сведения о месте нахождения и графике работы, наименование</w:t>
      </w:r>
      <w:r w:rsidR="00CA5C6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администрации муниципального образования и МФЦ;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справочные телефоны;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адреса электронной почты и адреса Интернет-сайтов;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информация о месте личного приема, а также об установленных для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личного приема днях и часах.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 изменении информации по исполнению муниципальной услуги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осуществляется ее периодическое обновление.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Визуальная, текстовая и мультимедийная информация о порядке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муниципальной услуги размещается на информационном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стенде или информационном терминале (устанавливается в удобном для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граждан месте), а также на Едином портале государственных и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муниципальных услуг (</w:t>
      </w:r>
      <w:r w:rsidRPr="00E11CD5">
        <w:rPr>
          <w:rFonts w:ascii="Times New Roman" w:hAnsi="Times New Roman" w:cs="Times New Roman"/>
          <w:iCs/>
          <w:color w:val="0000FF"/>
          <w:sz w:val="24"/>
          <w:szCs w:val="24"/>
        </w:rPr>
        <w:t>www.gosuslugi.ru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) и официальном сайте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уполномоченн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ого органа -</w:t>
      </w:r>
      <w:proofErr w:type="gramStart"/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akgp.ru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proofErr w:type="gramEnd"/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Оформление визуальной, текстовой и мультимедийной информации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 порядке предоставления муниципальной услуги должно соответствовать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оптимальному зрительному и слуховому восприятию этой информации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гражданами.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2.13.5. Требования к обеспечению доступности предоставления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 для инвалидов.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 целях обеспечения условий доступности для инвалидов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 должно быть обеспечено: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оказание специалистами помощи инвалидам в посадке в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транспортное средство и высадке из него перед входом в помещения, в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которых предоставляется муниципальная услуга, в том числе с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использованием кресла-коляски;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беспрепятственный вход инвалидов в помещение и выход из него;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возможность самостоятельного передвижения инвалидов по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территории организации, помещения, в которых оказывается</w:t>
      </w:r>
      <w:r w:rsidR="008C296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муниципальная услуга;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сопровождение инвалидов, имеющих стойкие расстройства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функции зрения и самостоятельного передвижения, </w:t>
      </w:r>
      <w:proofErr w:type="gramStart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 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оказание</w:t>
      </w:r>
      <w:proofErr w:type="gramEnd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им помощи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 территории организации, помещения, в которых оказывается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муниципальная услуга;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надлежащее размещение оборудования и носителей информации,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необходимых для обеспечения беспрепятственного доступа инвалидов в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помещения и к услугам, с учетом ограничений их жизнедеятельности;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дублирование необходимой для инвалидов звуковой и зрительной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информации, а также надписей, знаков и иной текстовой и графической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информации знаками, выполненными рельефно-точечным шрифтом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Брайля;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допуск </w:t>
      </w:r>
      <w:proofErr w:type="spellStart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сурдопереводчика</w:t>
      </w:r>
      <w:proofErr w:type="spellEnd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и </w:t>
      </w:r>
      <w:proofErr w:type="spellStart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тифлосурдопереводчика</w:t>
      </w:r>
      <w:proofErr w:type="spellEnd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допуск собаки-проводника при наличии документа,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подтверждающего ее специальное обучение и выданного по форме и в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порядке, которые определяются федеральным органом исполнительной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власти, осуществляющим функции по выработке и реализации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государственной политики и нормативно-правовому регулированию в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сфере социальной защиты населения;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предоставление при необходимости услуги по месту жительства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инвалида или в дистанционном режиме;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оказание специалистами иной необходимой помощи инвалидам в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преодолении барьеров, препятствующих получению ими услуг наравне с</w:t>
      </w:r>
      <w:r w:rsidR="00A24B7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другими лицами.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2.14. Показатели доступности и качества 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 целью оценки доступности и качества муниципальных услуг</w:t>
      </w:r>
      <w:r w:rsidR="00052A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используются следующие индикаторы и показатели: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возможность получения информации о ходе предоставления</w:t>
      </w:r>
      <w:r w:rsidR="00052A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 непосредственно от должностного лица</w:t>
      </w:r>
      <w:r w:rsidR="00052A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уполномоченного органа, </w:t>
      </w:r>
      <w:r w:rsidR="00052A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администрации Котельниковского городского поселения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при приеме заявителя, на официальном сайте</w:t>
      </w:r>
      <w:r w:rsidR="00052A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уполномоченного органа, посредством электронной почты, телефонной и</w:t>
      </w:r>
      <w:r w:rsidR="00052A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почтовой связи;</w:t>
      </w:r>
    </w:p>
    <w:p w:rsidR="00AB3393" w:rsidRPr="00E11CD5" w:rsidRDefault="00AB3393" w:rsidP="00256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- возможность получения информации о процедуре предоставления</w:t>
      </w:r>
      <w:r w:rsidR="00052A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 на официальном сайте уполномоченного органа,</w:t>
      </w:r>
      <w:r w:rsidR="00052AA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информационных стендах, с использованием справочных телефонов и</w:t>
      </w:r>
      <w:r w:rsidR="0025665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электронного информирования, непосредственно в </w:t>
      </w:r>
      <w:r w:rsidR="0025665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администрации Котельниковского городского поселения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отсутствие обоснованных жалоб заявителей.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2.15. Иные требования, в том числе учитывающие особенности</w:t>
      </w:r>
      <w:r w:rsidR="0025665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муниципальных услуг в электронной форме и МФЦ.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Особенности осуществления отдельных административных</w:t>
      </w:r>
      <w:r w:rsidR="0025665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процедур в электронной форме и предоставления муниципальной услуги</w:t>
      </w:r>
      <w:r w:rsidR="00256655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через МФЦ установлены в разделе 3 настоящего административного</w:t>
      </w:r>
      <w:r w:rsidR="00C81D1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регламента.</w:t>
      </w:r>
    </w:p>
    <w:p w:rsidR="00C81D10" w:rsidRPr="00E11CD5" w:rsidRDefault="00C81D10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AB3393" w:rsidRPr="00E11CD5" w:rsidRDefault="00AB3393" w:rsidP="00C81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 Состав, последовательность и сроки выполнения</w:t>
      </w:r>
    </w:p>
    <w:p w:rsidR="00C81D10" w:rsidRPr="00E11CD5" w:rsidRDefault="00AB3393" w:rsidP="00C81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административных процедур, требования к порядку их выполнения, в</w:t>
      </w:r>
      <w:r w:rsidR="00C81D10" w:rsidRPr="00E11C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том числе особенности выполнения административных процедур в</w:t>
      </w:r>
      <w:r w:rsidR="00C81D10" w:rsidRPr="00E11C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электронной форме, а также особенности выполнения</w:t>
      </w:r>
      <w:r w:rsidR="00C81D10" w:rsidRPr="00E11C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административных процедур в многофункциональных центрах</w:t>
      </w:r>
      <w:r w:rsidR="00C81D10" w:rsidRPr="00E11CD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</w:p>
    <w:p w:rsidR="00C81D10" w:rsidRPr="00E11CD5" w:rsidRDefault="00C81D10" w:rsidP="00C81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8445D" w:rsidRPr="003323C0" w:rsidRDefault="00AB3393" w:rsidP="00332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3.1. Предоставление муниципальной услуги включает в себя</w:t>
      </w:r>
      <w:r w:rsid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следующие административные процедуры: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а) прием и регистрация уведомления об окончании строительства</w:t>
      </w:r>
      <w:r w:rsidR="00C81D1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либо отказ в приеме к рассмотрению уведомления и возврат уведомления о</w:t>
      </w:r>
      <w:r w:rsidR="00C81D1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планируемом строительстве и прилагаемых к нему документов;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б) направление межведомственных запросов в органы (организации),</w:t>
      </w:r>
      <w:r w:rsidR="00C81D1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участвующие в предоставлении муниципальной услуги;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в) рассмотрение документов, подготовка проекта уведомления</w:t>
      </w:r>
      <w:r w:rsidR="00C81D1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 соответствии (несоответствии) построенного объекта;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г) подписание проекта уведомления о соответствии (несоответствии)</w:t>
      </w:r>
      <w:r w:rsidR="00C81D1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построенного объекта; направление уведомления о соответствии</w:t>
      </w:r>
      <w:r w:rsidR="00C81D1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(несоответствии) построенного объекта.</w:t>
      </w:r>
    </w:p>
    <w:p w:rsidR="00AB3393" w:rsidRPr="003323C0" w:rsidRDefault="00AB3393" w:rsidP="00BE67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3.2. Прием и регистрация уведомления об окончании строительства</w:t>
      </w:r>
      <w:r w:rsidR="00C81D10"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либо отказ в приеме к рассмотрению уведомления и возврат уведомления о</w:t>
      </w:r>
      <w:r w:rsidR="00C81D10"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планируемом строительстве и прилагаемых к нему документов.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3.2.1. Основанием для начала административной процедуры является</w:t>
      </w:r>
      <w:r w:rsidR="00C81D1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поступление в уполномоченный орган либо в МФЦ уведомления об</w:t>
      </w:r>
      <w:r w:rsidR="00C81D1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окончании строительства.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3.2.2. Прием документов осуществляет специалист уполномоченного</w:t>
      </w:r>
      <w:r w:rsidR="00ED1E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органа либо специалист МФЦ.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Специалист МФЦ передает в уполномоченный орган документы,</w:t>
      </w:r>
      <w:r w:rsidR="00ED1E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полученные от заявителя, в день их получения.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3.2.3. В случае предъявления заявителем подлинников документов</w:t>
      </w:r>
      <w:r w:rsidR="00ED1E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копии этих документов заверяются специалистом уполномоченного органа</w:t>
      </w:r>
      <w:r w:rsidR="00ED1E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или специалистом МФЦ, осуществляющим прием документов, а</w:t>
      </w:r>
      <w:r w:rsidR="00ED1E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подлинники документов возвращаются гражданину.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 случае поступления в уполномоченный орган уведомления об</w:t>
      </w:r>
      <w:r w:rsidR="00ED1E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окончании строительства в электронном виде на электронном носителе</w:t>
      </w:r>
      <w:r w:rsidR="00ED1E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специалист уполномоченного органа осуществляет распечатку</w:t>
      </w:r>
      <w:r w:rsidR="00ED1E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уведомления об окончании</w:t>
      </w:r>
      <w:r w:rsidRPr="00E11CD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 и документов к нему на</w:t>
      </w:r>
      <w:r w:rsidR="00ED1EF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бумажном носителе.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3.2.4. Получение уведомления об окончании строительства и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прилагаемых к нему документов подтверждается специалистом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уполномоченного органа путем выдачи (направления) заявителю расписки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 получении документов.</w:t>
      </w:r>
      <w:r w:rsidR="00BE675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 случае представления документов через МФЦ расписка выдается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специалистом МФЦ.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3.2.5. После выдачи (направления) специалистом уполномоченного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органа заявителю расписки в получении документов или поступления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уведомления об окончании строительства и документов к нему из МФЦ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специалист уполномоченного органа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регистрирует уведомление об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окончании строительства с прилагаемыми к нему документами.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 поступлении уведомления об окончании строительства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специалист уполномоченного органа в течение </w:t>
      </w: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1 рабочего дня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 момента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его регистрации проводит процедуру проверки наличия в уведомлении об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окончании строительства сведений, предусмотренных пунктом 2.6.3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настоящего административного регламента, а также документов,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предусмотренных пунктами 2.6.1 настоящего административного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регламента.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 наличии оснований, предусмотренных подпунктами 2 - 4 пункта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2.8.2 настоящего административного регламента, уполномоченный орган в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течение </w:t>
      </w: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3 рабочих дней со дня поступления уведомления об окончании</w:t>
      </w:r>
      <w:r w:rsidR="00E7510A"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строительства принимает решение об отказе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 приеме к рассмотрению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уведомления об окончании строительства и прилагаемых к нему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документов и направляет заявителю уведомление об этом с указанием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причин возврата, которые послужили основанием для принятия указанного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решения.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Вместе с уведомлением об отказе в приеме к рассмотрению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уведомления об окончании строительства и прилагаемых к нему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документов уполномоченный орган возвращает застройщику уведомление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 окончании строительства и прилагаемые к нему документы. В данном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случае уведомление об окончании строительства считается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ненаправленным.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 поступлении уведомления об окончании строительства в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электронной форме специалист уполномоченного органа в течение 1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рабочего дня с момента его регистрации проводит процедуру проверки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действительности квалифицированной подписи, с использованием которой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подписано уведомление об окончании строительства (пакет электронных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документов) о предоставлении муниципальной услуги,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предусматривающую проверку соблюдения условий, указанных в статье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11 Федерального закона "Об электронной подписи".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 случае если в результате проверки квалифицированной подписи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будет выявлено несоблюдение установленных условий признания ее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действительности, уполномоченный орган в </w:t>
      </w: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течение 3 дней со дня</w:t>
      </w:r>
      <w:r w:rsidR="00E7510A"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завершения проведения такой проверки принимает решение об отказе в</w:t>
      </w:r>
      <w:r w:rsidR="00E7510A"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приеме к рассмотрению уведомления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об окончании строительства и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направляет заявителю уведомление об этом в электронной форме с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указанием пунктов статьи 11 Федерального закона "Об электронной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15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подписи", которые послужили основанием для принятия указанного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решения.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Такое уведомление подписывается квалифицированной подписью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руководителя уполномоченного органа или уполномоченного им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должностного лица и направляется по адресу электронной почты заявителя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либо в его личный кабинет на Едином портале государственных и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муниципальных услуг.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3.2.6. В случае представления уведомления об окончании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 через МФЦ срок предоставления муниципальной услуги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исчисляется со дня поступления уведомления в уполномоченный орган.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3.2.7. Максимальный срок выполнения административной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процедуры: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при личном приеме – не более 15 минут.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при поступлении уведомления об окончании строительства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 документов по почте, через Единый портал государственных и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муниципальных</w:t>
      </w:r>
      <w:r w:rsidRPr="00E11CD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услуг или через МФЦ – 1 рабочий день со дня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поступления документов.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Уведомление об отказе в приеме к рассмотрению уведомления об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окончании строительства и документов при наличии оснований,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предусмотренных подпунктами 2 - 4 пункта 2.8.2 настоящего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административного регламента, направляется в течение 3 рабочих дней со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дня поступления уведомления об окончании строительства.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Уведомление об отказе в приеме к рассмотрению уведомления об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окончании строительства и документов, в случае выявления в ходе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проверки квалифицированной подписи заявителя несоблюдения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установленных условий ее действительности направляется в течение 3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дней со дня завершения проведения такой проверки.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3.2.8. Результатом выполнения административной процедуры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является: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- прием и регистрация уведомления об окончании строительства,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выдача (направление в электронном виде) расписки в получении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уведомления об окончании строительства и приложенных к нему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документов;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- направление уведомления об отказе в приеме к рассмотрению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уведомления об окончании строительства; возврат уведомления о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планируемом строительстве и прилагаемых к нему документов.</w:t>
      </w:r>
    </w:p>
    <w:p w:rsidR="00AB3393" w:rsidRPr="003323C0" w:rsidRDefault="00AB3393" w:rsidP="00BE67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3.3. Направление межведомственных запросов в органы</w:t>
      </w:r>
      <w:r w:rsidR="00E7510A"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(организации), участвующие в предоставлении 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3.3.1. Основанием для начала выполнения административной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процедуры является получение зарегистрированного в установленном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порядке уведомления об окончании строительства.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 случае, если заявителем самостоятельно представлены все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документы, необходимые для предоставления муниципальной услуги и в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распоряжении уполномоченного органа имеется вся информация,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необходимая для ее предоставления специалист уполномоченного органа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переходит к исполнению следующей административной процедуры,</w:t>
      </w:r>
      <w:r w:rsidR="00E7510A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предусмотренной пунктом 3.4 настоящего административного регламента.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3.3.2. Если документы (их копии или сведения, содержащиеся в них),указанные в пункте 2.6.2 настоящего административного регламента, не</w:t>
      </w:r>
      <w:r w:rsidR="00BE675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были представлены заявителем по собственной инициативе специалист</w:t>
      </w:r>
      <w:r w:rsidR="00BE675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уполномоченного органа осуществляет направление межведомственных</w:t>
      </w:r>
      <w:r w:rsidR="00BE675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запросов, в государственные органы, органы местного самоуправления и</w:t>
      </w:r>
      <w:r w:rsidR="00BE675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подведомственные государственным органам и органам местного</w:t>
      </w:r>
      <w:r w:rsidR="00BE675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самоуправления организации, в распоряжении которых находятся такие</w:t>
      </w:r>
      <w:r w:rsidR="00BE675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документы (их копии или сведения, содержащиеся в них).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3.3.3. Максимальный срок выполнения административной</w:t>
      </w:r>
      <w:r w:rsidR="00BE675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процедуры – </w:t>
      </w: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3 рабочих дня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со дня поступления уведомления об окончании</w:t>
      </w:r>
      <w:r w:rsidR="00BE6758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 и документов специалисту уполномоченного органа.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3.3.4. Результатом выполнения административной процедуры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является направление межведомственных запросов в организации,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участвующие в предоставлении муниципальной услуги.</w:t>
      </w:r>
    </w:p>
    <w:p w:rsidR="00AB3393" w:rsidRPr="003323C0" w:rsidRDefault="00AB3393" w:rsidP="008E16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3.4. Рассмотрение документов; подготовка проекта уведомления</w:t>
      </w:r>
      <w:r w:rsidR="008E169C"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3323C0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 соответствии (несоответствии) построенного объекта.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3.4.1. Основанием для начала административной процедуры является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получение специалистом уполномоченного органа всех документов (их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копий или сведений, содержащихся в них) необходимых для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3.4.2. Специалист уполномоченного органа проводит проверку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правильности оформления и полноты содержания документов,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необходимых для предоставления муниципальной услуги, на предмет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их соответствия требованиям действующего законодательства и выявляет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наличие либо отсутствие оснований, предусмотренных пунктом 2.9.2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настоящего административного регламента.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3.4.3. В ходе рассмотрения уведомления об окончании строительства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 </w:t>
      </w:r>
      <w:proofErr w:type="gramStart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документов</w:t>
      </w:r>
      <w:proofErr w:type="gramEnd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приложенных к нему специалист уполномоченного органа: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1) проводит проверку соответствия указанных в уведомлении об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окончании строительства параметров построенных или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реконструированных объекта индивидуального жилищного строительства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или садового дома действующим на дату поступления уведомления о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планируемом строительстве предельным параметрам разрешенного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строительства, реконструкции объектов капитального строительства,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установленным правилами землепользования и застройки, документацией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 планировке территории, и обязательным требованиям к параметрам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объектов капитального строительства, установленным Градостроительным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кодексом Российской Федерации, другими федеральными законами (в том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числе в случае, если указанные предельные параметры и обязательные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требования к параметрам объектов капитального строительства изменены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после дня поступления в уполномоченный орган уведомления о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планируемом строительстве и уведомление об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окончании строительства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подтверждает соответствие параметров построенных или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реконструированных объекта индивидуального жилищного строительства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или садового дома предельным параметрам и обязательным требованиям к</w:t>
      </w:r>
      <w:r w:rsidR="008E169C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параметрам объектов капитального строительства, действующим на дату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поступления уведомления о планируемом строительстве).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 случае если уведомление об окончании строительства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подтверждает соответствие параметров построенных или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реконструированных объекта индивидуального жилищного строительства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или садового дома предельным параметрам и обязательным требованиям к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параметрам объектов капитального строительства, действующим на дату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поступления уведомления об окончании строительства, осуществляетс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я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проверка соответствия параметров построенных или реконструированных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объекта индивидуального жилищного строительства или садового дома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указанным предельным параметрам и обязательным требованиям к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параметрам объектов капитального строительства, действующим на дату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поступления уведомления об окончании строительства;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2) проверяет соответствие вида разрешенного использования объекта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индивидуального жилищного строительства или садового дома виду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разрешенного использования, указанному в уведомлении о планируемом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строительстве;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3) проверяет допустимость размещения объекта индивидуального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жилищного строительства или садового дома в соответствии с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ограничениями, установленными в соответствии с земельным и иным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законодательством Российской Федерации на дату поступления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уведомления об окончании строительства, за исключением случаев, если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указанные ограничения предусмотрены решением об установлении или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изменении зоны с особыми условиями использования территории,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принятыми в отношении планируемого к строительству, реконструкции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объекта капитального строительства и такой объект капитального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 не введен в эксплуатацию.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3.4.4. В случае, если строительство или реконструкция объекта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индивидуального жилищного строительства осуществлялось на основании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разрешения на строительство, полученного до вступления в силу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Федерального закона от 03.08.2018 № 340-ФЗ "О внесении изменений в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Градостроительный кодекс Российской Федерации и отдельные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законодательные акты Российской Федерации", специалист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уполномоченного органа обеспечивает рассмотрение уведомления об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окончании строительства и документов приложенных к нему по правилам,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предусмотренным пунктом 3.4.3 настоящего административного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регламента.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 этом специалист уполномоченного органа проводит проверку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соответствия параметров построенного или реконструированного объекта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требованиям разрешения на строительство.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3.4.5. По итогам проведенной проверки специалист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уполномоченного органа подготавливает (в 2 экземплярах) проект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уведомления о соответствии (несоответствии) построенного объекта.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Уведомление о несоответствии указанных параметров направляется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застройщику только в случаях, предусмотренных пунктом 2.9.2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настоящего административного регламента, с указанием всех оснований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для направления такого уведомления.</w:t>
      </w:r>
    </w:p>
    <w:p w:rsidR="00AB3393" w:rsidRPr="00951DFA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3.4.6. Максимальный срок исполнения административной</w:t>
      </w:r>
      <w:r w:rsidR="00831A60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процедуры – </w:t>
      </w:r>
      <w:r w:rsidRPr="00951DFA">
        <w:rPr>
          <w:rFonts w:ascii="Times New Roman" w:hAnsi="Times New Roman" w:cs="Times New Roman"/>
          <w:b/>
          <w:iCs/>
          <w:color w:val="000000"/>
          <w:sz w:val="24"/>
          <w:szCs w:val="24"/>
        </w:rPr>
        <w:t>2 рабочих дня.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3.4.7. Результатом выполнения административной процедуры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является представление на подпись руководителю уполномоченного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органа или уполномоченному им должностному лицу проекта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уведомления о соответствии (несоответствии) построенного объекта.</w:t>
      </w:r>
    </w:p>
    <w:p w:rsidR="00AB3393" w:rsidRPr="00951DFA" w:rsidRDefault="00AB3393" w:rsidP="00506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951DFA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3.5. Подписание проекта уведомления о соответствии</w:t>
      </w:r>
      <w:r w:rsidR="001E0F4E" w:rsidRPr="00951DF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951DFA">
        <w:rPr>
          <w:rFonts w:ascii="Times New Roman" w:hAnsi="Times New Roman" w:cs="Times New Roman"/>
          <w:b/>
          <w:iCs/>
          <w:color w:val="000000"/>
          <w:sz w:val="24"/>
          <w:szCs w:val="24"/>
        </w:rPr>
        <w:t>(несоответствии) построенного объекта; направление уведомления о</w:t>
      </w:r>
      <w:r w:rsidR="001E0F4E" w:rsidRPr="00951DFA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Pr="00951DFA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соответствии (несоответствии) построенного объекта.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3.5.1. Основанием для начала выполнения административной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процедуры является получение руководителем уполномоченного органа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или уполномоченным им должностным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лицом проекта уведомления о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соответствии (несоответствии) построенного объекта в 2 экземплярах.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3.5.2. Руководитель уполномоченного органа или уполномоченное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им должностное лицо рассматривает полученные документы.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 результатам рассмотрения, в случае отсутствия замечаний,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руководитель уполномоченного органа или уполномоченное им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должностное лицо подписывает уведомление о соответствии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(несоответствии) построенного объекта в 2 экземплярах.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3.5.3. Специалист уполномоченного органа направляет застройщику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способом, определенным им в уведомлении об окончании строительства,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уведомление о соответствии (несоответствии) построенного объекта в 1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экземпляре.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3.5.4. В случае представления уведомления об окончании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строительства через МФЦ уведомление о соответствии (несоответствии)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построенного объекта направляется в МФЦ, если иной способ получения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не указан заявителем.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3.5.5. Максимальный срок выполнения административной</w:t>
      </w:r>
      <w:r w:rsidR="001E0F4E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процедуры - 1 рабочий день.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3.5.6. Результатом выполнения административной процедуры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является подписание и направление уведомления о соответствии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(несоответствии) построенного объекта.</w:t>
      </w:r>
      <w:r w:rsidR="00E22679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Копия уведомления о несоответствии построенного объекта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направляется в течение семи рабочих дней со дня поступления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уведомления об окончании строительства уполномоченным органом: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1) в орган регистрации прав;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2) в орган исполнительной власти Волгоградской области,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уполномоченный на осуществление государственного строительного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надзора, в случае направления заявителю уведомления о несоответствии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построенного объекта по основанию, предусмотренному абзацем вторым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подпункта 2.9.2.1 пункта 2.9.2 настоящего административного регламента;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3) в федеральный орган исполнительной власти, уполномоченный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на осуществление государственного земельного надзора, орган местного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самоуправления, осуществляющий муниципальный земельный контроль,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 случае направления застройщику указанного уведомления по основанию,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предусмотренному абзацами третьим и четвертым подпункта 2.9.2.1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пункта 2.9.2 настоящего административного регламента.</w:t>
      </w:r>
    </w:p>
    <w:p w:rsidR="00AB3393" w:rsidRPr="00E11CD5" w:rsidRDefault="00AB3393" w:rsidP="005067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3.6. Порядок осуществления административных процедур в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электронной форме, в том числе с использованием Единого портала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государственных и муниципальных услуг.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3.6.1. При предоставлении уполномоченным органом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 в электронной форме посредством Единого портала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государственных и муниципальных услуг заявителю обеспечивается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выполнение следующих действий: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получение информации о порядке и сроках предоставления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муниципальной услуги;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запись на прием в уполномоченный орган для подачи запроса</w:t>
      </w:r>
      <w:r w:rsidR="00506754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 предоставлении муниципальной услуги (далее – запрос);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формирование запроса;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прием и регистрация уполномоченным органом запроса и иных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документов, необходимых для предоставления муниципальной услуги;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получение результата предоставления муниципальной услуги;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получение сведений о ходе выполнения запроса;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осуществление оценки качества предоставления муниципальной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услуги;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досудебное (внесудебное) обжалование решений и действий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(бездействия) органа (организации), должностного лица органа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(организации) либо муниципального служащего;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анкетирование заявителя (предъявление заявителю перечня вопросов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и исчерпывающего перечня вариантов ответов на указанные вопросы) в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целях определения варианта муниципальной услуги, предусмотренного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административным регламентом предоставления муниципальной услуги,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соответствующего признакам заявителя;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предъявление заявителю варианта предоставления муниципальной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услуги, предусмотренного административным регламентом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муниципальной услуги.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3.6.2. Для предоставления муниципальной услуги с использованием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Единого портала государственных и муниципальных услуг заявитель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заполняет форму, в которой необходимо указать сведения, необходимые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для получения услуги. Обязательные к заполнению поля отмечаются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звездочкой.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3.6.3. Заявление считается отправленным после получения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заявителем соответствующего электронного уведомления в личный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кабинет заявителя или его представителя на Едином портале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государственных и муниципальных услуг.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3.6.4. В ходе предоставления муниципальной услуги заявитель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получает уведомления о статусе услуги в личном кабинете заявителя или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его представителя на Едином портале государственных и муниципальных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услуг.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3.6.5. Заявителю в качестве результата предоставления услуги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обеспечивается возможность получения электронного документа,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подписанного с использованием усиленной квалифицированной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электронной подписи.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bookmarkStart w:id="0" w:name="_GoBack"/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При получении результата предоставления услуги на Едином портале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государственных и муниципальных услуг в форме электронного документа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дополнительно обеспечивается возможность получения по желанию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заявителя документа на бумажном носителе, подтверждающего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содержание электронного документа.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Информация об электронных документах 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–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результатах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услуг, в отношении которых предоставляется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возможность, предусмотренная абзацем вторым настоящего пункта,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размещается оператором Единого портала государственных и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муниципальных услуг в едином личном кабинете или в электронной форме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запроса.</w:t>
      </w:r>
    </w:p>
    <w:p w:rsidR="00AB3393" w:rsidRPr="00E11CD5" w:rsidRDefault="00AB3393" w:rsidP="00AB33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Возможность получения результата предоставления услуги в форме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электронного документа или документа на бумажном носителе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обеспечивается заявителю в течение срока действия результата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предоставления услуги (в случае если такой срок установлен</w:t>
      </w:r>
      <w:r w:rsidR="002762B2"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iCs/>
          <w:color w:val="000000"/>
          <w:sz w:val="24"/>
          <w:szCs w:val="24"/>
        </w:rPr>
        <w:t>нормативными правовыми актами Российской Федерации).</w:t>
      </w:r>
    </w:p>
    <w:bookmarkEnd w:id="0"/>
    <w:p w:rsidR="00E22679" w:rsidRPr="00E11CD5" w:rsidRDefault="00E22679" w:rsidP="005A376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764" w:rsidRPr="00E11CD5" w:rsidRDefault="005A3764" w:rsidP="005A376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CD5">
        <w:rPr>
          <w:rFonts w:ascii="Times New Roman" w:hAnsi="Times New Roman" w:cs="Times New Roman"/>
          <w:b/>
          <w:sz w:val="24"/>
          <w:szCs w:val="24"/>
        </w:rPr>
        <w:t>4. Формы контроля за исполнением административного регламента</w:t>
      </w:r>
    </w:p>
    <w:p w:rsidR="005A3764" w:rsidRPr="00E11CD5" w:rsidRDefault="005A3764" w:rsidP="005A3764">
      <w:pPr>
        <w:widowControl w:val="0"/>
        <w:autoSpaceDE w:val="0"/>
        <w:spacing w:after="0" w:line="0" w:lineRule="atLeast"/>
        <w:ind w:right="-16"/>
        <w:jc w:val="both"/>
        <w:rPr>
          <w:rFonts w:ascii="Times New Roman" w:hAnsi="Times New Roman" w:cs="Times New Roman"/>
          <w:sz w:val="24"/>
          <w:szCs w:val="24"/>
        </w:rPr>
      </w:pPr>
    </w:p>
    <w:p w:rsidR="005A3764" w:rsidRPr="00E11CD5" w:rsidRDefault="005A3764" w:rsidP="005A3764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11CD5">
        <w:rPr>
          <w:rFonts w:ascii="Times New Roman" w:hAnsi="Times New Roman"/>
          <w:sz w:val="24"/>
          <w:szCs w:val="24"/>
        </w:rPr>
        <w:t>4.1. Контроль за соблюдением Администрацией Котельниковского городского поселения, должностными лицами Администрации Котельниковского городского поселения, участвующими в предоставлении муниципальной услуги, положений настоящего административного регламента осуществляется должностными лицами Администрации Котельниковского городского поселения, специально уполномоченными на осуществление данного контроля, руководителем Администрации Котельниковского городского поселения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 Котельниковского городского поселения на основании распоряжения руководителя Администрации Котельниковского городского поселения.</w:t>
      </w:r>
    </w:p>
    <w:p w:rsidR="005A3764" w:rsidRPr="00E11CD5" w:rsidRDefault="005A3764" w:rsidP="005A3764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11CD5">
        <w:rPr>
          <w:rFonts w:ascii="Times New Roman" w:hAnsi="Times New Roman"/>
          <w:sz w:val="24"/>
          <w:szCs w:val="24"/>
        </w:rPr>
        <w:t>4.2. Проверка полноты и качества предоставления муниципальной услуги осуществляется путем проведения:</w:t>
      </w:r>
    </w:p>
    <w:p w:rsidR="005A3764" w:rsidRPr="00E11CD5" w:rsidRDefault="005A3764" w:rsidP="005A3764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11CD5">
        <w:rPr>
          <w:rFonts w:ascii="Times New Roman" w:hAnsi="Times New Roman"/>
          <w:sz w:val="24"/>
          <w:szCs w:val="24"/>
        </w:rPr>
        <w:t>4.2.1. Плановых проверок соблюдения и исполнения должностными лицами Администрации Котельниковского городского поселения,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5A3764" w:rsidRPr="00E11CD5" w:rsidRDefault="005A3764" w:rsidP="005A3764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11CD5">
        <w:rPr>
          <w:rFonts w:ascii="Times New Roman" w:hAnsi="Times New Roman"/>
          <w:sz w:val="24"/>
          <w:szCs w:val="24"/>
        </w:rPr>
        <w:t xml:space="preserve">4.2.2. Внеплановых проверок соблюдения и исполнения должностными лицами Администрации Котельниковского городского поселения, участвующими в предоставлении </w:t>
      </w:r>
      <w:r w:rsidRPr="00E11CD5">
        <w:rPr>
          <w:rFonts w:ascii="Times New Roman" w:hAnsi="Times New Roman"/>
          <w:sz w:val="24"/>
          <w:szCs w:val="24"/>
        </w:rPr>
        <w:lastRenderedPageBreak/>
        <w:t>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5A3764" w:rsidRPr="00E11CD5" w:rsidRDefault="005A3764" w:rsidP="005A3764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11CD5">
        <w:rPr>
          <w:rFonts w:ascii="Times New Roman" w:hAnsi="Times New Roman"/>
          <w:sz w:val="24"/>
          <w:szCs w:val="24"/>
        </w:rPr>
        <w:t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Администрацию Котельниковского городского поселения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5A3764" w:rsidRPr="00E11CD5" w:rsidRDefault="005A3764" w:rsidP="005A3764">
      <w:pPr>
        <w:pStyle w:val="ConsPlusNormal"/>
        <w:spacing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E11CD5">
        <w:rPr>
          <w:rFonts w:ascii="Times New Roman" w:hAnsi="Times New Roman"/>
          <w:sz w:val="24"/>
          <w:szCs w:val="24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5A3764" w:rsidRPr="00E11CD5" w:rsidRDefault="005A3764" w:rsidP="005A3764">
      <w:pPr>
        <w:autoSpaceDE w:val="0"/>
        <w:spacing w:after="0" w:line="0" w:lineRule="atLeas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4.5. Должностные лица Администрации Котельниковского городского поселения,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5A3764" w:rsidRPr="00E11CD5" w:rsidRDefault="005A3764" w:rsidP="005A3764">
      <w:pPr>
        <w:autoSpaceDE w:val="0"/>
        <w:spacing w:after="0" w:line="0" w:lineRule="atLeas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Котельниковского городского поселения.</w:t>
      </w:r>
    </w:p>
    <w:p w:rsidR="005A3764" w:rsidRPr="00E11CD5" w:rsidRDefault="005A3764" w:rsidP="005A3764">
      <w:pPr>
        <w:autoSpaceDE w:val="0"/>
        <w:spacing w:after="0" w:line="0" w:lineRule="atLeast"/>
        <w:ind w:right="-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1CD5">
        <w:rPr>
          <w:rFonts w:ascii="Times New Roman" w:hAnsi="Times New Roman" w:cs="Times New Roman"/>
          <w:b/>
          <w:sz w:val="24"/>
          <w:szCs w:val="24"/>
        </w:rPr>
        <w:t>5. Досудебный (внесудебный) порядок обжалования решений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1CD5">
        <w:rPr>
          <w:rFonts w:ascii="Times New Roman" w:hAnsi="Times New Roman" w:cs="Times New Roman"/>
          <w:b/>
          <w:sz w:val="24"/>
          <w:szCs w:val="24"/>
        </w:rPr>
        <w:t xml:space="preserve">и действий (бездействия) администрации Котельниковского городского поселения, МФЦ, </w:t>
      </w:r>
      <w:r w:rsidRPr="00E11CD5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организаций, указанных в </w:t>
      </w:r>
      <w:hyperlink r:id="rId10" w:history="1">
        <w:r w:rsidRPr="00E11CD5">
          <w:rPr>
            <w:rFonts w:ascii="Times New Roman" w:hAnsi="Times New Roman" w:cs="Times New Roman"/>
            <w:b/>
            <w:bCs/>
            <w:sz w:val="24"/>
            <w:szCs w:val="24"/>
          </w:rPr>
          <w:t>части 1.1 статьи 16</w:t>
        </w:r>
      </w:hyperlink>
      <w:r w:rsidRPr="00E11CD5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закона № 210-ФЗ, а также их должностных лиц, муниципальных служащих, работников</w:t>
      </w:r>
    </w:p>
    <w:p w:rsidR="005A3764" w:rsidRPr="00E11CD5" w:rsidRDefault="005A3764" w:rsidP="005A3764">
      <w:pPr>
        <w:pStyle w:val="ConsPlusNormal"/>
        <w:spacing w:line="0" w:lineRule="atLeast"/>
        <w:ind w:right="-16" w:firstLine="567"/>
        <w:jc w:val="both"/>
        <w:rPr>
          <w:rFonts w:ascii="Times New Roman" w:hAnsi="Times New Roman"/>
          <w:sz w:val="24"/>
          <w:szCs w:val="24"/>
        </w:rPr>
      </w:pP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5.1. Заявитель может обратиться с жалобой на решения и действия (бездействие) Администрации Котельниковского городского поселения,</w:t>
      </w:r>
      <w:r w:rsidRPr="00E11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sz w:val="24"/>
          <w:szCs w:val="24"/>
        </w:rPr>
        <w:t xml:space="preserve">МФЦ, </w:t>
      </w:r>
      <w:r w:rsidRPr="00E11CD5">
        <w:rPr>
          <w:rFonts w:ascii="Times New Roman" w:hAnsi="Times New Roman" w:cs="Times New Roman"/>
          <w:bCs/>
          <w:sz w:val="24"/>
          <w:szCs w:val="24"/>
        </w:rPr>
        <w:t xml:space="preserve">организаций, указанных в </w:t>
      </w:r>
      <w:hyperlink r:id="rId11" w:history="1">
        <w:r w:rsidRPr="00E11CD5">
          <w:rPr>
            <w:rStyle w:val="a3"/>
            <w:rFonts w:ascii="Times New Roman" w:hAnsi="Times New Roman"/>
            <w:bCs/>
            <w:sz w:val="24"/>
            <w:szCs w:val="24"/>
          </w:rPr>
          <w:t>части 1.1 статьи 16</w:t>
        </w:r>
      </w:hyperlink>
      <w:r w:rsidRPr="00E11CD5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</w:t>
      </w:r>
      <w:r w:rsidRPr="00E11CD5">
        <w:rPr>
          <w:rFonts w:ascii="Times New Roman" w:hAnsi="Times New Roman" w:cs="Times New Roman"/>
          <w:sz w:val="24"/>
          <w:szCs w:val="24"/>
        </w:rPr>
        <w:t xml:space="preserve">» </w:t>
      </w:r>
      <w:r w:rsidRPr="00E11CD5">
        <w:rPr>
          <w:rFonts w:ascii="Times New Roman" w:hAnsi="Times New Roman" w:cs="Times New Roman"/>
          <w:bCs/>
          <w:sz w:val="24"/>
          <w:szCs w:val="24"/>
        </w:rPr>
        <w:t>(далее – Федеральный закон № 210-ФЗ), а также их должностных лиц, муниципальных служащих, работников, в том ч</w:t>
      </w:r>
      <w:r w:rsidRPr="00E11CD5">
        <w:rPr>
          <w:rFonts w:ascii="Times New Roman" w:hAnsi="Times New Roman" w:cs="Times New Roman"/>
          <w:sz w:val="24"/>
          <w:szCs w:val="24"/>
        </w:rPr>
        <w:t>исле в следующих случаях: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2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статье 15.1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Федерального закона   </w:t>
      </w:r>
      <w:r w:rsidRPr="00E11CD5">
        <w:rPr>
          <w:rFonts w:ascii="Times New Roman" w:hAnsi="Times New Roman" w:cs="Times New Roman"/>
          <w:bCs/>
          <w:sz w:val="24"/>
          <w:szCs w:val="24"/>
        </w:rPr>
        <w:t>№ 210-ФЗ;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3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1.3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bCs/>
          <w:sz w:val="24"/>
          <w:szCs w:val="24"/>
        </w:rPr>
        <w:t>Федерального закона № 210-ФЗ</w:t>
      </w:r>
      <w:r w:rsidRPr="00E11CD5">
        <w:rPr>
          <w:rFonts w:ascii="Times New Roman" w:hAnsi="Times New Roman" w:cs="Times New Roman"/>
          <w:sz w:val="24"/>
          <w:szCs w:val="24"/>
        </w:rPr>
        <w:t>;</w:t>
      </w:r>
    </w:p>
    <w:p w:rsidR="005A3764" w:rsidRPr="00E11CD5" w:rsidRDefault="005A3764" w:rsidP="005A3764">
      <w:pPr>
        <w:autoSpaceDE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</w:t>
      </w:r>
      <w:proofErr w:type="gramStart"/>
      <w:r w:rsidRPr="00E11CD5">
        <w:rPr>
          <w:rFonts w:ascii="Times New Roman" w:hAnsi="Times New Roman" w:cs="Times New Roman"/>
          <w:sz w:val="24"/>
          <w:szCs w:val="24"/>
        </w:rPr>
        <w:t>муниципальной  услуги</w:t>
      </w:r>
      <w:proofErr w:type="gramEnd"/>
      <w:r w:rsidRPr="00E11CD5">
        <w:rPr>
          <w:rFonts w:ascii="Times New Roman" w:hAnsi="Times New Roman" w:cs="Times New Roman"/>
          <w:sz w:val="24"/>
          <w:szCs w:val="24"/>
        </w:rPr>
        <w:t>;</w:t>
      </w:r>
    </w:p>
    <w:p w:rsidR="005A3764" w:rsidRPr="00E11CD5" w:rsidRDefault="005A3764" w:rsidP="005A3764">
      <w:pPr>
        <w:widowControl w:val="0"/>
        <w:autoSpaceDE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</w:t>
      </w:r>
      <w:r w:rsidRPr="00E11CD5">
        <w:rPr>
          <w:rFonts w:ascii="Times New Roman" w:hAnsi="Times New Roman" w:cs="Times New Roman"/>
          <w:sz w:val="24"/>
          <w:szCs w:val="24"/>
        </w:rPr>
        <w:lastRenderedPageBreak/>
        <w:t xml:space="preserve">актами Волгоградской области, муниципальными правовыми </w:t>
      </w:r>
      <w:proofErr w:type="gramStart"/>
      <w:r w:rsidRPr="00E11CD5">
        <w:rPr>
          <w:rFonts w:ascii="Times New Roman" w:hAnsi="Times New Roman" w:cs="Times New Roman"/>
          <w:sz w:val="24"/>
          <w:szCs w:val="24"/>
        </w:rPr>
        <w:t>актами  для</w:t>
      </w:r>
      <w:proofErr w:type="gramEnd"/>
      <w:r w:rsidRPr="00E11CD5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услуги, у заявителя;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4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1.3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bCs/>
          <w:sz w:val="24"/>
          <w:szCs w:val="24"/>
        </w:rPr>
        <w:t>Федерального закона № 210-ФЗ</w:t>
      </w:r>
      <w:r w:rsidRPr="00E11CD5">
        <w:rPr>
          <w:rFonts w:ascii="Times New Roman" w:hAnsi="Times New Roman" w:cs="Times New Roman"/>
          <w:sz w:val="24"/>
          <w:szCs w:val="24"/>
        </w:rPr>
        <w:t>;</w:t>
      </w:r>
    </w:p>
    <w:p w:rsidR="005A3764" w:rsidRPr="00E11CD5" w:rsidRDefault="005A3764" w:rsidP="005A3764">
      <w:pPr>
        <w:widowControl w:val="0"/>
        <w:autoSpaceDE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5A3764" w:rsidRPr="00E11CD5" w:rsidRDefault="005A3764" w:rsidP="005A3764">
      <w:pPr>
        <w:pStyle w:val="ConsPlusNormal"/>
        <w:spacing w:line="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E11CD5">
        <w:rPr>
          <w:rFonts w:ascii="Times New Roman" w:hAnsi="Times New Roman"/>
          <w:sz w:val="24"/>
          <w:szCs w:val="24"/>
        </w:rPr>
        <w:t xml:space="preserve">7) отказ Администрации Котельниковского городского поселения, должностного лица Администрации Котельниковского городского поселения, многофункционального центра, работника многофункционального центра, организаций, предусмотренных </w:t>
      </w:r>
      <w:hyperlink r:id="rId15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 w:rsidRPr="00E11CD5">
        <w:rPr>
          <w:rFonts w:ascii="Times New Roman" w:hAnsi="Times New Roman"/>
          <w:sz w:val="24"/>
          <w:szCs w:val="24"/>
        </w:rPr>
        <w:t xml:space="preserve">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6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1.3 статьи 16</w:t>
        </w:r>
      </w:hyperlink>
      <w:r w:rsidRPr="00E11CD5">
        <w:rPr>
          <w:rFonts w:ascii="Times New Roman" w:hAnsi="Times New Roman"/>
          <w:sz w:val="24"/>
          <w:szCs w:val="24"/>
        </w:rPr>
        <w:t xml:space="preserve"> Федерального закона №210-ФЗ;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A3764" w:rsidRPr="00E11CD5" w:rsidRDefault="005A3764" w:rsidP="005A3764">
      <w:pPr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7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1.3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5A3764" w:rsidRPr="00E11CD5" w:rsidRDefault="005A3764" w:rsidP="005A3764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8" w:history="1">
        <w:r w:rsidRPr="00E11CD5">
          <w:rPr>
            <w:rStyle w:val="a3"/>
            <w:rFonts w:ascii="Times New Roman" w:hAnsi="Times New Roman"/>
            <w:sz w:val="24"/>
            <w:szCs w:val="24"/>
          </w:rPr>
          <w:t>пунктом 4 части 1 статьи 7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Федерального закона№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данной  муниципальной услуги в полном объеме в порядке, определенном </w:t>
      </w:r>
      <w:hyperlink r:id="rId19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1.3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Pr="00E11CD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11CD5">
        <w:rPr>
          <w:rFonts w:ascii="Times New Roman" w:hAnsi="Times New Roman" w:cs="Times New Roman"/>
          <w:sz w:val="24"/>
          <w:szCs w:val="24"/>
        </w:rPr>
        <w:t>№ 210-ФЗ.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5.2. Жалоба подается в письменной форме на бумажном носителе, в электронной форме в Администрацию Котельниковского городского поселения, МФЦ, либо в </w:t>
      </w:r>
      <w:r w:rsidRPr="00E11CD5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Администрацию Котельниковского муниципального района, являющийся учредителем МФЦ (далее - учредитель МФЦ), а также в организации, предусмотренные </w:t>
      </w:r>
      <w:hyperlink r:id="rId20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1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подаются руководителям этих организаций.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Администрации Котельниковского городского поселения</w:t>
      </w:r>
      <w:r w:rsidRPr="00E11CD5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E11CD5">
        <w:rPr>
          <w:rFonts w:ascii="Times New Roman" w:hAnsi="Times New Roman" w:cs="Times New Roman"/>
          <w:sz w:val="24"/>
          <w:szCs w:val="24"/>
        </w:rPr>
        <w:t xml:space="preserve"> должностного лица Администрации Котельниковского городского поселения</w:t>
      </w:r>
      <w:r w:rsidRPr="00E11CD5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E11CD5">
        <w:rPr>
          <w:rFonts w:ascii="Times New Roman" w:hAnsi="Times New Roman" w:cs="Times New Roman"/>
          <w:sz w:val="24"/>
          <w:szCs w:val="24"/>
        </w:rPr>
        <w:t xml:space="preserve"> муниципального служащего, руководителя Администрации Котельниковского городского поселения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hyperlink r:id="rId22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5.3.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A3764" w:rsidRPr="00E11CD5" w:rsidRDefault="005A3764" w:rsidP="005A3764">
      <w:pPr>
        <w:widowControl w:val="0"/>
        <w:autoSpaceDE w:val="0"/>
        <w:spacing w:after="0" w:line="0" w:lineRule="atLeast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5.4. Жалоба должна содержать: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1) наименование исполнительно-распорядительного органа муниципального образования, (Администрации Котельниковского городского поселения) должностного лица</w:t>
      </w:r>
      <w:r w:rsidRPr="00E11CD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sz w:val="24"/>
          <w:szCs w:val="24"/>
        </w:rPr>
        <w:t xml:space="preserve">Администрации Котельниковского городского поселения, или муниципального служащего, МФЦ, его руководителя и (или) работника, организаций, предусмотренных </w:t>
      </w:r>
      <w:hyperlink r:id="rId23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Федерального закона № 210, их руководителей и (или) работников, решения и действия (бездействие) которых обжалуются;</w:t>
      </w:r>
    </w:p>
    <w:p w:rsidR="005A3764" w:rsidRPr="00E11CD5" w:rsidRDefault="005A3764" w:rsidP="005A3764">
      <w:pPr>
        <w:widowControl w:val="0"/>
        <w:autoSpaceDE w:val="0"/>
        <w:spacing w:after="0" w:line="0" w:lineRule="atLeast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A3764" w:rsidRPr="00E11CD5" w:rsidRDefault="005A3764" w:rsidP="005A3764">
      <w:pPr>
        <w:widowControl w:val="0"/>
        <w:autoSpaceDE w:val="0"/>
        <w:spacing w:after="0" w:line="0" w:lineRule="atLeast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3) сведения об обжалуемых решениях и действиях (бездействии) Администрации Котельниковского городского поселения, должностного лица Администрации Котельниковского городского поселения, либо муниципального служащего, МФЦ, работника МФЦ, организаций, предусмотренных </w:t>
      </w:r>
      <w:hyperlink r:id="rId24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их работников;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действиями (бездействием) Администрации Котельниковского городского поселения, должностного лица</w:t>
      </w:r>
      <w:r w:rsidRPr="00E11CD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sz w:val="24"/>
          <w:szCs w:val="24"/>
        </w:rPr>
        <w:t xml:space="preserve">Администрации Котельниковского городского поселения или муниципального служащего, МФЦ, работника МФЦ, организаций, предусмотренных </w:t>
      </w:r>
      <w:hyperlink r:id="rId25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sz w:val="24"/>
          <w:szCs w:val="24"/>
        </w:rPr>
        <w:lastRenderedPageBreak/>
        <w:t>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5A3764" w:rsidRPr="00E11CD5" w:rsidRDefault="005A3764" w:rsidP="005A3764">
      <w:pPr>
        <w:widowControl w:val="0"/>
        <w:autoSpaceDE w:val="0"/>
        <w:spacing w:after="0" w:line="0" w:lineRule="atLeast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5A3764" w:rsidRPr="00E11CD5" w:rsidRDefault="005A3764" w:rsidP="005A3764">
      <w:pPr>
        <w:widowControl w:val="0"/>
        <w:autoSpaceDE w:val="0"/>
        <w:spacing w:after="0" w:line="0" w:lineRule="atLeast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Котельниковского городского поселения</w:t>
      </w:r>
      <w:r w:rsidRPr="00E11CD5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E11CD5">
        <w:rPr>
          <w:rFonts w:ascii="Times New Roman" w:hAnsi="Times New Roman" w:cs="Times New Roman"/>
          <w:sz w:val="24"/>
          <w:szCs w:val="24"/>
        </w:rPr>
        <w:t xml:space="preserve"> работниками МФЦ, организаций, предусмотренных </w:t>
      </w:r>
      <w:hyperlink r:id="rId26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Федерального закона № 210-ФЗ в течение трех дней со дня ее поступления.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Жалоба, поступившая в Администрацию Котельниковского городского поселения, МФЦ, учредителю МФЦ, в организации, предусмотренные </w:t>
      </w:r>
      <w:hyperlink r:id="rId27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Федерального закона №210-ФЗ, подлежит рассмотрению в течение пятнадцати рабочих дней со дня ее регистрации, а в случае обжалования отказа Администрации Котельниковского городского поселения, МФЦ, организаций, предусмотренных </w:t>
      </w:r>
      <w:hyperlink r:id="rId28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A3764" w:rsidRPr="00E11CD5" w:rsidRDefault="005A3764" w:rsidP="005A3764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5.6. В случае если в жалобе не указаны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5A3764" w:rsidRPr="00E11CD5" w:rsidRDefault="005A3764" w:rsidP="005A3764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5A3764" w:rsidRPr="00E11CD5" w:rsidRDefault="005A3764" w:rsidP="005A3764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r:id="rId29" w:history="1">
        <w:r w:rsidRPr="00E11CD5">
          <w:rPr>
            <w:rStyle w:val="a3"/>
            <w:rFonts w:ascii="Times New Roman" w:hAnsi="Times New Roman"/>
            <w:sz w:val="24"/>
            <w:szCs w:val="24"/>
          </w:rPr>
          <w:t>пунктом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5A3764" w:rsidRPr="00E11CD5" w:rsidRDefault="005A3764" w:rsidP="005A3764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5A3764" w:rsidRPr="00E11CD5" w:rsidRDefault="005A3764" w:rsidP="005A3764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0" w:tooltip="blocked::consultantplus://offline/ref=166B6C834A40D9ED059D12BC8CDD9D84D13C7A68142196DE02C83138nBMDI" w:history="1">
        <w:r w:rsidRPr="00E11CD5">
          <w:rPr>
            <w:rStyle w:val="a3"/>
            <w:rFonts w:ascii="Times New Roman" w:hAnsi="Times New Roman"/>
            <w:sz w:val="24"/>
            <w:szCs w:val="24"/>
          </w:rPr>
          <w:t>законом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5A3764" w:rsidRPr="00E11CD5" w:rsidRDefault="005A3764" w:rsidP="005A3764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CD5">
        <w:rPr>
          <w:rFonts w:ascii="Times New Roman" w:hAnsi="Times New Roman" w:cs="Times New Roman"/>
          <w:bCs/>
          <w:sz w:val="24"/>
          <w:szCs w:val="24"/>
        </w:rPr>
        <w:t xml:space="preserve">В случае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5A3764" w:rsidRPr="00E11CD5" w:rsidRDefault="005A3764" w:rsidP="005A3764">
      <w:pPr>
        <w:widowControl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1" w:history="1">
        <w:r w:rsidRPr="00E11CD5">
          <w:rPr>
            <w:rStyle w:val="a3"/>
            <w:rFonts w:ascii="Times New Roman" w:hAnsi="Times New Roman"/>
            <w:sz w:val="24"/>
            <w:szCs w:val="24"/>
          </w:rPr>
          <w:t>пунктом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</w:t>
      </w:r>
      <w:r w:rsidRPr="00E11CD5">
        <w:rPr>
          <w:rFonts w:ascii="Times New Roman" w:hAnsi="Times New Roman" w:cs="Times New Roman"/>
          <w:sz w:val="24"/>
          <w:szCs w:val="24"/>
        </w:rPr>
        <w:lastRenderedPageBreak/>
        <w:t>уполномоченный орган или одному и тому же должностному лицу. О данном решении уведомляется заявитель, направивший жалобу.</w:t>
      </w:r>
    </w:p>
    <w:p w:rsidR="005A3764" w:rsidRPr="00E11CD5" w:rsidRDefault="005A3764" w:rsidP="005A3764">
      <w:pPr>
        <w:widowControl w:val="0"/>
        <w:autoSpaceDE w:val="0"/>
        <w:spacing w:after="0" w:line="0" w:lineRule="atLeast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5.8. Основаниями для отказа в удовлетворении жалобы являются: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1) признание правомерными решения и (или) действий (бездействия) Администрации Котельниковского городского поселения должностных лиц, муниципальных служащих Администрации Котельниковского городского поселения, МФЦ, работника МФЦ, а также организаций, предусмотренных частью 1.1 статьи 16 Федерального закона №210-ФЗ, или их работников, участвующих в предоставлении муниципальной услуги,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5A3764" w:rsidRPr="00E11CD5" w:rsidRDefault="005A3764" w:rsidP="005A3764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5A3764" w:rsidRPr="00E11CD5" w:rsidRDefault="005A3764" w:rsidP="005A3764">
      <w:pPr>
        <w:widowControl w:val="0"/>
        <w:autoSpaceDE w:val="0"/>
        <w:spacing w:after="0" w:line="0" w:lineRule="atLeast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A3764" w:rsidRPr="00E11CD5" w:rsidRDefault="005A3764" w:rsidP="005A3764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5.10. В случае признания жалобы подлежащей удовлетворению в ответе заявителю, дается информация о действиях, осуществляемых уполномоченным органом, МФЦ, либо организацией, предусмотренных </w:t>
      </w:r>
      <w:hyperlink r:id="rId32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A3764" w:rsidRPr="00E11CD5" w:rsidRDefault="005A3764" w:rsidP="005A3764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5.11.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A3764" w:rsidRPr="00E11CD5" w:rsidRDefault="005A3764" w:rsidP="005A3764">
      <w:pPr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 xml:space="preserve">5.12.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Котельниковского городского поселения, работник наделенные </w:t>
      </w:r>
      <w:r w:rsidRPr="00E11CD5">
        <w:rPr>
          <w:rFonts w:ascii="Times New Roman" w:hAnsi="Times New Roman" w:cs="Times New Roman"/>
          <w:bCs/>
          <w:sz w:val="24"/>
          <w:szCs w:val="24"/>
        </w:rPr>
        <w:t>полномочиями по рассмотрению жалоб в соответствии с пунктом 5.2 настоящего административного регламента, незамедлительно направляют имеющиеся материалы в органы прокуратуры.</w:t>
      </w:r>
    </w:p>
    <w:p w:rsidR="005A3764" w:rsidRPr="00E11CD5" w:rsidRDefault="005A3764" w:rsidP="005A3764">
      <w:pPr>
        <w:autoSpaceDE w:val="0"/>
        <w:spacing w:after="0" w:line="0" w:lineRule="atLeast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5.13.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Котельниковского городского поселения</w:t>
      </w:r>
      <w:r w:rsidRPr="00E11CD5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Pr="00E11C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1CD5">
        <w:rPr>
          <w:rFonts w:ascii="Times New Roman" w:hAnsi="Times New Roman" w:cs="Times New Roman"/>
          <w:sz w:val="24"/>
          <w:szCs w:val="24"/>
        </w:rPr>
        <w:t xml:space="preserve">должностных лиц МФЦ, работников организаций, предусмотренных </w:t>
      </w:r>
      <w:hyperlink r:id="rId33" w:history="1">
        <w:r w:rsidRPr="00E11CD5">
          <w:rPr>
            <w:rStyle w:val="a3"/>
            <w:rFonts w:ascii="Times New Roman" w:hAnsi="Times New Roman"/>
            <w:sz w:val="24"/>
            <w:szCs w:val="24"/>
          </w:rPr>
          <w:t>частью 1.1 статьи 16</w:t>
        </w:r>
      </w:hyperlink>
      <w:r w:rsidRPr="00E11CD5">
        <w:rPr>
          <w:rFonts w:ascii="Times New Roman" w:hAnsi="Times New Roman" w:cs="Times New Roman"/>
          <w:sz w:val="24"/>
          <w:szCs w:val="24"/>
        </w:rPr>
        <w:t xml:space="preserve"> Федерального закона № 210-ФЗ, в судебном порядке в соответствии с законодательством Российской Федерации.</w:t>
      </w:r>
    </w:p>
    <w:p w:rsidR="005A3764" w:rsidRPr="00E11CD5" w:rsidRDefault="005A3764" w:rsidP="005A3764">
      <w:pPr>
        <w:widowControl w:val="0"/>
        <w:shd w:val="clear" w:color="auto" w:fill="FFFFFF"/>
        <w:tabs>
          <w:tab w:val="left" w:pos="1234"/>
        </w:tabs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11CD5">
        <w:rPr>
          <w:rFonts w:ascii="Times New Roman" w:hAnsi="Times New Roman" w:cs="Times New Roman"/>
          <w:sz w:val="24"/>
          <w:szCs w:val="24"/>
        </w:rPr>
        <w:t>5.14.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№59-ФЗ «О порядке рассмотрения обращений граждан Российской Федерации».</w:t>
      </w:r>
    </w:p>
    <w:p w:rsidR="005A3764" w:rsidRPr="00E11CD5" w:rsidRDefault="005A3764" w:rsidP="005A376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3764" w:rsidRPr="00E11CD5" w:rsidRDefault="005A3764" w:rsidP="005A3764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5A3764" w:rsidRPr="00E11CD5" w:rsidSect="0034459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B43"/>
    <w:multiLevelType w:val="hybridMultilevel"/>
    <w:tmpl w:val="3880E650"/>
    <w:lvl w:ilvl="0" w:tplc="50902E86">
      <w:start w:val="1"/>
      <w:numFmt w:val="decimal"/>
      <w:lvlText w:val="%1."/>
      <w:lvlJc w:val="left"/>
      <w:pPr>
        <w:ind w:left="744" w:hanging="384"/>
      </w:pPr>
      <w:rPr>
        <w:rFonts w:eastAsia="Times New Roman"/>
        <w:color w:val="3B2D3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393"/>
    <w:rsid w:val="00052AA4"/>
    <w:rsid w:val="000D2C16"/>
    <w:rsid w:val="00141E12"/>
    <w:rsid w:val="001E0F4E"/>
    <w:rsid w:val="00215576"/>
    <w:rsid w:val="00256655"/>
    <w:rsid w:val="002762B2"/>
    <w:rsid w:val="00286C6C"/>
    <w:rsid w:val="002A5BA4"/>
    <w:rsid w:val="002C56F0"/>
    <w:rsid w:val="003323C0"/>
    <w:rsid w:val="0034459E"/>
    <w:rsid w:val="003C27C0"/>
    <w:rsid w:val="00506754"/>
    <w:rsid w:val="00516E7B"/>
    <w:rsid w:val="0053472A"/>
    <w:rsid w:val="00580AE5"/>
    <w:rsid w:val="005A3764"/>
    <w:rsid w:val="00687761"/>
    <w:rsid w:val="00790A3A"/>
    <w:rsid w:val="007C5E96"/>
    <w:rsid w:val="00815671"/>
    <w:rsid w:val="00830DF9"/>
    <w:rsid w:val="00831A60"/>
    <w:rsid w:val="0085651F"/>
    <w:rsid w:val="008C2968"/>
    <w:rsid w:val="008E169C"/>
    <w:rsid w:val="00951646"/>
    <w:rsid w:val="00951DFA"/>
    <w:rsid w:val="009B7D68"/>
    <w:rsid w:val="009D5BFD"/>
    <w:rsid w:val="00A24B78"/>
    <w:rsid w:val="00AA2C67"/>
    <w:rsid w:val="00AB3393"/>
    <w:rsid w:val="00AC6CBB"/>
    <w:rsid w:val="00B575D9"/>
    <w:rsid w:val="00BE6758"/>
    <w:rsid w:val="00C02316"/>
    <w:rsid w:val="00C03871"/>
    <w:rsid w:val="00C64D35"/>
    <w:rsid w:val="00C81D10"/>
    <w:rsid w:val="00C8445D"/>
    <w:rsid w:val="00CA5C6A"/>
    <w:rsid w:val="00D603D0"/>
    <w:rsid w:val="00DF19FB"/>
    <w:rsid w:val="00E11CD5"/>
    <w:rsid w:val="00E22679"/>
    <w:rsid w:val="00E368C8"/>
    <w:rsid w:val="00E53CDC"/>
    <w:rsid w:val="00E60325"/>
    <w:rsid w:val="00E7510A"/>
    <w:rsid w:val="00E80613"/>
    <w:rsid w:val="00E9045E"/>
    <w:rsid w:val="00EA085B"/>
    <w:rsid w:val="00ED1EF9"/>
    <w:rsid w:val="00EE50F1"/>
    <w:rsid w:val="00EF4B06"/>
    <w:rsid w:val="00F2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89B2"/>
  <w15:docId w15:val="{EDA8F7AA-1A39-4006-8BEA-83FC3E2E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387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03871"/>
    <w:rPr>
      <w:rFonts w:ascii="Calibri" w:eastAsia="Calibri" w:hAnsi="Calibri" w:cs="Times New Roman"/>
      <w:szCs w:val="20"/>
      <w:lang w:eastAsia="ru-RU"/>
    </w:rPr>
  </w:style>
  <w:style w:type="character" w:styleId="a3">
    <w:name w:val="Hyperlink"/>
    <w:rsid w:val="00C03871"/>
    <w:rPr>
      <w:rFonts w:cs="Times New Roman"/>
      <w:color w:val="0000FF"/>
      <w:u w:val="single"/>
    </w:rPr>
  </w:style>
  <w:style w:type="character" w:customStyle="1" w:styleId="a4">
    <w:name w:val="Без интервала Знак"/>
    <w:link w:val="a5"/>
    <w:locked/>
    <w:rsid w:val="00C03871"/>
    <w:rPr>
      <w:lang w:eastAsia="ru-RU"/>
    </w:rPr>
  </w:style>
  <w:style w:type="paragraph" w:styleId="a5">
    <w:name w:val="No Spacing"/>
    <w:link w:val="a4"/>
    <w:qFormat/>
    <w:rsid w:val="00C03871"/>
    <w:pPr>
      <w:spacing w:after="0" w:line="240" w:lineRule="auto"/>
    </w:pPr>
    <w:rPr>
      <w:lang w:eastAsia="ru-RU"/>
    </w:rPr>
  </w:style>
  <w:style w:type="paragraph" w:styleId="a6">
    <w:name w:val="caption"/>
    <w:basedOn w:val="a"/>
    <w:next w:val="a"/>
    <w:semiHidden/>
    <w:unhideWhenUsed/>
    <w:qFormat/>
    <w:rsid w:val="00E9045E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0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72CE06093E7012314A68028A56DBFE51DA9BBD3F25796245F05D10BD10B5D1B8388DBD7E3750F8AV6g0M" TargetMode="External"/><Relationship Id="rId18" Type="http://schemas.openxmlformats.org/officeDocument/2006/relationships/hyperlink" Target="consultantplus://offline/ref=0DD3F52011E807A2BF22D95A60DC2557D9EF27B5C29923121822777D5776179B9F8B0D90601B11E1C67F5E6441BF6F77349B5B1E95H7U3O" TargetMode="External"/><Relationship Id="rId26" Type="http://schemas.openxmlformats.org/officeDocument/2006/relationships/hyperlink" Target="consultantplus://offline/ref=938F66B7088F2AE0CE87CE2E6758CE0A1909C10513173091FC04CDFB805EA86C8940ADFAB8EE2D00dDRA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E22BD7C4DF76CD4F2BAC246121A2A4D404725F3728915D9DD2596E0C58E667DFE383995599CD603Q449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B2C4BC20AEEF3C64290D357CBD897DE8D47F91345FCF636087B1B7EAF1309148938592D70C15BAE7v6kCI" TargetMode="External"/><Relationship Id="rId12" Type="http://schemas.openxmlformats.org/officeDocument/2006/relationships/hyperlink" Target="consultantplus://offline/ref=A889D916D8CCA63FEA8702672F52EF815B47E0B73C82B770F3C3BBBFF1EA9779387FEF208DV2TCL" TargetMode="External"/><Relationship Id="rId17" Type="http://schemas.openxmlformats.org/officeDocument/2006/relationships/hyperlink" Target="consultantplus://offline/ref=872CE06093E7012314A68028A56DBFE51DA9BBD3F25796245F05D10BD10B5D1B8388DBD7E3750F8AV6g0M" TargetMode="External"/><Relationship Id="rId25" Type="http://schemas.openxmlformats.org/officeDocument/2006/relationships/hyperlink" Target="consultantplus://offline/ref=938F66B7088F2AE0CE87CE2E6758CE0A1909C10513173091FC04CDFB805EA86C8940ADFAB8EE2D00dDRAM" TargetMode="External"/><Relationship Id="rId33" Type="http://schemas.openxmlformats.org/officeDocument/2006/relationships/hyperlink" Target="consultantplus://offline/ref=938F66B7088F2AE0CE87CE2E6758CE0A1909C10513173091FC04CDFB805EA86C8940ADFAB8EE2D00dDRA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2CE06093E7012314A68028A56DBFE51DA9BBD3F25796245F05D10BD10B5D1B8388DBD7E3750F8AV6g0M" TargetMode="External"/><Relationship Id="rId20" Type="http://schemas.openxmlformats.org/officeDocument/2006/relationships/hyperlink" Target="consultantplus://offline/ref=6E22BD7C4DF76CD4F2BAC246121A2A4D404725F3728915D9DD2596E0C58E667DFE383995599CD603Q449L" TargetMode="External"/><Relationship Id="rId29" Type="http://schemas.openxmlformats.org/officeDocument/2006/relationships/hyperlink" Target="consultantplus://offline/ref=E49C6BF63A9DA14897C7D94375A94DD7B8BA45C058C06A5D35222C70E076484A52B3721216h8n4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BD860DBFDAF1D86B1551C494AB53AAECD57F5CED2F4F7190FAE692E40D9D201D94D11FBA17480DB08t8H" TargetMode="External"/><Relationship Id="rId24" Type="http://schemas.openxmlformats.org/officeDocument/2006/relationships/hyperlink" Target="consultantplus://offline/ref=2B41579ADA7722726A9FBAB0A32810685311FFCA5FB31566FE0374C76B94DAA1432E2CF1DC3B94F8b0P9M" TargetMode="External"/><Relationship Id="rId32" Type="http://schemas.openxmlformats.org/officeDocument/2006/relationships/hyperlink" Target="consultantplus://offline/ref=B155DC1F489B4F42BD3B964D0A020F711816E82F01C8B2B02EC2D8F9F6D7B8614F7C5EC34534E85793970D7CBC66F14D81CE5209E91CAFB5XCl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2CE06093E7012314A68028A56DBFE51DA9BBD3F25796245F05D10BD10B5D1B8388DBD7E3750F8AV6g6M" TargetMode="External"/><Relationship Id="rId23" Type="http://schemas.openxmlformats.org/officeDocument/2006/relationships/hyperlink" Target="consultantplus://offline/ref=9215AC8A1E463DFF740A80FB31FBF0B2612AA2B4E714CBC50206CADC0DD46A6F507464BF337222E6f1NCM" TargetMode="External"/><Relationship Id="rId28" Type="http://schemas.openxmlformats.org/officeDocument/2006/relationships/hyperlink" Target="consultantplus://offline/ref=7E72189119333675861970A7AB9C0A0678948B8CAF5FC51F159D8F6CCBD88ED86AE41715382DD3C7XDc3M" TargetMode="External"/><Relationship Id="rId10" Type="http://schemas.openxmlformats.org/officeDocument/2006/relationships/hyperlink" Target="consultantplus://offline/ref=3BD860DBFDAF1D86B1551C494AB53AAECD57F5CED2F4F7190FAE692E40D9D201D94D11FBA17480DB08t8H" TargetMode="External"/><Relationship Id="rId19" Type="http://schemas.openxmlformats.org/officeDocument/2006/relationships/hyperlink" Target="consultantplus://offline/ref=0DD3F52011E807A2BF22D95A60DC2557D9EF27B5C29923121822777D5776179B9F8B0D93691B19B093305F3804EB7C77359B581E8A7989BBH8U6O" TargetMode="External"/><Relationship Id="rId31" Type="http://schemas.openxmlformats.org/officeDocument/2006/relationships/hyperlink" Target="consultantplus://offline/ref=E49C6BF63A9DA14897C7D94375A94DD7B8BA45C058C06A5D35222C70E076484A52B3721216h8n4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872CE06093E7012314A68028A56DBFE51DA9BBD3F25796245F05D10BD10B5D1B8388DBD7E3750F8AV6g0M" TargetMode="External"/><Relationship Id="rId22" Type="http://schemas.openxmlformats.org/officeDocument/2006/relationships/hyperlink" Target="consultantplus://offline/ref=6F67E2581701D00929E4F46049104D6C3043F019207BFC64419F7EC3EB820C64B945127D662AA87CHAAEM" TargetMode="External"/><Relationship Id="rId27" Type="http://schemas.openxmlformats.org/officeDocument/2006/relationships/hyperlink" Target="consultantplus://offline/ref=7E72189119333675861970A7AB9C0A0678948B8CAF5FC51F159D8F6CCBD88ED86AE41715382DD3C7XDc3M" TargetMode="External"/><Relationship Id="rId30" Type="http://schemas.openxmlformats.org/officeDocument/2006/relationships/hyperlink" Target="consultantplus://offline/ref=166B6C834A40D9ED059D12BC8CDD9D84D13C7A68142196DE02C83138nBMDI" TargetMode="External"/><Relationship Id="rId35" Type="http://schemas.openxmlformats.org/officeDocument/2006/relationships/theme" Target="theme/theme1.xml"/><Relationship Id="rId8" Type="http://schemas.openxmlformats.org/officeDocument/2006/relationships/hyperlink" Target="file:///F:\&#1071;&#1085;&#1072;\&#1042;&#1057;&#1045;%20&#1057;%20&#1052;&#1054;&#1048;&#1061;%20&#1044;&#1054;&#1050;&#1059;&#1052;&#1045;&#1053;&#1058;&#1054;&#1042;\&#1088;&#1072;&#1089;&#1087;&#1086;&#1088;&#1103;&#1078;&#1077;&#1085;&#1080;&#1103;%20&#1080;%20&#1087;&#1086;&#1089;&#1090;&#1072;&#1085;&#1086;&#1074;&#1083;&#1077;&#1085;&#1080;&#1103;%20&#1075;&#1083;&#1072;&#1074;&#1099;\2019\&#1088;&#1077;&#1075;&#1083;&#1072;&#1084;&#1077;&#1085;&#1090;&#1099;\&#1087;&#1086;&#1089;&#1090;%20&#8470;333%20&#1086;&#1090;%2015.04.19%20%20&#1088;&#1077;&#1075;&#1083;&#1072;&#1084;&#1077;&#1085;&#1090;%20&#1053;&#1072;&#1087;&#1088;&#1072;&#1074;&#1083;&#1077;&#1085;&#1080;&#1077;%20&#1091;&#1074;&#1077;&#1076;&#1086;&#1084;&#1083;&#1077;&#1085;&#1080;&#1081;%20&#1087;&#1086;%20&#1089;&#1086;&#1086;&#1090;&#1074;&#1077;&#1090;&#1089;&#1090;&#1074;&#1080;&#1102;%20&#1087;&#1072;&#1088;&#1072;&#1084;&#1077;&#1090;&#1088;&#1072;&#1084;%20&#1074;&#1085;&#1086;&#1074;&#1100;%20&#1089;&#1090;&#1088;&#1086;&#1077;&#1103;&#1097;&#1077;&#1075;&#1086;&#1089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8EEE65C-3E31-4A81-B48B-A9DB4A49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11240</Words>
  <Characters>64071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RePack by Diakov</cp:lastModifiedBy>
  <cp:revision>18</cp:revision>
  <dcterms:created xsi:type="dcterms:W3CDTF">2022-07-06T11:17:00Z</dcterms:created>
  <dcterms:modified xsi:type="dcterms:W3CDTF">2023-07-25T08:44:00Z</dcterms:modified>
</cp:coreProperties>
</file>