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ПОСТАНОВЛЕНИЕ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АДМИНИСТРАЦИИ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КОТЕЛЬНИКОВСКОГО ГОРОДСКОГО ПОСЕЛЕНИЯ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КОТЕЛЬНИКОВСКОГО МУНИЦИПАЛЬНОГО РАЙОНА</w:t>
      </w:r>
    </w:p>
    <w:p w:rsidR="003A2248" w:rsidRPr="003A2248" w:rsidRDefault="003A2248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:rsidR="003A2248" w:rsidRDefault="003A2248" w:rsidP="003A2248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:rsidR="0023721B" w:rsidRPr="003A2248" w:rsidRDefault="00FF7D21" w:rsidP="003A2248">
      <w:pPr>
        <w:pStyle w:val="ae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2248">
        <w:rPr>
          <w:rFonts w:ascii="Times New Roman" w:hAnsi="Times New Roman" w:cs="Times New Roman"/>
          <w:b/>
          <w:iCs/>
          <w:sz w:val="24"/>
          <w:szCs w:val="24"/>
        </w:rPr>
        <w:t xml:space="preserve">            </w:t>
      </w:r>
      <w:r w:rsidR="0023721B" w:rsidRPr="003A2248">
        <w:rPr>
          <w:rFonts w:ascii="Times New Roman" w:hAnsi="Times New Roman" w:cs="Times New Roman"/>
          <w:b/>
          <w:iCs/>
          <w:sz w:val="24"/>
          <w:szCs w:val="24"/>
        </w:rPr>
        <w:t>14.02.2025                                                                                                  №12</w:t>
      </w:r>
      <w:r w:rsidR="0023081C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23721B" w:rsidRPr="003A2248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</w:p>
    <w:p w:rsidR="00BB2BC3" w:rsidRPr="003A2248" w:rsidRDefault="00BB2BC3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345D" w:rsidRDefault="009B4224" w:rsidP="0023081C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B2BC3" w:rsidRPr="002308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</w:t>
      </w:r>
      <w:r w:rsidR="00BB2BC3" w:rsidRPr="0023081C">
        <w:rPr>
          <w:rFonts w:ascii="Times New Roman" w:hAnsi="Times New Roman" w:cs="Times New Roman"/>
          <w:b/>
          <w:sz w:val="24"/>
          <w:szCs w:val="24"/>
        </w:rPr>
        <w:t>принятия решения</w:t>
      </w:r>
      <w:r w:rsidR="00A5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BC3" w:rsidRPr="0023081C">
        <w:rPr>
          <w:rFonts w:ascii="Times New Roman" w:hAnsi="Times New Roman" w:cs="Times New Roman"/>
          <w:b/>
          <w:sz w:val="24"/>
          <w:szCs w:val="24"/>
        </w:rPr>
        <w:t xml:space="preserve">о 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проекта муниципально-частного 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партнерства, если публичным партнером является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Котельниковское городское поселение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Волгоградской области либо 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планируется проведение совместного конкурса с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участием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городского</w:t>
      </w:r>
    </w:p>
    <w:p w:rsid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муниципального</w:t>
      </w:r>
    </w:p>
    <w:p w:rsidR="0023081C" w:rsidRPr="0023081C" w:rsidRDefault="0023081C" w:rsidP="0023081C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1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Волгоградской области</w:t>
      </w:r>
    </w:p>
    <w:p w:rsidR="00CF7F2B" w:rsidRPr="003A2248" w:rsidRDefault="00CF7F2B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721B" w:rsidRPr="003A2248" w:rsidRDefault="00FF7D21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3721B" w:rsidRPr="00B24BA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B4224" w:rsidRPr="00B24B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4BAF" w:rsidRPr="00B24BAF">
        <w:rPr>
          <w:rFonts w:ascii="Times New Roman" w:hAnsi="Times New Roman" w:cs="Times New Roman"/>
          <w:sz w:val="24"/>
          <w:szCs w:val="24"/>
        </w:rPr>
        <w:t>Федеральным законом от 13.07.2015 г.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B24BAF" w:rsidRPr="00B24BAF">
        <w:rPr>
          <w:rFonts w:ascii="Times New Roman" w:hAnsi="Times New Roman" w:cs="Times New Roman"/>
          <w:sz w:val="24"/>
          <w:szCs w:val="24"/>
        </w:rPr>
        <w:t xml:space="preserve">, </w:t>
      </w:r>
      <w:r w:rsidR="0023721B" w:rsidRPr="00B24BAF">
        <w:rPr>
          <w:rFonts w:ascii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№ 131-ФЗ "Об общих принципах организации местного самоуправления в Российской Федерации"</w:t>
      </w:r>
      <w:r w:rsidR="0023721B" w:rsidRPr="00B24B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721B" w:rsidRPr="00B24BAF">
        <w:rPr>
          <w:rFonts w:ascii="Times New Roman" w:hAnsi="Times New Roman" w:cs="Times New Roman"/>
          <w:sz w:val="24"/>
          <w:szCs w:val="24"/>
        </w:rPr>
        <w:t>Уставом  Котельниковского городского</w:t>
      </w:r>
      <w:r w:rsidR="0023721B" w:rsidRPr="003A2248">
        <w:rPr>
          <w:rFonts w:ascii="Times New Roman" w:hAnsi="Times New Roman" w:cs="Times New Roman"/>
          <w:sz w:val="24"/>
          <w:szCs w:val="24"/>
        </w:rPr>
        <w:t xml:space="preserve"> поселения Котельниковского муниципального района Волгоградской  области, администрация </w:t>
      </w:r>
      <w:r w:rsidR="0023721B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721B" w:rsidRPr="003A2248"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 области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3A224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1. Утвердить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</w:t>
      </w:r>
      <w:r w:rsidR="000209D2" w:rsidRPr="000209D2">
        <w:rPr>
          <w:rFonts w:ascii="Times New Roman" w:hAnsi="Times New Roman" w:cs="Times New Roman"/>
          <w:sz w:val="24"/>
          <w:szCs w:val="24"/>
        </w:rPr>
        <w:t xml:space="preserve">принятия решения о </w:t>
      </w:r>
      <w:r w:rsidR="000209D2" w:rsidRPr="000209D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проекта муниципально-частного партнерства, если публичным партнером является</w:t>
      </w:r>
      <w:r w:rsidR="00020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D2" w:rsidRPr="000209D2">
        <w:rPr>
          <w:rFonts w:ascii="Times New Roman" w:eastAsia="Times New Roman" w:hAnsi="Times New Roman" w:cs="Times New Roman"/>
          <w:sz w:val="24"/>
          <w:szCs w:val="24"/>
        </w:rPr>
        <w:t xml:space="preserve"> Котельниковское городское поселение Котельниковского</w:t>
      </w:r>
      <w:r w:rsidR="00020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D2" w:rsidRPr="000209D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 либо планируется проведение совместного конкурса с</w:t>
      </w:r>
      <w:r w:rsidR="00020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D2" w:rsidRPr="000209D2">
        <w:rPr>
          <w:rFonts w:ascii="Times New Roman" w:eastAsia="Times New Roman" w:hAnsi="Times New Roman" w:cs="Times New Roman"/>
          <w:sz w:val="24"/>
          <w:szCs w:val="24"/>
        </w:rPr>
        <w:t xml:space="preserve"> участием Котельниковского городского</w:t>
      </w:r>
      <w:r w:rsidR="00020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D2" w:rsidRPr="000209D2">
        <w:rPr>
          <w:rFonts w:ascii="Times New Roman" w:eastAsia="Times New Roman" w:hAnsi="Times New Roman" w:cs="Times New Roman"/>
          <w:sz w:val="24"/>
          <w:szCs w:val="24"/>
        </w:rPr>
        <w:t xml:space="preserve"> поселения Котельниковского муниципального</w:t>
      </w:r>
      <w:r w:rsidR="00020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D2" w:rsidRPr="000209D2">
        <w:rPr>
          <w:rFonts w:ascii="Times New Roman" w:eastAsia="Times New Roman" w:hAnsi="Times New Roman" w:cs="Times New Roman"/>
          <w:sz w:val="24"/>
          <w:szCs w:val="24"/>
        </w:rPr>
        <w:t xml:space="preserve"> района Волгоградской области</w:t>
      </w:r>
      <w:r w:rsidRPr="003A2248">
        <w:rPr>
          <w:rFonts w:ascii="Times New Roman" w:hAnsi="Times New Roman" w:cs="Times New Roman"/>
          <w:sz w:val="24"/>
          <w:szCs w:val="24"/>
        </w:rPr>
        <w:t>, согласно приложению 1.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     2. Настоящее постановление вступает в силу с момента его обнародования на официальном сайте администрации Котельниковского городского поселения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209D2" w:rsidRDefault="000209D2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209D2" w:rsidRPr="003A2248" w:rsidRDefault="000209D2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Котельниковского 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городского поселения                                                                А.Л. Федоров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Утвержден: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Постановлением администрации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Котельниковского городского поселения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Котельниковского муниципального района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Волгоградской области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№12</w:t>
      </w:r>
      <w:r w:rsidR="001758BF">
        <w:rPr>
          <w:rFonts w:ascii="Times New Roman" w:hAnsi="Times New Roman" w:cs="Times New Roman"/>
          <w:b/>
          <w:sz w:val="20"/>
          <w:szCs w:val="20"/>
          <w:lang w:eastAsia="ru-RU"/>
        </w:rPr>
        <w:t>7</w:t>
      </w: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от 14.02.2025 г.</w:t>
      </w:r>
    </w:p>
    <w:p w:rsidR="00CF4276" w:rsidRPr="003A2248" w:rsidRDefault="00CF4276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6627" w:rsidRPr="003A2248" w:rsidRDefault="006C6627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1758BF" w:rsidRDefault="001758BF" w:rsidP="001758BF">
      <w:pPr>
        <w:pStyle w:val="ae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1758BF">
        <w:rPr>
          <w:rFonts w:ascii="Times New Roman" w:hAnsi="Times New Roman" w:cs="Times New Roman"/>
          <w:b/>
          <w:sz w:val="24"/>
          <w:szCs w:val="24"/>
        </w:rPr>
        <w:t xml:space="preserve">принятия решения о </w:t>
      </w:r>
      <w:r w:rsidRPr="001758BF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проекта муниципально-частного </w:t>
      </w:r>
      <w:r w:rsidR="008E44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58BF">
        <w:rPr>
          <w:rFonts w:ascii="Times New Roman" w:eastAsia="Times New Roman" w:hAnsi="Times New Roman" w:cs="Times New Roman"/>
          <w:b/>
          <w:sz w:val="24"/>
          <w:szCs w:val="24"/>
        </w:rPr>
        <w:t>партнерства, если публичным партнером является  Котельниковское городское поселение Котельниковского  муниципального района Волгоградской области либо планируется проведение совместного конкурса с  участием Котельниковского городского  поселения Котельниковского муниципального  района Волгоградской</w:t>
      </w:r>
      <w:r w:rsidRPr="000209D2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9A13A0">
        <w:rPr>
          <w:rFonts w:ascii="Times New Roman" w:hAnsi="Times New Roman"/>
          <w:bCs/>
          <w:sz w:val="24"/>
          <w:szCs w:val="24"/>
        </w:rPr>
        <w:t>»</w:t>
      </w:r>
    </w:p>
    <w:p w:rsidR="001758BF" w:rsidRDefault="001758BF" w:rsidP="001758BF">
      <w:pPr>
        <w:pStyle w:val="ae"/>
        <w:ind w:left="720"/>
        <w:jc w:val="center"/>
        <w:rPr>
          <w:rFonts w:ascii="Times New Roman" w:hAnsi="Times New Roman"/>
          <w:sz w:val="24"/>
          <w:szCs w:val="24"/>
        </w:rPr>
      </w:pP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устанавливает процедуру принятия </w:t>
      </w:r>
      <w:r w:rsidRPr="00E86F82">
        <w:rPr>
          <w:rFonts w:ascii="Times New Roman" w:hAnsi="Times New Roman" w:cs="Times New Roman"/>
          <w:sz w:val="24"/>
          <w:szCs w:val="24"/>
        </w:rPr>
        <w:t xml:space="preserve">решения о реализации проекта муниципально-частного партнерства, если публичным партнером является </w:t>
      </w:r>
      <w:r>
        <w:rPr>
          <w:rFonts w:ascii="Times New Roman" w:hAnsi="Times New Roman" w:cs="Times New Roman"/>
          <w:sz w:val="24"/>
          <w:szCs w:val="24"/>
        </w:rPr>
        <w:t>Котельниковское городское поселение Котельниковского</w:t>
      </w:r>
      <w:r w:rsidRPr="00E86F8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86F8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6F82">
        <w:rPr>
          <w:rFonts w:ascii="Times New Roman" w:hAnsi="Times New Roman" w:cs="Times New Roman"/>
          <w:sz w:val="24"/>
          <w:szCs w:val="24"/>
        </w:rPr>
        <w:t xml:space="preserve"> Волгоградской области (далее – </w:t>
      </w:r>
      <w:r>
        <w:rPr>
          <w:rFonts w:ascii="Times New Roman" w:hAnsi="Times New Roman" w:cs="Times New Roman"/>
          <w:sz w:val="24"/>
          <w:szCs w:val="24"/>
        </w:rPr>
        <w:t>городское поселение</w:t>
      </w:r>
      <w:r w:rsidRPr="00E86F82">
        <w:rPr>
          <w:rFonts w:ascii="Times New Roman" w:hAnsi="Times New Roman" w:cs="Times New Roman"/>
          <w:sz w:val="24"/>
          <w:szCs w:val="24"/>
        </w:rPr>
        <w:t xml:space="preserve">) либо планируется проведение совместного конкурса с участием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случаев проведения совместного конкурса с участием Российской Федерации, субъекта Российской Федерации).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>2. Понятия и термины, используемые в настоящем Порядке, применяются в значениях, определенных Федеральным законом от 13.07.2015 г.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– Федеральный закон № 224-ФЗ).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3. Основными целями реализации на территории </w:t>
      </w:r>
      <w:r w:rsidR="00FA6B4A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E86F82">
        <w:rPr>
          <w:rFonts w:ascii="Times New Roman" w:hAnsi="Times New Roman" w:cs="Times New Roman"/>
          <w:sz w:val="24"/>
          <w:szCs w:val="24"/>
        </w:rPr>
        <w:t xml:space="preserve">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муниципально-частного партнерства (далее – проекты МЧП) являются:</w:t>
      </w:r>
    </w:p>
    <w:p w:rsidR="00E86F82" w:rsidRPr="00E86F82" w:rsidRDefault="00FA6B4A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 xml:space="preserve">привлечения в экономику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 xml:space="preserve"> частных инвестиций;</w:t>
      </w:r>
    </w:p>
    <w:p w:rsidR="00E86F82" w:rsidRPr="00E86F82" w:rsidRDefault="00FA4D15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>обеспечения доступности товаров, работ, услуг и повышения их качества</w:t>
      </w:r>
      <w:r w:rsidR="00FB1230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4. Решение о реализации проекта МЧП принимается </w:t>
      </w:r>
      <w:r w:rsidR="00621D17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621D17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621D17">
        <w:rPr>
          <w:rFonts w:ascii="Times New Roman" w:eastAsia="Times New Roman" w:hAnsi="Times New Roman" w:cs="Times New Roman"/>
          <w:sz w:val="24"/>
          <w:szCs w:val="24"/>
        </w:rPr>
        <w:t xml:space="preserve"> Котельниковского городского поселения </w:t>
      </w:r>
      <w:r w:rsidR="0030576D">
        <w:rPr>
          <w:rFonts w:ascii="Times New Roman" w:eastAsia="Times New Roman" w:hAnsi="Times New Roman" w:cs="Times New Roman"/>
          <w:sz w:val="24"/>
          <w:szCs w:val="24"/>
        </w:rPr>
        <w:t xml:space="preserve">после предварительного рассмотрения </w:t>
      </w:r>
      <w:r w:rsidR="00996B14">
        <w:rPr>
          <w:rFonts w:ascii="Times New Roman" w:eastAsia="Times New Roman" w:hAnsi="Times New Roman" w:cs="Times New Roman"/>
          <w:sz w:val="24"/>
          <w:szCs w:val="24"/>
        </w:rPr>
        <w:t>в коллегиальном порядке</w:t>
      </w:r>
      <w:r w:rsidR="0030576D">
        <w:rPr>
          <w:rFonts w:ascii="Times New Roman" w:eastAsia="Times New Roman" w:hAnsi="Times New Roman" w:cs="Times New Roman"/>
          <w:sz w:val="24"/>
          <w:szCs w:val="24"/>
        </w:rPr>
        <w:t xml:space="preserve"> проекта МЧП </w:t>
      </w:r>
      <w:r w:rsidR="002E45FD">
        <w:rPr>
          <w:rFonts w:ascii="Times New Roman" w:eastAsia="Times New Roman" w:hAnsi="Times New Roman" w:cs="Times New Roman"/>
          <w:sz w:val="24"/>
          <w:szCs w:val="24"/>
        </w:rPr>
        <w:t xml:space="preserve">комиссией, состоящей из заместителя главы Котельниковского городского поселения и </w:t>
      </w:r>
      <w:r w:rsidR="00F079EB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2E45FD">
        <w:rPr>
          <w:rFonts w:ascii="Times New Roman" w:eastAsia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F07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76D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F079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576D">
        <w:rPr>
          <w:rFonts w:ascii="Times New Roman" w:eastAsia="Times New Roman" w:hAnsi="Times New Roman" w:cs="Times New Roman"/>
          <w:sz w:val="24"/>
          <w:szCs w:val="24"/>
        </w:rPr>
        <w:t xml:space="preserve"> Котельниковского городского поселения и дачи ею </w:t>
      </w:r>
      <w:r w:rsidR="0062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положительного заключения, в срок, не превышающий тридцати дней со дня получения положительного заключения.</w:t>
      </w:r>
    </w:p>
    <w:p w:rsidR="00E86F82" w:rsidRPr="00E86F82" w:rsidRDefault="00F079EB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предложения о реализации проекта МЧП и подготовку решения по результатам рассмотрения такого предложения в </w:t>
      </w:r>
      <w:hyperlink r:id="rId9" w:history="1">
        <w:r w:rsidR="00E86F82" w:rsidRPr="00E86F8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порядке</w:t>
        </w:r>
      </w:hyperlink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>, установленном Правительством Российской Федерации,</w:t>
      </w:r>
      <w:r w:rsidR="00E86F82" w:rsidRPr="00E86F82">
        <w:rPr>
          <w:rFonts w:ascii="Times New Roman" w:hAnsi="Times New Roman" w:cs="Times New Roman"/>
          <w:sz w:val="24"/>
          <w:szCs w:val="24"/>
        </w:rPr>
        <w:t xml:space="preserve"> 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 xml:space="preserve">подготовку проекта решения главы </w:t>
      </w:r>
      <w:r>
        <w:rPr>
          <w:rFonts w:ascii="Times New Roman" w:eastAsia="Times New Roman" w:hAnsi="Times New Roman" w:cs="Times New Roman"/>
          <w:sz w:val="24"/>
          <w:szCs w:val="24"/>
        </w:rPr>
        <w:t>Котельниковского городского поселения</w:t>
      </w:r>
      <w:r w:rsidR="00E86F82" w:rsidRPr="00E86F82">
        <w:rPr>
          <w:rFonts w:ascii="Times New Roman" w:eastAsia="Times New Roman" w:hAnsi="Times New Roman" w:cs="Times New Roman"/>
          <w:sz w:val="24"/>
          <w:szCs w:val="24"/>
        </w:rPr>
        <w:t xml:space="preserve"> о реализации проекта МЧП обеспечивает комиссия.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публичным партнером принято решение о направлении предложения о реализации проекта МЧП на рассмотрение в </w:t>
      </w:r>
      <w:r w:rsidR="00F079EB">
        <w:rPr>
          <w:rFonts w:ascii="Times New Roman" w:eastAsia="Times New Roman" w:hAnsi="Times New Roman" w:cs="Times New Roman"/>
          <w:sz w:val="24"/>
          <w:szCs w:val="24"/>
        </w:rPr>
        <w:t>администрацию Котельниковского городского поселения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в целях оценки эффективности проекта и определения его сравнительного преимущества, комиссия в течение 10 дней со дня принятия этого решения обеспечивает направление на рассмотрение </w:t>
      </w:r>
      <w:r w:rsidR="00BD4D27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о реализации проекта МЧП, соответствующее решение, копии протоколов предварительных переговоров и (или) переговоров (в случае если эти переговоры были проведены), а также иные сведения, определенные требованиями к сведениям, содержащимся в предложении о реализации проекта МЧП.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>Создание комиссии, указанной в абзаце 2 настоящего пункта, определение ее персонального состава, утверждение положения о комиссии, определяющего ее функции (компетенцию), полномочия и порядок работы, осуществляется постановлением администрации</w:t>
      </w:r>
      <w:r w:rsidR="00BD4D27">
        <w:rPr>
          <w:rFonts w:ascii="Times New Roman" w:eastAsia="Times New Roman" w:hAnsi="Times New Roman" w:cs="Times New Roman"/>
          <w:sz w:val="24"/>
          <w:szCs w:val="24"/>
        </w:rPr>
        <w:t xml:space="preserve"> Котельниковского</w:t>
      </w:r>
      <w:r w:rsidR="006A04A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В случае, если решение о реализации проекта МЧП принято на основании предложения, подготовленного местной администрацией, содержание соответствующего решения должно соответствовать требованиям </w:t>
      </w:r>
      <w:hyperlink r:id="rId10" w:history="1">
        <w:r w:rsidRPr="00E86F82">
          <w:rPr>
            <w:rFonts w:ascii="Times New Roman" w:eastAsia="Times New Roman" w:hAnsi="Times New Roman" w:cs="Times New Roman"/>
            <w:sz w:val="24"/>
            <w:szCs w:val="24"/>
          </w:rPr>
          <w:t>части 3 статьи 10</w:t>
        </w:r>
      </w:hyperlink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224-ФЗ.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6. В случае, если решение о реализации проекта МЧП принято на основании предложения, подготовленного инициатором проекта, содержание соответствующего решения должно соответствовать требованиям </w:t>
      </w:r>
      <w:hyperlink r:id="rId11" w:history="1">
        <w:r w:rsidRPr="00E86F8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части 3.1. статьи 10</w:t>
        </w:r>
      </w:hyperlink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224-ФЗ.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7. В случае заключения соглашения без проведения конкурса в соответствии с </w:t>
      </w:r>
      <w:hyperlink r:id="rId12" w:history="1">
        <w:r w:rsidRPr="00E86F8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пунктом 5 части 2 статьи 19</w:t>
        </w:r>
      </w:hyperlink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224-ФЗ содержание соответствующего решения должно соответствовать части 3.2. статьи 10 Федерального закона № 224-ФЗ.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8. На основании решения о реализации проекта МЧП администрация </w:t>
      </w:r>
      <w:r w:rsidR="007F5DD8">
        <w:rPr>
          <w:rFonts w:ascii="Times New Roman" w:eastAsia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соглашения, за исключением случаев, предусмотренных пунктами 7, 9 – 11 настоящего Порядка.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>9. В случае, если решение о реализации проекта МЧП принято на основании предложения о реализации проекта МСП, подготовленного инициатором проекта, администрация</w:t>
      </w:r>
      <w:r w:rsidR="007F5DD8">
        <w:rPr>
          <w:rFonts w:ascii="Times New Roman" w:eastAsia="Times New Roman" w:hAnsi="Times New Roman" w:cs="Times New Roman"/>
          <w:sz w:val="24"/>
          <w:szCs w:val="24"/>
        </w:rPr>
        <w:t xml:space="preserve"> Котельниковского городского поселения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в срок, не превышающий десяти дней со дня принятия указанного решения, размещает на официальном </w:t>
      </w:r>
      <w:hyperlink r:id="rId13" w:history="1">
        <w:r w:rsidRPr="00E86F8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сайте</w:t>
        </w:r>
      </w:hyperlink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для размещения информации о проведении торгов и на официальном сайте  администрации </w:t>
      </w:r>
      <w:r w:rsidR="007F5DD8">
        <w:rPr>
          <w:rFonts w:ascii="Times New Roman" w:eastAsia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7F5DD8" w:rsidRPr="00E86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:rsidR="00E86F82" w:rsidRPr="00E86F82" w:rsidRDefault="00E86F82" w:rsidP="00E86F8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>10. В случае, если в течение сорока пяти дней с момента размещения указанного в пункте 9 настоящего Порядка решения о реализации проекта МЧП на официальном сайте для размещения информации о проведении торгов от иных лиц не поступили</w:t>
      </w:r>
      <w:r w:rsidR="007F5DD8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</w:t>
      </w:r>
      <w:r w:rsidR="007F5DD8">
        <w:rPr>
          <w:rFonts w:ascii="Times New Roman" w:eastAsia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7F5DD8" w:rsidRPr="00E86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«ВЭБ.РФ»,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</w:t>
      </w:r>
      <w:hyperlink r:id="rId14" w:history="1">
        <w:r w:rsidRPr="00E86F8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частью 8 статьи 5</w:t>
        </w:r>
      </w:hyperlink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224-ФЗ, местная администрация в течение тридцати календарных дней после истечения срока, установленного настоящим пунктом для направления иными лицами заявлений о намерении участвовать в конкурсе на право заключения соглашения, принимает решение о заключении соглашения с инициатором проекта без проведения конкурса и устанавливает срок подписания соглашения, который не может превышать один месяц.</w:t>
      </w:r>
    </w:p>
    <w:p w:rsidR="00AF098A" w:rsidRPr="00E86F82" w:rsidRDefault="00E86F82" w:rsidP="00E86F82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11. В случае, если в течение сорока пяти дней с момента размещения указанного в пункте 9 настоящего пункта решения о реализации проекта МЧП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«ВЭБ.РФ»,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</w:t>
      </w:r>
      <w:hyperlink r:id="rId15" w:history="1">
        <w:r w:rsidRPr="00E86F8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частью 8 статьи 5</w:t>
        </w:r>
      </w:hyperlink>
      <w:r w:rsidRPr="00E86F8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224-ФЗ, администрация </w:t>
      </w:r>
      <w:r w:rsidR="001C6482">
        <w:rPr>
          <w:rFonts w:ascii="Times New Roman" w:eastAsia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1C6482" w:rsidRPr="00E86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F82">
        <w:rPr>
          <w:rFonts w:ascii="Times New Roman" w:eastAsia="Times New Roman" w:hAnsi="Times New Roman" w:cs="Times New Roman"/>
          <w:sz w:val="24"/>
          <w:szCs w:val="24"/>
        </w:rPr>
        <w:t>в срок,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соглашения, обеспечивает организацию и проведение конкурса на право заключения соглашени</w:t>
      </w:r>
      <w:r w:rsidR="001C6482">
        <w:rPr>
          <w:rFonts w:ascii="Times New Roman" w:eastAsia="Times New Roman" w:hAnsi="Times New Roman" w:cs="Times New Roman"/>
          <w:sz w:val="24"/>
          <w:szCs w:val="24"/>
        </w:rPr>
        <w:t>я.</w:t>
      </w:r>
    </w:p>
    <w:sectPr w:rsidR="00AF098A" w:rsidRPr="00E86F82" w:rsidSect="00BB2BC3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97" w:rsidRDefault="006F5797" w:rsidP="001A09B1">
      <w:pPr>
        <w:spacing w:after="0" w:line="240" w:lineRule="auto"/>
      </w:pPr>
      <w:r>
        <w:separator/>
      </w:r>
    </w:p>
  </w:endnote>
  <w:endnote w:type="continuationSeparator" w:id="0">
    <w:p w:rsidR="006F5797" w:rsidRDefault="006F5797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97" w:rsidRDefault="006F5797" w:rsidP="001A09B1">
      <w:pPr>
        <w:spacing w:after="0" w:line="240" w:lineRule="auto"/>
      </w:pPr>
      <w:r>
        <w:separator/>
      </w:r>
    </w:p>
  </w:footnote>
  <w:footnote w:type="continuationSeparator" w:id="0">
    <w:p w:rsidR="006F5797" w:rsidRDefault="006F5797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75578"/>
    <w:multiLevelType w:val="hybridMultilevel"/>
    <w:tmpl w:val="42D4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12089E"/>
    <w:multiLevelType w:val="hybridMultilevel"/>
    <w:tmpl w:val="68644952"/>
    <w:lvl w:ilvl="0" w:tplc="CBB0BB5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927B1B"/>
    <w:multiLevelType w:val="hybridMultilevel"/>
    <w:tmpl w:val="C6B8F77C"/>
    <w:lvl w:ilvl="0" w:tplc="6D6C36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C2"/>
    <w:rsid w:val="000043B1"/>
    <w:rsid w:val="00004555"/>
    <w:rsid w:val="00007631"/>
    <w:rsid w:val="0001009E"/>
    <w:rsid w:val="0001619A"/>
    <w:rsid w:val="000209D2"/>
    <w:rsid w:val="00024D7C"/>
    <w:rsid w:val="00032368"/>
    <w:rsid w:val="000333A3"/>
    <w:rsid w:val="00034D42"/>
    <w:rsid w:val="00034D43"/>
    <w:rsid w:val="000445A7"/>
    <w:rsid w:val="00044C0F"/>
    <w:rsid w:val="0005296D"/>
    <w:rsid w:val="00054A38"/>
    <w:rsid w:val="00057692"/>
    <w:rsid w:val="00061A40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D7FE3"/>
    <w:rsid w:val="000E22AD"/>
    <w:rsid w:val="000E38E8"/>
    <w:rsid w:val="000E4244"/>
    <w:rsid w:val="000F69E6"/>
    <w:rsid w:val="00104D26"/>
    <w:rsid w:val="00106C63"/>
    <w:rsid w:val="00106EC7"/>
    <w:rsid w:val="0011039C"/>
    <w:rsid w:val="001118FA"/>
    <w:rsid w:val="00112FEA"/>
    <w:rsid w:val="00115D7C"/>
    <w:rsid w:val="00115DC3"/>
    <w:rsid w:val="001235B1"/>
    <w:rsid w:val="00123838"/>
    <w:rsid w:val="00123977"/>
    <w:rsid w:val="0013024F"/>
    <w:rsid w:val="00130398"/>
    <w:rsid w:val="00137237"/>
    <w:rsid w:val="001476DC"/>
    <w:rsid w:val="00154D19"/>
    <w:rsid w:val="0016139D"/>
    <w:rsid w:val="00162B4C"/>
    <w:rsid w:val="00165BE5"/>
    <w:rsid w:val="00166990"/>
    <w:rsid w:val="0017435A"/>
    <w:rsid w:val="001758BF"/>
    <w:rsid w:val="0018070B"/>
    <w:rsid w:val="001819CA"/>
    <w:rsid w:val="0018686E"/>
    <w:rsid w:val="00186FBF"/>
    <w:rsid w:val="001879EA"/>
    <w:rsid w:val="001908F7"/>
    <w:rsid w:val="0019549E"/>
    <w:rsid w:val="001956F9"/>
    <w:rsid w:val="00195A95"/>
    <w:rsid w:val="001965E4"/>
    <w:rsid w:val="001A09B1"/>
    <w:rsid w:val="001A0D4C"/>
    <w:rsid w:val="001A59A6"/>
    <w:rsid w:val="001A6824"/>
    <w:rsid w:val="001B5CB4"/>
    <w:rsid w:val="001B5D85"/>
    <w:rsid w:val="001B6150"/>
    <w:rsid w:val="001B78AE"/>
    <w:rsid w:val="001C427C"/>
    <w:rsid w:val="001C4479"/>
    <w:rsid w:val="001C61D0"/>
    <w:rsid w:val="001C6482"/>
    <w:rsid w:val="001D52E0"/>
    <w:rsid w:val="001E2938"/>
    <w:rsid w:val="001E3867"/>
    <w:rsid w:val="001E3D82"/>
    <w:rsid w:val="001F32FD"/>
    <w:rsid w:val="001F6A1F"/>
    <w:rsid w:val="00203009"/>
    <w:rsid w:val="00204901"/>
    <w:rsid w:val="00204B8A"/>
    <w:rsid w:val="00205153"/>
    <w:rsid w:val="00207A9C"/>
    <w:rsid w:val="00207F01"/>
    <w:rsid w:val="00210168"/>
    <w:rsid w:val="002152B7"/>
    <w:rsid w:val="00216990"/>
    <w:rsid w:val="00217CB9"/>
    <w:rsid w:val="002259CE"/>
    <w:rsid w:val="0022609C"/>
    <w:rsid w:val="0023081C"/>
    <w:rsid w:val="0023104F"/>
    <w:rsid w:val="002320DD"/>
    <w:rsid w:val="00232608"/>
    <w:rsid w:val="002341F6"/>
    <w:rsid w:val="00234A1E"/>
    <w:rsid w:val="00236025"/>
    <w:rsid w:val="0023721B"/>
    <w:rsid w:val="00241B6A"/>
    <w:rsid w:val="002420CB"/>
    <w:rsid w:val="002512CD"/>
    <w:rsid w:val="00252B39"/>
    <w:rsid w:val="0025427E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B1F66"/>
    <w:rsid w:val="002B2745"/>
    <w:rsid w:val="002B2A40"/>
    <w:rsid w:val="002B63BB"/>
    <w:rsid w:val="002B7009"/>
    <w:rsid w:val="002B7F5A"/>
    <w:rsid w:val="002D05E3"/>
    <w:rsid w:val="002D77AA"/>
    <w:rsid w:val="002E0D7E"/>
    <w:rsid w:val="002E0DFD"/>
    <w:rsid w:val="002E1393"/>
    <w:rsid w:val="002E45FD"/>
    <w:rsid w:val="002E56DD"/>
    <w:rsid w:val="002F017A"/>
    <w:rsid w:val="002F67A0"/>
    <w:rsid w:val="002F79F0"/>
    <w:rsid w:val="002F7D03"/>
    <w:rsid w:val="0030019A"/>
    <w:rsid w:val="0030171A"/>
    <w:rsid w:val="003032DD"/>
    <w:rsid w:val="0030576D"/>
    <w:rsid w:val="003059A3"/>
    <w:rsid w:val="003107D5"/>
    <w:rsid w:val="003127CB"/>
    <w:rsid w:val="003150F3"/>
    <w:rsid w:val="00317AF1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09D9"/>
    <w:rsid w:val="00360622"/>
    <w:rsid w:val="0036127E"/>
    <w:rsid w:val="00365C7D"/>
    <w:rsid w:val="00366991"/>
    <w:rsid w:val="00373777"/>
    <w:rsid w:val="00380F42"/>
    <w:rsid w:val="003932CD"/>
    <w:rsid w:val="00396E9C"/>
    <w:rsid w:val="003A2248"/>
    <w:rsid w:val="003A3458"/>
    <w:rsid w:val="003A4AAA"/>
    <w:rsid w:val="003A5862"/>
    <w:rsid w:val="003A6D1F"/>
    <w:rsid w:val="003B25F7"/>
    <w:rsid w:val="003B3229"/>
    <w:rsid w:val="003B49AC"/>
    <w:rsid w:val="003B49D9"/>
    <w:rsid w:val="003C0F8A"/>
    <w:rsid w:val="003C659E"/>
    <w:rsid w:val="003D3266"/>
    <w:rsid w:val="003D41CF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5937"/>
    <w:rsid w:val="0044755A"/>
    <w:rsid w:val="004513DB"/>
    <w:rsid w:val="00452F40"/>
    <w:rsid w:val="004573AB"/>
    <w:rsid w:val="00460F35"/>
    <w:rsid w:val="0046121B"/>
    <w:rsid w:val="00466861"/>
    <w:rsid w:val="00470244"/>
    <w:rsid w:val="00471DF2"/>
    <w:rsid w:val="00481B0F"/>
    <w:rsid w:val="00487DE5"/>
    <w:rsid w:val="00490699"/>
    <w:rsid w:val="004907EE"/>
    <w:rsid w:val="004929A1"/>
    <w:rsid w:val="004A3868"/>
    <w:rsid w:val="004A5035"/>
    <w:rsid w:val="004B05D4"/>
    <w:rsid w:val="004B1344"/>
    <w:rsid w:val="004B187F"/>
    <w:rsid w:val="004B4579"/>
    <w:rsid w:val="004B48B6"/>
    <w:rsid w:val="004B59DA"/>
    <w:rsid w:val="004B6F49"/>
    <w:rsid w:val="004C5F4A"/>
    <w:rsid w:val="004C707D"/>
    <w:rsid w:val="004D26EC"/>
    <w:rsid w:val="004D5D67"/>
    <w:rsid w:val="004E69E3"/>
    <w:rsid w:val="004F5FE3"/>
    <w:rsid w:val="004F6FA8"/>
    <w:rsid w:val="0050126F"/>
    <w:rsid w:val="0050154D"/>
    <w:rsid w:val="00502D90"/>
    <w:rsid w:val="00503BF6"/>
    <w:rsid w:val="00507EDD"/>
    <w:rsid w:val="00510E11"/>
    <w:rsid w:val="005169D6"/>
    <w:rsid w:val="00516A60"/>
    <w:rsid w:val="005201B6"/>
    <w:rsid w:val="00531C15"/>
    <w:rsid w:val="0053357E"/>
    <w:rsid w:val="0053429C"/>
    <w:rsid w:val="00536133"/>
    <w:rsid w:val="00546BE9"/>
    <w:rsid w:val="00547F1F"/>
    <w:rsid w:val="00550613"/>
    <w:rsid w:val="005516F8"/>
    <w:rsid w:val="005539F8"/>
    <w:rsid w:val="005549A0"/>
    <w:rsid w:val="00554CDF"/>
    <w:rsid w:val="00555DE9"/>
    <w:rsid w:val="0056055D"/>
    <w:rsid w:val="00560908"/>
    <w:rsid w:val="005626C5"/>
    <w:rsid w:val="00565880"/>
    <w:rsid w:val="00565EE1"/>
    <w:rsid w:val="005745FD"/>
    <w:rsid w:val="00574B9C"/>
    <w:rsid w:val="00575E8A"/>
    <w:rsid w:val="00575F7A"/>
    <w:rsid w:val="0057640E"/>
    <w:rsid w:val="00581300"/>
    <w:rsid w:val="005922C7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4275"/>
    <w:rsid w:val="005E4A31"/>
    <w:rsid w:val="005F5125"/>
    <w:rsid w:val="005F6CAD"/>
    <w:rsid w:val="00600C89"/>
    <w:rsid w:val="00606D81"/>
    <w:rsid w:val="00615718"/>
    <w:rsid w:val="00615CFF"/>
    <w:rsid w:val="00621D17"/>
    <w:rsid w:val="00625E8E"/>
    <w:rsid w:val="00627F8B"/>
    <w:rsid w:val="006339F5"/>
    <w:rsid w:val="0063401B"/>
    <w:rsid w:val="006367E3"/>
    <w:rsid w:val="006370D8"/>
    <w:rsid w:val="00641163"/>
    <w:rsid w:val="00642F73"/>
    <w:rsid w:val="006508C4"/>
    <w:rsid w:val="00651499"/>
    <w:rsid w:val="00655804"/>
    <w:rsid w:val="006657CF"/>
    <w:rsid w:val="006668DC"/>
    <w:rsid w:val="006672D8"/>
    <w:rsid w:val="006726E1"/>
    <w:rsid w:val="0067597E"/>
    <w:rsid w:val="00680618"/>
    <w:rsid w:val="006814D7"/>
    <w:rsid w:val="006854AA"/>
    <w:rsid w:val="00690C6D"/>
    <w:rsid w:val="006A04A1"/>
    <w:rsid w:val="006A0643"/>
    <w:rsid w:val="006A2159"/>
    <w:rsid w:val="006A3955"/>
    <w:rsid w:val="006A3B3A"/>
    <w:rsid w:val="006A6045"/>
    <w:rsid w:val="006A77CE"/>
    <w:rsid w:val="006B1A6B"/>
    <w:rsid w:val="006B279D"/>
    <w:rsid w:val="006B2B28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5797"/>
    <w:rsid w:val="006F69CE"/>
    <w:rsid w:val="00702388"/>
    <w:rsid w:val="0070676E"/>
    <w:rsid w:val="00706C61"/>
    <w:rsid w:val="00714A10"/>
    <w:rsid w:val="007150C7"/>
    <w:rsid w:val="00715622"/>
    <w:rsid w:val="00715B0A"/>
    <w:rsid w:val="00717448"/>
    <w:rsid w:val="00721811"/>
    <w:rsid w:val="0072187B"/>
    <w:rsid w:val="007244D8"/>
    <w:rsid w:val="0072495B"/>
    <w:rsid w:val="00724FC3"/>
    <w:rsid w:val="00727AD3"/>
    <w:rsid w:val="007330D6"/>
    <w:rsid w:val="00733C21"/>
    <w:rsid w:val="00733E42"/>
    <w:rsid w:val="00736C46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86315"/>
    <w:rsid w:val="00790653"/>
    <w:rsid w:val="007912C8"/>
    <w:rsid w:val="007935D9"/>
    <w:rsid w:val="007A66B9"/>
    <w:rsid w:val="007B0294"/>
    <w:rsid w:val="007B47C5"/>
    <w:rsid w:val="007D0E87"/>
    <w:rsid w:val="007D14E2"/>
    <w:rsid w:val="007D443A"/>
    <w:rsid w:val="007D70E0"/>
    <w:rsid w:val="007D7A9F"/>
    <w:rsid w:val="007F20B8"/>
    <w:rsid w:val="007F3C64"/>
    <w:rsid w:val="007F5DD8"/>
    <w:rsid w:val="008156E7"/>
    <w:rsid w:val="00816666"/>
    <w:rsid w:val="00824770"/>
    <w:rsid w:val="00826513"/>
    <w:rsid w:val="00832BCA"/>
    <w:rsid w:val="008341E3"/>
    <w:rsid w:val="0083536F"/>
    <w:rsid w:val="0083642F"/>
    <w:rsid w:val="00840012"/>
    <w:rsid w:val="00840066"/>
    <w:rsid w:val="00843489"/>
    <w:rsid w:val="00853A6F"/>
    <w:rsid w:val="00861D9B"/>
    <w:rsid w:val="00866F37"/>
    <w:rsid w:val="00871D3E"/>
    <w:rsid w:val="00875D4D"/>
    <w:rsid w:val="00880D33"/>
    <w:rsid w:val="008845D6"/>
    <w:rsid w:val="00884877"/>
    <w:rsid w:val="00885A18"/>
    <w:rsid w:val="00885F3C"/>
    <w:rsid w:val="008A129F"/>
    <w:rsid w:val="008A3D04"/>
    <w:rsid w:val="008A6B86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E4428"/>
    <w:rsid w:val="008E7FD8"/>
    <w:rsid w:val="008F0CBC"/>
    <w:rsid w:val="008F2A8E"/>
    <w:rsid w:val="008F3936"/>
    <w:rsid w:val="008F41F3"/>
    <w:rsid w:val="008F421E"/>
    <w:rsid w:val="0090193C"/>
    <w:rsid w:val="00902EB0"/>
    <w:rsid w:val="009069A7"/>
    <w:rsid w:val="00912ECC"/>
    <w:rsid w:val="00914B0B"/>
    <w:rsid w:val="0092012F"/>
    <w:rsid w:val="00923730"/>
    <w:rsid w:val="00926CF2"/>
    <w:rsid w:val="0092738B"/>
    <w:rsid w:val="00932CE2"/>
    <w:rsid w:val="00933AF4"/>
    <w:rsid w:val="00935D78"/>
    <w:rsid w:val="00940781"/>
    <w:rsid w:val="009441F7"/>
    <w:rsid w:val="00946473"/>
    <w:rsid w:val="009519B9"/>
    <w:rsid w:val="00956BED"/>
    <w:rsid w:val="0095721C"/>
    <w:rsid w:val="00962202"/>
    <w:rsid w:val="00965977"/>
    <w:rsid w:val="0097073F"/>
    <w:rsid w:val="00970B09"/>
    <w:rsid w:val="00974C9E"/>
    <w:rsid w:val="00975634"/>
    <w:rsid w:val="00977446"/>
    <w:rsid w:val="00981BD5"/>
    <w:rsid w:val="009902BB"/>
    <w:rsid w:val="00993382"/>
    <w:rsid w:val="0099406D"/>
    <w:rsid w:val="00996568"/>
    <w:rsid w:val="00996B14"/>
    <w:rsid w:val="00996FBB"/>
    <w:rsid w:val="009A1B8D"/>
    <w:rsid w:val="009A2F09"/>
    <w:rsid w:val="009A40CE"/>
    <w:rsid w:val="009A4DD4"/>
    <w:rsid w:val="009B41A5"/>
    <w:rsid w:val="009B4224"/>
    <w:rsid w:val="009B4E12"/>
    <w:rsid w:val="009B69E1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213DD"/>
    <w:rsid w:val="00A2389C"/>
    <w:rsid w:val="00A317A1"/>
    <w:rsid w:val="00A370E5"/>
    <w:rsid w:val="00A37ABD"/>
    <w:rsid w:val="00A40784"/>
    <w:rsid w:val="00A43558"/>
    <w:rsid w:val="00A43879"/>
    <w:rsid w:val="00A52CFA"/>
    <w:rsid w:val="00A5345D"/>
    <w:rsid w:val="00A60895"/>
    <w:rsid w:val="00A610D2"/>
    <w:rsid w:val="00A6313E"/>
    <w:rsid w:val="00A639C3"/>
    <w:rsid w:val="00A63BD2"/>
    <w:rsid w:val="00A75B74"/>
    <w:rsid w:val="00A7760C"/>
    <w:rsid w:val="00A845CE"/>
    <w:rsid w:val="00A857D1"/>
    <w:rsid w:val="00A93549"/>
    <w:rsid w:val="00AA2CC6"/>
    <w:rsid w:val="00AA4408"/>
    <w:rsid w:val="00AA4E1F"/>
    <w:rsid w:val="00AA638E"/>
    <w:rsid w:val="00AA792D"/>
    <w:rsid w:val="00AB32FC"/>
    <w:rsid w:val="00AB471A"/>
    <w:rsid w:val="00AB50AB"/>
    <w:rsid w:val="00AC092C"/>
    <w:rsid w:val="00AD1B03"/>
    <w:rsid w:val="00AD28FD"/>
    <w:rsid w:val="00AD4C15"/>
    <w:rsid w:val="00AD4DF3"/>
    <w:rsid w:val="00AD7F94"/>
    <w:rsid w:val="00AE1281"/>
    <w:rsid w:val="00AE691C"/>
    <w:rsid w:val="00AE6E22"/>
    <w:rsid w:val="00AE714E"/>
    <w:rsid w:val="00AF098A"/>
    <w:rsid w:val="00AF21C4"/>
    <w:rsid w:val="00AF7A5C"/>
    <w:rsid w:val="00B01148"/>
    <w:rsid w:val="00B06181"/>
    <w:rsid w:val="00B15B96"/>
    <w:rsid w:val="00B15F93"/>
    <w:rsid w:val="00B17684"/>
    <w:rsid w:val="00B17DBD"/>
    <w:rsid w:val="00B2164D"/>
    <w:rsid w:val="00B24BAF"/>
    <w:rsid w:val="00B323ED"/>
    <w:rsid w:val="00B3358C"/>
    <w:rsid w:val="00B35057"/>
    <w:rsid w:val="00B45BA7"/>
    <w:rsid w:val="00B47779"/>
    <w:rsid w:val="00B502D6"/>
    <w:rsid w:val="00B55BA5"/>
    <w:rsid w:val="00B56441"/>
    <w:rsid w:val="00B56F6E"/>
    <w:rsid w:val="00B6260F"/>
    <w:rsid w:val="00B6399C"/>
    <w:rsid w:val="00B6600E"/>
    <w:rsid w:val="00B703BB"/>
    <w:rsid w:val="00B703C2"/>
    <w:rsid w:val="00B7261D"/>
    <w:rsid w:val="00B74419"/>
    <w:rsid w:val="00B80A3D"/>
    <w:rsid w:val="00B80A64"/>
    <w:rsid w:val="00B85DCF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B2BC3"/>
    <w:rsid w:val="00BC12A7"/>
    <w:rsid w:val="00BC42C5"/>
    <w:rsid w:val="00BD27A8"/>
    <w:rsid w:val="00BD4D27"/>
    <w:rsid w:val="00BE1B24"/>
    <w:rsid w:val="00BE1B95"/>
    <w:rsid w:val="00BE4E42"/>
    <w:rsid w:val="00BE5CE7"/>
    <w:rsid w:val="00BF3EC2"/>
    <w:rsid w:val="00C02A44"/>
    <w:rsid w:val="00C05B70"/>
    <w:rsid w:val="00C05D14"/>
    <w:rsid w:val="00C11203"/>
    <w:rsid w:val="00C216FB"/>
    <w:rsid w:val="00C33266"/>
    <w:rsid w:val="00C37DC9"/>
    <w:rsid w:val="00C52381"/>
    <w:rsid w:val="00C54CD0"/>
    <w:rsid w:val="00C56863"/>
    <w:rsid w:val="00C6003E"/>
    <w:rsid w:val="00C60472"/>
    <w:rsid w:val="00C631F9"/>
    <w:rsid w:val="00C70CA6"/>
    <w:rsid w:val="00C7493C"/>
    <w:rsid w:val="00C80ADA"/>
    <w:rsid w:val="00C840ED"/>
    <w:rsid w:val="00C906BC"/>
    <w:rsid w:val="00C939A2"/>
    <w:rsid w:val="00C96D27"/>
    <w:rsid w:val="00CA0406"/>
    <w:rsid w:val="00CB18C8"/>
    <w:rsid w:val="00CB2CFA"/>
    <w:rsid w:val="00CB3BBA"/>
    <w:rsid w:val="00CB4A5B"/>
    <w:rsid w:val="00CB535A"/>
    <w:rsid w:val="00CC029D"/>
    <w:rsid w:val="00CC6651"/>
    <w:rsid w:val="00CD3629"/>
    <w:rsid w:val="00CD3EA3"/>
    <w:rsid w:val="00CD49BD"/>
    <w:rsid w:val="00CE410A"/>
    <w:rsid w:val="00CF0C15"/>
    <w:rsid w:val="00CF4276"/>
    <w:rsid w:val="00CF48FF"/>
    <w:rsid w:val="00CF73BF"/>
    <w:rsid w:val="00CF7F2B"/>
    <w:rsid w:val="00D00740"/>
    <w:rsid w:val="00D060AA"/>
    <w:rsid w:val="00D10727"/>
    <w:rsid w:val="00D11E44"/>
    <w:rsid w:val="00D125BB"/>
    <w:rsid w:val="00D127C1"/>
    <w:rsid w:val="00D172C8"/>
    <w:rsid w:val="00D21789"/>
    <w:rsid w:val="00D24E62"/>
    <w:rsid w:val="00D27AF4"/>
    <w:rsid w:val="00D27B43"/>
    <w:rsid w:val="00D30A32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0D63"/>
    <w:rsid w:val="00D737BE"/>
    <w:rsid w:val="00D876D6"/>
    <w:rsid w:val="00D92217"/>
    <w:rsid w:val="00D94A4D"/>
    <w:rsid w:val="00D955DD"/>
    <w:rsid w:val="00DA5783"/>
    <w:rsid w:val="00DA667F"/>
    <w:rsid w:val="00DB1A92"/>
    <w:rsid w:val="00DB269B"/>
    <w:rsid w:val="00DB4261"/>
    <w:rsid w:val="00DB5C31"/>
    <w:rsid w:val="00DB70E5"/>
    <w:rsid w:val="00DC1397"/>
    <w:rsid w:val="00DC4A73"/>
    <w:rsid w:val="00DC7409"/>
    <w:rsid w:val="00DC7A42"/>
    <w:rsid w:val="00DD1514"/>
    <w:rsid w:val="00DD41AB"/>
    <w:rsid w:val="00DE283D"/>
    <w:rsid w:val="00DF1E31"/>
    <w:rsid w:val="00DF515B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2B71"/>
    <w:rsid w:val="00E54417"/>
    <w:rsid w:val="00E54D57"/>
    <w:rsid w:val="00E57B35"/>
    <w:rsid w:val="00E6730A"/>
    <w:rsid w:val="00E77223"/>
    <w:rsid w:val="00E80F05"/>
    <w:rsid w:val="00E8113E"/>
    <w:rsid w:val="00E82634"/>
    <w:rsid w:val="00E85DAE"/>
    <w:rsid w:val="00E86F82"/>
    <w:rsid w:val="00E87A16"/>
    <w:rsid w:val="00EB1A23"/>
    <w:rsid w:val="00EB7AC6"/>
    <w:rsid w:val="00EB7DC7"/>
    <w:rsid w:val="00EC1284"/>
    <w:rsid w:val="00EC713F"/>
    <w:rsid w:val="00EC71D8"/>
    <w:rsid w:val="00ED0163"/>
    <w:rsid w:val="00ED5B16"/>
    <w:rsid w:val="00EE0402"/>
    <w:rsid w:val="00EF35B7"/>
    <w:rsid w:val="00EF3794"/>
    <w:rsid w:val="00EF5E35"/>
    <w:rsid w:val="00F0039E"/>
    <w:rsid w:val="00F079EB"/>
    <w:rsid w:val="00F1290A"/>
    <w:rsid w:val="00F159E1"/>
    <w:rsid w:val="00F17753"/>
    <w:rsid w:val="00F20D2B"/>
    <w:rsid w:val="00F21DF7"/>
    <w:rsid w:val="00F22299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424AD"/>
    <w:rsid w:val="00F52C87"/>
    <w:rsid w:val="00F530AD"/>
    <w:rsid w:val="00F55416"/>
    <w:rsid w:val="00F72A10"/>
    <w:rsid w:val="00F74FC7"/>
    <w:rsid w:val="00F77952"/>
    <w:rsid w:val="00F818B9"/>
    <w:rsid w:val="00F836AB"/>
    <w:rsid w:val="00F876C0"/>
    <w:rsid w:val="00F92709"/>
    <w:rsid w:val="00F94772"/>
    <w:rsid w:val="00FA48F6"/>
    <w:rsid w:val="00FA4A34"/>
    <w:rsid w:val="00FA4D15"/>
    <w:rsid w:val="00FA6B4A"/>
    <w:rsid w:val="00FB1230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1C80"/>
  <w15:docId w15:val="{7202E0A9-E709-4C88-93ED-93CC8B8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3A22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aliases w:val="H2"/>
    <w:basedOn w:val="a"/>
    <w:next w:val="a"/>
    <w:link w:val="21"/>
    <w:uiPriority w:val="99"/>
    <w:qFormat/>
    <w:rsid w:val="003A2248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character" w:customStyle="1" w:styleId="ad">
    <w:name w:val="Без интервала Знак"/>
    <w:link w:val="ae"/>
    <w:uiPriority w:val="1"/>
    <w:locked/>
    <w:rsid w:val="0023721B"/>
    <w:rPr>
      <w:rFonts w:cs="Calibri"/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23721B"/>
    <w:rPr>
      <w:rFonts w:cs="Calibri"/>
      <w:sz w:val="22"/>
      <w:szCs w:val="22"/>
      <w:lang w:eastAsia="en-US"/>
    </w:rPr>
  </w:style>
  <w:style w:type="paragraph" w:customStyle="1" w:styleId="ConsPlusTitlePage">
    <w:name w:val="ConsPlusTitlePage"/>
    <w:rsid w:val="0023721B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10">
    <w:name w:val="Заголовок 1 Знак"/>
    <w:basedOn w:val="a0"/>
    <w:uiPriority w:val="9"/>
    <w:rsid w:val="003A22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uiPriority w:val="9"/>
    <w:semiHidden/>
    <w:rsid w:val="003A22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3A2248"/>
    <w:rPr>
      <w:rFonts w:ascii="Times New Roman" w:eastAsia="Times New Roman" w:hAnsi="Times New Roman"/>
      <w:b/>
      <w:sz w:val="28"/>
      <w:lang w:eastAsia="ar-SA"/>
    </w:rPr>
  </w:style>
  <w:style w:type="character" w:customStyle="1" w:styleId="21">
    <w:name w:val="Заголовок 2 Знак1"/>
    <w:aliases w:val="H2 Знак"/>
    <w:basedOn w:val="a0"/>
    <w:link w:val="2"/>
    <w:uiPriority w:val="99"/>
    <w:locked/>
    <w:rsid w:val="003A2248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1797&amp;dst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2035&amp;dst=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5B0EF1628C79791968C266547C60A8EAE92E2AFD56C85D80E051C31FE7EADBE586DF6679j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2035&amp;dst=100056" TargetMode="External"/><Relationship Id="rId10" Type="http://schemas.openxmlformats.org/officeDocument/2006/relationships/hyperlink" Target="consultantplus://offline/ref=E95B0EF1628C79791968C266547C60A8EAE92E2AFD56C85D80E051C31FE7EADBE586DF6679jD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90895&amp;dst=100009" TargetMode="External"/><Relationship Id="rId14" Type="http://schemas.openxmlformats.org/officeDocument/2006/relationships/hyperlink" Target="https://login.consultant.ru/link/?req=doc&amp;base=LAW&amp;n=492035&amp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47D2-6223-4093-A253-52319A55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9834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ПК-Чубарова</cp:lastModifiedBy>
  <cp:revision>166</cp:revision>
  <cp:lastPrinted>2022-11-30T08:08:00Z</cp:lastPrinted>
  <dcterms:created xsi:type="dcterms:W3CDTF">2025-02-14T07:20:00Z</dcterms:created>
  <dcterms:modified xsi:type="dcterms:W3CDTF">2025-02-17T13:38:00Z</dcterms:modified>
</cp:coreProperties>
</file>