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CA" w:rsidRPr="002C12C0" w:rsidRDefault="00076CCA" w:rsidP="002C12C0">
      <w:pPr>
        <w:jc w:val="center"/>
        <w:rPr>
          <w:sz w:val="26"/>
          <w:szCs w:val="26"/>
        </w:rPr>
      </w:pPr>
      <w:r w:rsidRPr="002C12C0">
        <w:rPr>
          <w:noProof/>
          <w:sz w:val="26"/>
          <w:szCs w:val="26"/>
        </w:rPr>
        <w:drawing>
          <wp:inline distT="0" distB="0" distL="0" distR="0" wp14:anchorId="30E2A589" wp14:editId="01F54893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CCA" w:rsidRPr="002C12C0" w:rsidRDefault="00076CCA" w:rsidP="002C12C0">
      <w:pPr>
        <w:pStyle w:val="af7"/>
        <w:jc w:val="center"/>
        <w:rPr>
          <w:color w:val="auto"/>
          <w:sz w:val="26"/>
          <w:szCs w:val="26"/>
        </w:rPr>
      </w:pPr>
      <w:r w:rsidRPr="002C12C0">
        <w:rPr>
          <w:color w:val="auto"/>
          <w:sz w:val="26"/>
          <w:szCs w:val="26"/>
        </w:rPr>
        <w:t>ПОСТАНОВЛЕНИЕ</w:t>
      </w:r>
    </w:p>
    <w:p w:rsidR="00076CCA" w:rsidRPr="002C12C0" w:rsidRDefault="00076CCA" w:rsidP="002C12C0">
      <w:pPr>
        <w:pStyle w:val="af7"/>
        <w:jc w:val="center"/>
        <w:rPr>
          <w:color w:val="auto"/>
          <w:sz w:val="26"/>
          <w:szCs w:val="26"/>
        </w:rPr>
      </w:pPr>
      <w:r w:rsidRPr="002C12C0">
        <w:rPr>
          <w:color w:val="auto"/>
          <w:sz w:val="26"/>
          <w:szCs w:val="26"/>
        </w:rPr>
        <w:t>АДМИНИСТРАЦИИ</w:t>
      </w:r>
    </w:p>
    <w:p w:rsidR="00076CCA" w:rsidRPr="002C12C0" w:rsidRDefault="00076CCA" w:rsidP="002C12C0">
      <w:pPr>
        <w:pStyle w:val="af7"/>
        <w:jc w:val="center"/>
        <w:rPr>
          <w:color w:val="auto"/>
          <w:sz w:val="26"/>
          <w:szCs w:val="26"/>
        </w:rPr>
      </w:pPr>
      <w:r w:rsidRPr="002C12C0">
        <w:rPr>
          <w:color w:val="auto"/>
          <w:sz w:val="26"/>
          <w:szCs w:val="26"/>
        </w:rPr>
        <w:t>КОТЕЛЬНИКОВСКОГО ГОРОДСКОГО ПОСЕЛЕНИЯ</w:t>
      </w:r>
    </w:p>
    <w:p w:rsidR="00076CCA" w:rsidRPr="002C12C0" w:rsidRDefault="00076CCA" w:rsidP="002C12C0">
      <w:pPr>
        <w:jc w:val="center"/>
        <w:rPr>
          <w:b/>
          <w:sz w:val="26"/>
          <w:szCs w:val="26"/>
        </w:rPr>
      </w:pPr>
      <w:r w:rsidRPr="002C12C0">
        <w:rPr>
          <w:b/>
          <w:sz w:val="26"/>
          <w:szCs w:val="26"/>
        </w:rPr>
        <w:t>КОТЕЛЬНИКОВСКОГО МУНИЦИПАЛЬНОГО РАЙОНА</w:t>
      </w:r>
    </w:p>
    <w:p w:rsidR="00076CCA" w:rsidRPr="002C12C0" w:rsidRDefault="00076CCA" w:rsidP="002C12C0">
      <w:pPr>
        <w:jc w:val="center"/>
        <w:rPr>
          <w:b/>
          <w:sz w:val="26"/>
          <w:szCs w:val="26"/>
        </w:rPr>
      </w:pPr>
      <w:r w:rsidRPr="002C12C0">
        <w:rPr>
          <w:b/>
          <w:sz w:val="26"/>
          <w:szCs w:val="26"/>
        </w:rPr>
        <w:t>ВОЛГОГРАДСКОЙ ОБЛАСТИ</w:t>
      </w:r>
    </w:p>
    <w:p w:rsidR="00076CCA" w:rsidRPr="002C12C0" w:rsidRDefault="00076CCA" w:rsidP="002C12C0">
      <w:pPr>
        <w:pBdr>
          <w:bottom w:val="double" w:sz="18" w:space="1" w:color="auto"/>
        </w:pBdr>
        <w:jc w:val="both"/>
        <w:rPr>
          <w:b/>
          <w:sz w:val="26"/>
          <w:szCs w:val="26"/>
        </w:rPr>
      </w:pPr>
    </w:p>
    <w:p w:rsidR="002879B5" w:rsidRDefault="002879B5" w:rsidP="002C12C0">
      <w:pPr>
        <w:pStyle w:val="ad"/>
        <w:jc w:val="both"/>
        <w:rPr>
          <w:b/>
        </w:rPr>
      </w:pPr>
    </w:p>
    <w:p w:rsidR="00076CCA" w:rsidRPr="002879B5" w:rsidRDefault="00076CCA" w:rsidP="002C12C0">
      <w:pPr>
        <w:pStyle w:val="ad"/>
        <w:jc w:val="both"/>
        <w:rPr>
          <w:b/>
        </w:rPr>
      </w:pPr>
      <w:r w:rsidRPr="002879B5">
        <w:rPr>
          <w:b/>
        </w:rPr>
        <w:t xml:space="preserve">  </w:t>
      </w:r>
      <w:r w:rsidR="002C12C0" w:rsidRPr="002879B5">
        <w:rPr>
          <w:b/>
        </w:rPr>
        <w:t>0</w:t>
      </w:r>
      <w:r w:rsidR="002879B5" w:rsidRPr="002879B5">
        <w:rPr>
          <w:b/>
        </w:rPr>
        <w:t>3</w:t>
      </w:r>
      <w:r w:rsidRPr="002879B5">
        <w:rPr>
          <w:b/>
        </w:rPr>
        <w:t>.0</w:t>
      </w:r>
      <w:r w:rsidR="002879B5" w:rsidRPr="002879B5">
        <w:rPr>
          <w:b/>
        </w:rPr>
        <w:t>7</w:t>
      </w:r>
      <w:r w:rsidRPr="002879B5">
        <w:rPr>
          <w:b/>
        </w:rPr>
        <w:t>.202</w:t>
      </w:r>
      <w:r w:rsidR="002C12C0" w:rsidRPr="002879B5">
        <w:rPr>
          <w:b/>
        </w:rPr>
        <w:t>5</w:t>
      </w:r>
      <w:r w:rsidRPr="002879B5">
        <w:rPr>
          <w:b/>
        </w:rPr>
        <w:t xml:space="preserve">                                                                                 №</w:t>
      </w:r>
      <w:r w:rsidR="002879B5" w:rsidRPr="002879B5">
        <w:rPr>
          <w:b/>
        </w:rPr>
        <w:t>266</w:t>
      </w:r>
    </w:p>
    <w:p w:rsidR="002C12C0" w:rsidRPr="002879B5" w:rsidRDefault="002C12C0" w:rsidP="002C12C0">
      <w:pPr>
        <w:pStyle w:val="ad"/>
        <w:jc w:val="both"/>
        <w:rPr>
          <w:b/>
        </w:rPr>
      </w:pPr>
    </w:p>
    <w:p w:rsidR="002879B5" w:rsidRDefault="00076CCA" w:rsidP="005D41CC">
      <w:pPr>
        <w:pStyle w:val="ad"/>
        <w:ind w:firstLine="720"/>
        <w:jc w:val="both"/>
        <w:rPr>
          <w:b/>
          <w:bCs/>
        </w:rPr>
      </w:pPr>
      <w:r w:rsidRPr="002879B5">
        <w:rPr>
          <w:b/>
          <w:bCs/>
        </w:rPr>
        <w:t xml:space="preserve">О внесении изменений в постановление </w:t>
      </w:r>
    </w:p>
    <w:p w:rsidR="002879B5" w:rsidRDefault="00076CCA" w:rsidP="002879B5">
      <w:pPr>
        <w:pStyle w:val="ad"/>
        <w:jc w:val="both"/>
        <w:rPr>
          <w:b/>
          <w:bCs/>
        </w:rPr>
      </w:pPr>
      <w:r w:rsidRPr="002879B5">
        <w:rPr>
          <w:b/>
          <w:bCs/>
        </w:rPr>
        <w:t>администрации Котельниковского городского поселения</w:t>
      </w:r>
    </w:p>
    <w:p w:rsidR="002879B5" w:rsidRDefault="00076CCA" w:rsidP="002879B5">
      <w:pPr>
        <w:pStyle w:val="ad"/>
        <w:jc w:val="both"/>
        <w:rPr>
          <w:b/>
          <w:bCs/>
        </w:rPr>
      </w:pPr>
      <w:r w:rsidRPr="002879B5">
        <w:rPr>
          <w:b/>
          <w:bCs/>
        </w:rPr>
        <w:t xml:space="preserve"> №954 от 26.12.2022г. «Об утверждении административного</w:t>
      </w:r>
    </w:p>
    <w:p w:rsidR="002879B5" w:rsidRDefault="00076CCA" w:rsidP="002879B5">
      <w:pPr>
        <w:pStyle w:val="ad"/>
        <w:jc w:val="both"/>
        <w:rPr>
          <w:b/>
        </w:rPr>
      </w:pPr>
      <w:r w:rsidRPr="002879B5">
        <w:rPr>
          <w:b/>
          <w:bCs/>
        </w:rPr>
        <w:t xml:space="preserve"> регламента предоставления муниципальной услуги «</w:t>
      </w:r>
      <w:r w:rsidRPr="002879B5">
        <w:rPr>
          <w:b/>
        </w:rPr>
        <w:t xml:space="preserve">Продажа </w:t>
      </w:r>
    </w:p>
    <w:p w:rsidR="002879B5" w:rsidRDefault="00076CCA" w:rsidP="002879B5">
      <w:pPr>
        <w:pStyle w:val="ad"/>
        <w:jc w:val="both"/>
        <w:rPr>
          <w:b/>
        </w:rPr>
      </w:pPr>
      <w:r w:rsidRPr="002879B5">
        <w:rPr>
          <w:b/>
        </w:rPr>
        <w:t>земельных участков, находящихся в муниципальной собственности</w:t>
      </w:r>
    </w:p>
    <w:p w:rsidR="002879B5" w:rsidRDefault="00076CCA" w:rsidP="002879B5">
      <w:pPr>
        <w:pStyle w:val="ad"/>
        <w:jc w:val="both"/>
        <w:rPr>
          <w:b/>
        </w:rPr>
      </w:pPr>
      <w:r w:rsidRPr="002879B5">
        <w:rPr>
          <w:b/>
        </w:rPr>
        <w:t xml:space="preserve"> Котельниковского городского поселения</w:t>
      </w:r>
      <w:r w:rsidR="002C12C0" w:rsidRPr="002879B5">
        <w:rPr>
          <w:b/>
        </w:rPr>
        <w:t xml:space="preserve"> </w:t>
      </w:r>
      <w:r w:rsidRPr="002879B5">
        <w:rPr>
          <w:b/>
        </w:rPr>
        <w:t>и земельных участков,</w:t>
      </w:r>
    </w:p>
    <w:p w:rsidR="002879B5" w:rsidRDefault="00076CCA" w:rsidP="002879B5">
      <w:pPr>
        <w:pStyle w:val="ad"/>
        <w:jc w:val="both"/>
        <w:rPr>
          <w:b/>
        </w:rPr>
      </w:pPr>
      <w:r w:rsidRPr="002879B5">
        <w:rPr>
          <w:b/>
        </w:rPr>
        <w:t xml:space="preserve"> государственная собственность на которые не разграничена, </w:t>
      </w:r>
    </w:p>
    <w:p w:rsidR="002879B5" w:rsidRDefault="00076CCA" w:rsidP="002879B5">
      <w:pPr>
        <w:pStyle w:val="ad"/>
        <w:jc w:val="both"/>
        <w:rPr>
          <w:b/>
        </w:rPr>
      </w:pPr>
      <w:r w:rsidRPr="002879B5">
        <w:rPr>
          <w:b/>
        </w:rPr>
        <w:t>расположенных на территории Котельниковского городского</w:t>
      </w:r>
    </w:p>
    <w:p w:rsidR="00076CCA" w:rsidRPr="002879B5" w:rsidRDefault="00076CCA" w:rsidP="002879B5">
      <w:pPr>
        <w:pStyle w:val="ad"/>
        <w:jc w:val="both"/>
        <w:rPr>
          <w:b/>
          <w:bCs/>
        </w:rPr>
      </w:pPr>
      <w:r w:rsidRPr="002879B5">
        <w:rPr>
          <w:b/>
        </w:rPr>
        <w:t xml:space="preserve"> </w:t>
      </w:r>
      <w:proofErr w:type="gramStart"/>
      <w:r w:rsidRPr="002879B5">
        <w:rPr>
          <w:b/>
        </w:rPr>
        <w:t>поселения,  без</w:t>
      </w:r>
      <w:proofErr w:type="gramEnd"/>
      <w:r w:rsidRPr="002879B5">
        <w:rPr>
          <w:b/>
        </w:rPr>
        <w:t xml:space="preserve"> проведения торгов</w:t>
      </w:r>
      <w:r w:rsidRPr="002879B5">
        <w:rPr>
          <w:b/>
          <w:bCs/>
        </w:rPr>
        <w:t>»</w:t>
      </w:r>
    </w:p>
    <w:p w:rsidR="003871E7" w:rsidRPr="002879B5" w:rsidRDefault="003871E7" w:rsidP="002C12C0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3413" w:rsidRDefault="005D41CC" w:rsidP="005D41CC">
      <w:pPr>
        <w:pStyle w:val="ad"/>
        <w:ind w:firstLine="720"/>
        <w:jc w:val="both"/>
      </w:pPr>
      <w:r w:rsidRPr="002879B5">
        <w:t>В соответствии с Ф</w:t>
      </w:r>
      <w:r w:rsidR="002C12C0" w:rsidRPr="002879B5">
        <w:t xml:space="preserve">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02.11.2024 № 1483 «О внесении изменений в постановление Правительства Российской Федерации от 9 апреля 2022 № 629» и Уставом Котельниковского городского поселения </w:t>
      </w:r>
      <w:proofErr w:type="spellStart"/>
      <w:r w:rsidR="002C12C0" w:rsidRPr="002879B5">
        <w:t>Котельниковкого</w:t>
      </w:r>
      <w:proofErr w:type="spellEnd"/>
      <w:r w:rsidR="002C12C0" w:rsidRPr="002879B5">
        <w:t xml:space="preserve"> муниципального района Волгоградской области</w:t>
      </w:r>
      <w:r w:rsidR="00143413">
        <w:t xml:space="preserve">, администрация </w:t>
      </w:r>
      <w:r w:rsidR="00143413" w:rsidRPr="002879B5">
        <w:t>Котельниковского городского поселения</w:t>
      </w:r>
      <w:r w:rsidR="002C12C0" w:rsidRPr="002879B5">
        <w:t xml:space="preserve"> </w:t>
      </w:r>
    </w:p>
    <w:p w:rsidR="00143413" w:rsidRDefault="00143413" w:rsidP="005D41CC">
      <w:pPr>
        <w:pStyle w:val="ad"/>
        <w:ind w:firstLine="720"/>
        <w:jc w:val="both"/>
      </w:pPr>
    </w:p>
    <w:p w:rsidR="002C12C0" w:rsidRDefault="00143413" w:rsidP="005D41CC">
      <w:pPr>
        <w:pStyle w:val="ad"/>
        <w:ind w:firstLine="720"/>
        <w:jc w:val="both"/>
        <w:rPr>
          <w:b/>
        </w:rPr>
      </w:pPr>
      <w:r w:rsidRPr="00143413">
        <w:rPr>
          <w:b/>
        </w:rPr>
        <w:t>П</w:t>
      </w:r>
      <w:r>
        <w:rPr>
          <w:b/>
        </w:rPr>
        <w:t xml:space="preserve"> </w:t>
      </w:r>
      <w:r w:rsidRPr="00143413">
        <w:rPr>
          <w:b/>
        </w:rPr>
        <w:t>О</w:t>
      </w:r>
      <w:r>
        <w:rPr>
          <w:b/>
        </w:rPr>
        <w:t xml:space="preserve"> </w:t>
      </w:r>
      <w:r w:rsidRPr="00143413">
        <w:rPr>
          <w:b/>
        </w:rPr>
        <w:t>С</w:t>
      </w:r>
      <w:r>
        <w:rPr>
          <w:b/>
        </w:rPr>
        <w:t xml:space="preserve"> </w:t>
      </w:r>
      <w:r w:rsidRPr="00143413">
        <w:rPr>
          <w:b/>
        </w:rPr>
        <w:t>Т</w:t>
      </w:r>
      <w:r>
        <w:rPr>
          <w:b/>
        </w:rPr>
        <w:t xml:space="preserve"> </w:t>
      </w:r>
      <w:r w:rsidRPr="00143413">
        <w:rPr>
          <w:b/>
        </w:rPr>
        <w:t>А</w:t>
      </w:r>
      <w:r>
        <w:rPr>
          <w:b/>
        </w:rPr>
        <w:t xml:space="preserve"> </w:t>
      </w:r>
      <w:r w:rsidRPr="00143413">
        <w:rPr>
          <w:b/>
        </w:rPr>
        <w:t>Н</w:t>
      </w:r>
      <w:r>
        <w:rPr>
          <w:b/>
        </w:rPr>
        <w:t xml:space="preserve"> </w:t>
      </w:r>
      <w:r w:rsidRPr="00143413">
        <w:rPr>
          <w:b/>
        </w:rPr>
        <w:t>О</w:t>
      </w:r>
      <w:r>
        <w:rPr>
          <w:b/>
        </w:rPr>
        <w:t xml:space="preserve"> </w:t>
      </w:r>
      <w:r w:rsidRPr="00143413">
        <w:rPr>
          <w:b/>
        </w:rPr>
        <w:t>В</w:t>
      </w:r>
      <w:r>
        <w:rPr>
          <w:b/>
        </w:rPr>
        <w:t xml:space="preserve"> </w:t>
      </w:r>
      <w:r w:rsidRPr="00143413">
        <w:rPr>
          <w:b/>
        </w:rPr>
        <w:t>Л</w:t>
      </w:r>
      <w:r>
        <w:rPr>
          <w:b/>
        </w:rPr>
        <w:t xml:space="preserve"> </w:t>
      </w:r>
      <w:r w:rsidRPr="00143413">
        <w:rPr>
          <w:b/>
        </w:rPr>
        <w:t>Я</w:t>
      </w:r>
      <w:r>
        <w:rPr>
          <w:b/>
        </w:rPr>
        <w:t xml:space="preserve"> </w:t>
      </w:r>
      <w:r w:rsidRPr="00143413">
        <w:rPr>
          <w:b/>
        </w:rPr>
        <w:t>Е</w:t>
      </w:r>
      <w:r>
        <w:rPr>
          <w:b/>
        </w:rPr>
        <w:t xml:space="preserve"> </w:t>
      </w:r>
      <w:r w:rsidRPr="00143413">
        <w:rPr>
          <w:b/>
        </w:rPr>
        <w:t>Т:</w:t>
      </w:r>
    </w:p>
    <w:p w:rsidR="00143413" w:rsidRPr="00143413" w:rsidRDefault="00143413" w:rsidP="005D41CC">
      <w:pPr>
        <w:pStyle w:val="ad"/>
        <w:ind w:firstLine="720"/>
        <w:jc w:val="both"/>
        <w:rPr>
          <w:b/>
        </w:rPr>
      </w:pPr>
    </w:p>
    <w:p w:rsidR="002C12C0" w:rsidRPr="002879B5" w:rsidRDefault="002C12C0" w:rsidP="005D41CC">
      <w:pPr>
        <w:pStyle w:val="ad"/>
        <w:ind w:firstLine="720"/>
        <w:jc w:val="both"/>
      </w:pPr>
      <w:r w:rsidRPr="002879B5">
        <w:t xml:space="preserve">1. Внести в административный регламент предоставления муниципальной услуги «Продажа земельных участков, находящихся в муниципальной собственности </w:t>
      </w:r>
      <w:r w:rsidR="00D743F9" w:rsidRPr="002879B5">
        <w:t>Котельниковского городского поселения</w:t>
      </w:r>
      <w:r w:rsidRPr="002879B5">
        <w:t xml:space="preserve">, и земельных участков, государственная собственность на которые не разграничена, расположенных на территории наименование </w:t>
      </w:r>
      <w:r w:rsidR="00D743F9" w:rsidRPr="002879B5">
        <w:t>Котельниковского городского поселения</w:t>
      </w:r>
      <w:r w:rsidRPr="002879B5">
        <w:t xml:space="preserve">, без проведения торгов», утвержденный постановлением </w:t>
      </w:r>
      <w:r w:rsidR="005D41CC" w:rsidRPr="002879B5">
        <w:t xml:space="preserve">администрации Котельниковского городского поселения 26.12.2022г. </w:t>
      </w:r>
      <w:r w:rsidRPr="002879B5">
        <w:t>№</w:t>
      </w:r>
      <w:r w:rsidR="005D41CC" w:rsidRPr="002879B5">
        <w:t>954</w:t>
      </w:r>
      <w:r w:rsidRPr="002879B5">
        <w:t>, следующие изменения:</w:t>
      </w:r>
    </w:p>
    <w:p w:rsidR="002C12C0" w:rsidRPr="002879B5" w:rsidRDefault="002C12C0" w:rsidP="005D41CC">
      <w:pPr>
        <w:pStyle w:val="ad"/>
        <w:ind w:firstLine="720"/>
        <w:jc w:val="both"/>
      </w:pPr>
      <w:r w:rsidRPr="002879B5">
        <w:t>1) абзац девятый пункта 1.2 изложить в следующей редакции:</w:t>
      </w:r>
    </w:p>
    <w:p w:rsidR="002C12C0" w:rsidRPr="002879B5" w:rsidRDefault="002C12C0" w:rsidP="002C12C0">
      <w:pPr>
        <w:pStyle w:val="ad"/>
        <w:jc w:val="both"/>
      </w:pPr>
      <w:r w:rsidRPr="002879B5">
        <w:t xml:space="preserve">«- земельного участка, предназначенного для ведения личного подсобного хозяйства, ведения гражданами садоводства или огородничества для собственных нужд и предоставленных в аренду гражданину, при условии отсутствия у уполномоченного органа, предусмотренного статьей 39.2 ЗК РФ, информации о выявленных в рамках государственного земельного надзора и </w:t>
      </w:r>
      <w:proofErr w:type="spellStart"/>
      <w:r w:rsidRPr="002879B5">
        <w:t>неустраненных</w:t>
      </w:r>
      <w:proofErr w:type="spellEnd"/>
      <w:r w:rsidRPr="002879B5">
        <w:t xml:space="preserve"> нарушениях законодательства Российской Федерации при использовании такого земельного участка, а также при наличии в установленных правилами землепользования и застройки градостроительных регламентах испрашиваемого вида разрешенного использования земельного участка применительно к территориальной зоне, в границе которой расположен земельный участок (согласно </w:t>
      </w:r>
      <w:proofErr w:type="spellStart"/>
      <w:r w:rsidRPr="002879B5">
        <w:t>п.п</w:t>
      </w:r>
      <w:proofErr w:type="spellEnd"/>
      <w:r w:rsidRPr="002879B5">
        <w:t xml:space="preserve">. «а» п.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</w:t>
      </w:r>
      <w:r w:rsidRPr="002879B5">
        <w:lastRenderedPageBreak/>
        <w:t>предоставление земельного участка в собственность за плату без проведения торгов допускается по данному основанию в 2022 - 2024 годах);»;</w:t>
      </w:r>
    </w:p>
    <w:p w:rsidR="002C12C0" w:rsidRPr="002879B5" w:rsidRDefault="002C12C0" w:rsidP="005D41CC">
      <w:pPr>
        <w:pStyle w:val="ad"/>
        <w:ind w:firstLine="720"/>
        <w:jc w:val="both"/>
      </w:pPr>
      <w:r w:rsidRPr="002879B5">
        <w:t xml:space="preserve">2) пункт 2.5 изложить в следующей редакции: </w:t>
      </w:r>
    </w:p>
    <w:p w:rsidR="002C12C0" w:rsidRPr="002879B5" w:rsidRDefault="002C12C0" w:rsidP="002C12C0">
      <w:pPr>
        <w:pStyle w:val="ad"/>
        <w:jc w:val="both"/>
      </w:pPr>
      <w:r w:rsidRPr="002879B5">
        <w:t>«2.5. Правовые основания для предоставления услуги.</w:t>
      </w:r>
    </w:p>
    <w:p w:rsidR="002C12C0" w:rsidRPr="002879B5" w:rsidRDefault="002C12C0" w:rsidP="002C12C0">
      <w:pPr>
        <w:pStyle w:val="ad"/>
        <w:jc w:val="both"/>
      </w:pPr>
      <w:r w:rsidRPr="002879B5"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2C12C0" w:rsidRPr="002879B5" w:rsidRDefault="002C12C0" w:rsidP="005D41CC">
      <w:pPr>
        <w:pStyle w:val="ad"/>
        <w:ind w:firstLine="720"/>
        <w:jc w:val="both"/>
      </w:pPr>
      <w:r w:rsidRPr="002879B5">
        <w:t xml:space="preserve">3) пункт 2.12 изложить в следующей редакции: </w:t>
      </w:r>
    </w:p>
    <w:p w:rsidR="002C12C0" w:rsidRPr="002879B5" w:rsidRDefault="002C12C0" w:rsidP="002C12C0">
      <w:pPr>
        <w:pStyle w:val="ad"/>
        <w:jc w:val="both"/>
      </w:pPr>
      <w:r w:rsidRPr="002879B5">
        <w:t>«2.12.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2C12C0" w:rsidRPr="002879B5" w:rsidRDefault="002C12C0" w:rsidP="005D41CC">
      <w:pPr>
        <w:pStyle w:val="ad"/>
        <w:ind w:firstLine="720"/>
        <w:jc w:val="both"/>
      </w:pPr>
      <w:r w:rsidRPr="002879B5">
        <w:t>4) пункт 2.14 после слова «документов» дополнить словами «и (или) информации»;</w:t>
      </w:r>
    </w:p>
    <w:p w:rsidR="002C12C0" w:rsidRPr="002879B5" w:rsidRDefault="002C12C0" w:rsidP="005D41CC">
      <w:pPr>
        <w:pStyle w:val="ad"/>
        <w:ind w:firstLine="720"/>
        <w:jc w:val="both"/>
      </w:pPr>
      <w:r w:rsidRPr="002879B5">
        <w:t>5) разделы 4, 5 исключить.</w:t>
      </w:r>
    </w:p>
    <w:p w:rsidR="002C12C0" w:rsidRDefault="002C12C0" w:rsidP="002C12C0">
      <w:pPr>
        <w:pStyle w:val="ad"/>
        <w:jc w:val="both"/>
      </w:pPr>
      <w:r w:rsidRPr="002879B5">
        <w:t xml:space="preserve">2. Настоящее постановление вступает в силу после его официального обнародования путем </w:t>
      </w:r>
      <w:r w:rsidR="003B488A">
        <w:t>размещения на официальном сайте администрации Котельниковского городского поселения в сети «Интернет»</w:t>
      </w:r>
      <w:r w:rsidRPr="002879B5">
        <w:t>.</w:t>
      </w:r>
    </w:p>
    <w:p w:rsidR="003B488A" w:rsidRDefault="003B488A" w:rsidP="002C12C0">
      <w:pPr>
        <w:pStyle w:val="ad"/>
        <w:jc w:val="both"/>
      </w:pPr>
    </w:p>
    <w:p w:rsidR="003B488A" w:rsidRPr="002879B5" w:rsidRDefault="003B488A" w:rsidP="002C12C0">
      <w:pPr>
        <w:pStyle w:val="ad"/>
        <w:jc w:val="both"/>
      </w:pPr>
      <w:bookmarkStart w:id="0" w:name="_GoBack"/>
      <w:bookmarkEnd w:id="0"/>
    </w:p>
    <w:p w:rsidR="002C12C0" w:rsidRPr="002879B5" w:rsidRDefault="002C12C0" w:rsidP="002C12C0">
      <w:pPr>
        <w:pStyle w:val="ad"/>
      </w:pPr>
    </w:p>
    <w:p w:rsidR="00076CCA" w:rsidRPr="002879B5" w:rsidRDefault="00076CCA" w:rsidP="00076CCA">
      <w:pPr>
        <w:pStyle w:val="ad"/>
        <w:rPr>
          <w:b/>
        </w:rPr>
      </w:pPr>
      <w:r w:rsidRPr="002879B5">
        <w:rPr>
          <w:b/>
        </w:rPr>
        <w:t>Глава Котельниковского</w:t>
      </w:r>
    </w:p>
    <w:p w:rsidR="00F97A0B" w:rsidRPr="002879B5" w:rsidRDefault="00076CCA" w:rsidP="00006DE1">
      <w:pPr>
        <w:pStyle w:val="ad"/>
        <w:rPr>
          <w:b/>
          <w:i/>
        </w:rPr>
      </w:pPr>
      <w:r w:rsidRPr="002879B5">
        <w:rPr>
          <w:b/>
        </w:rPr>
        <w:t>городского поселения                                                                        А.Л. Федоров</w:t>
      </w:r>
      <w:bookmarkStart w:id="1" w:name="Par1"/>
      <w:bookmarkStart w:id="2" w:name="Par27"/>
      <w:bookmarkEnd w:id="1"/>
      <w:bookmarkEnd w:id="2"/>
    </w:p>
    <w:sectPr w:rsidR="00F97A0B" w:rsidRPr="002879B5" w:rsidSect="002C12C0">
      <w:headerReference w:type="even" r:id="rId9"/>
      <w:headerReference w:type="default" r:id="rId10"/>
      <w:pgSz w:w="11906" w:h="16838"/>
      <w:pgMar w:top="426" w:right="707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40" w:rsidRDefault="00F70540">
      <w:r>
        <w:separator/>
      </w:r>
    </w:p>
  </w:endnote>
  <w:endnote w:type="continuationSeparator" w:id="0">
    <w:p w:rsidR="00F70540" w:rsidRDefault="00F7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40" w:rsidRDefault="00F70540">
      <w:r>
        <w:separator/>
      </w:r>
    </w:p>
  </w:footnote>
  <w:footnote w:type="continuationSeparator" w:id="0">
    <w:p w:rsidR="00F70540" w:rsidRDefault="00F70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488A">
      <w:rPr>
        <w:rStyle w:val="a9"/>
        <w:noProof/>
      </w:rPr>
      <w:t>2</w: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D48"/>
    <w:rsid w:val="0000360C"/>
    <w:rsid w:val="00003FA9"/>
    <w:rsid w:val="000045E1"/>
    <w:rsid w:val="00005513"/>
    <w:rsid w:val="00005DE2"/>
    <w:rsid w:val="00006136"/>
    <w:rsid w:val="0000672D"/>
    <w:rsid w:val="00006DE1"/>
    <w:rsid w:val="00010E68"/>
    <w:rsid w:val="00012AA0"/>
    <w:rsid w:val="00012AE1"/>
    <w:rsid w:val="00013152"/>
    <w:rsid w:val="000143A1"/>
    <w:rsid w:val="0001530E"/>
    <w:rsid w:val="000163C1"/>
    <w:rsid w:val="000165CA"/>
    <w:rsid w:val="000166AB"/>
    <w:rsid w:val="00020671"/>
    <w:rsid w:val="00020A73"/>
    <w:rsid w:val="00020EA1"/>
    <w:rsid w:val="00021086"/>
    <w:rsid w:val="00022D3B"/>
    <w:rsid w:val="000231F2"/>
    <w:rsid w:val="00023D36"/>
    <w:rsid w:val="00025727"/>
    <w:rsid w:val="000263D0"/>
    <w:rsid w:val="0002647B"/>
    <w:rsid w:val="00026819"/>
    <w:rsid w:val="00027199"/>
    <w:rsid w:val="0002746A"/>
    <w:rsid w:val="000274DA"/>
    <w:rsid w:val="00031F8A"/>
    <w:rsid w:val="000330AF"/>
    <w:rsid w:val="00033872"/>
    <w:rsid w:val="00035822"/>
    <w:rsid w:val="0003587D"/>
    <w:rsid w:val="00035EF7"/>
    <w:rsid w:val="0003635D"/>
    <w:rsid w:val="00037B72"/>
    <w:rsid w:val="0004192E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4218"/>
    <w:rsid w:val="00054433"/>
    <w:rsid w:val="0005539C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532"/>
    <w:rsid w:val="000619C6"/>
    <w:rsid w:val="00061EBD"/>
    <w:rsid w:val="00062153"/>
    <w:rsid w:val="00062A29"/>
    <w:rsid w:val="00062A77"/>
    <w:rsid w:val="00062E8E"/>
    <w:rsid w:val="00064FD6"/>
    <w:rsid w:val="00065B77"/>
    <w:rsid w:val="000660FD"/>
    <w:rsid w:val="00070A4A"/>
    <w:rsid w:val="00070AA5"/>
    <w:rsid w:val="00071AF7"/>
    <w:rsid w:val="00072406"/>
    <w:rsid w:val="000729CB"/>
    <w:rsid w:val="00072AE7"/>
    <w:rsid w:val="00072EF8"/>
    <w:rsid w:val="00073DB8"/>
    <w:rsid w:val="00074037"/>
    <w:rsid w:val="000746A6"/>
    <w:rsid w:val="00074999"/>
    <w:rsid w:val="00075FD5"/>
    <w:rsid w:val="00076237"/>
    <w:rsid w:val="0007697F"/>
    <w:rsid w:val="00076CCA"/>
    <w:rsid w:val="000770DE"/>
    <w:rsid w:val="0007719A"/>
    <w:rsid w:val="0007746E"/>
    <w:rsid w:val="000807F9"/>
    <w:rsid w:val="0008108E"/>
    <w:rsid w:val="00081756"/>
    <w:rsid w:val="00082FDC"/>
    <w:rsid w:val="00083631"/>
    <w:rsid w:val="00084059"/>
    <w:rsid w:val="00084AE4"/>
    <w:rsid w:val="00084D65"/>
    <w:rsid w:val="00085869"/>
    <w:rsid w:val="00086378"/>
    <w:rsid w:val="00087090"/>
    <w:rsid w:val="00087BD9"/>
    <w:rsid w:val="00087CE4"/>
    <w:rsid w:val="00087DF9"/>
    <w:rsid w:val="0009037E"/>
    <w:rsid w:val="000911D7"/>
    <w:rsid w:val="000916A9"/>
    <w:rsid w:val="00091C0B"/>
    <w:rsid w:val="0009243A"/>
    <w:rsid w:val="00095437"/>
    <w:rsid w:val="00096915"/>
    <w:rsid w:val="0009703E"/>
    <w:rsid w:val="00097741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EC8"/>
    <w:rsid w:val="000B2549"/>
    <w:rsid w:val="000B2D1E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314"/>
    <w:rsid w:val="000C148F"/>
    <w:rsid w:val="000C2311"/>
    <w:rsid w:val="000C242E"/>
    <w:rsid w:val="000C3E25"/>
    <w:rsid w:val="000C587A"/>
    <w:rsid w:val="000C5A46"/>
    <w:rsid w:val="000C68B4"/>
    <w:rsid w:val="000C7E14"/>
    <w:rsid w:val="000D0041"/>
    <w:rsid w:val="000D014D"/>
    <w:rsid w:val="000D0352"/>
    <w:rsid w:val="000D11CD"/>
    <w:rsid w:val="000D1353"/>
    <w:rsid w:val="000D3418"/>
    <w:rsid w:val="000D3537"/>
    <w:rsid w:val="000D361A"/>
    <w:rsid w:val="000D3924"/>
    <w:rsid w:val="000D3EE5"/>
    <w:rsid w:val="000D43D4"/>
    <w:rsid w:val="000D454A"/>
    <w:rsid w:val="000D4EC5"/>
    <w:rsid w:val="000D509A"/>
    <w:rsid w:val="000D530D"/>
    <w:rsid w:val="000D531B"/>
    <w:rsid w:val="000D6167"/>
    <w:rsid w:val="000D6263"/>
    <w:rsid w:val="000D658B"/>
    <w:rsid w:val="000D7E86"/>
    <w:rsid w:val="000E0DE0"/>
    <w:rsid w:val="000E1CA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7F26"/>
    <w:rsid w:val="000F038A"/>
    <w:rsid w:val="000F046B"/>
    <w:rsid w:val="000F0534"/>
    <w:rsid w:val="000F14EC"/>
    <w:rsid w:val="000F1A3E"/>
    <w:rsid w:val="000F22A9"/>
    <w:rsid w:val="000F3D20"/>
    <w:rsid w:val="000F4469"/>
    <w:rsid w:val="000F4C89"/>
    <w:rsid w:val="000F5827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319B"/>
    <w:rsid w:val="001050AD"/>
    <w:rsid w:val="00105565"/>
    <w:rsid w:val="001063E2"/>
    <w:rsid w:val="00106AC9"/>
    <w:rsid w:val="00106D31"/>
    <w:rsid w:val="00107960"/>
    <w:rsid w:val="001079CE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77FD"/>
    <w:rsid w:val="001378D6"/>
    <w:rsid w:val="00137A99"/>
    <w:rsid w:val="00137AAC"/>
    <w:rsid w:val="0014123A"/>
    <w:rsid w:val="0014148A"/>
    <w:rsid w:val="001417E0"/>
    <w:rsid w:val="00141AB7"/>
    <w:rsid w:val="00143413"/>
    <w:rsid w:val="001439B6"/>
    <w:rsid w:val="00143B77"/>
    <w:rsid w:val="0014528E"/>
    <w:rsid w:val="00146244"/>
    <w:rsid w:val="001462E6"/>
    <w:rsid w:val="001463D3"/>
    <w:rsid w:val="00146EC6"/>
    <w:rsid w:val="00146FE0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227D"/>
    <w:rsid w:val="00162A5A"/>
    <w:rsid w:val="00162C2D"/>
    <w:rsid w:val="00163002"/>
    <w:rsid w:val="00163FA4"/>
    <w:rsid w:val="0016458E"/>
    <w:rsid w:val="00164F82"/>
    <w:rsid w:val="001652B4"/>
    <w:rsid w:val="0016610D"/>
    <w:rsid w:val="00166F70"/>
    <w:rsid w:val="0016723B"/>
    <w:rsid w:val="00167A70"/>
    <w:rsid w:val="00170173"/>
    <w:rsid w:val="00171789"/>
    <w:rsid w:val="0017390E"/>
    <w:rsid w:val="0017443B"/>
    <w:rsid w:val="00174490"/>
    <w:rsid w:val="00175990"/>
    <w:rsid w:val="00176167"/>
    <w:rsid w:val="00176361"/>
    <w:rsid w:val="00176989"/>
    <w:rsid w:val="001769C8"/>
    <w:rsid w:val="00177044"/>
    <w:rsid w:val="0018046E"/>
    <w:rsid w:val="0018058E"/>
    <w:rsid w:val="00181CB3"/>
    <w:rsid w:val="0018297F"/>
    <w:rsid w:val="00183EF2"/>
    <w:rsid w:val="00184186"/>
    <w:rsid w:val="00184FD5"/>
    <w:rsid w:val="001852F0"/>
    <w:rsid w:val="00185452"/>
    <w:rsid w:val="0018602B"/>
    <w:rsid w:val="00186278"/>
    <w:rsid w:val="001864F9"/>
    <w:rsid w:val="00186C1F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A05BE"/>
    <w:rsid w:val="001A237F"/>
    <w:rsid w:val="001A3624"/>
    <w:rsid w:val="001A403E"/>
    <w:rsid w:val="001A54C5"/>
    <w:rsid w:val="001A5613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702C"/>
    <w:rsid w:val="001D75F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6D2"/>
    <w:rsid w:val="001F16DD"/>
    <w:rsid w:val="001F1820"/>
    <w:rsid w:val="001F21EF"/>
    <w:rsid w:val="001F26E4"/>
    <w:rsid w:val="001F2F6E"/>
    <w:rsid w:val="001F3786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56B"/>
    <w:rsid w:val="00205EE8"/>
    <w:rsid w:val="00206CC1"/>
    <w:rsid w:val="002070DB"/>
    <w:rsid w:val="00207752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792"/>
    <w:rsid w:val="00224843"/>
    <w:rsid w:val="00224910"/>
    <w:rsid w:val="00225161"/>
    <w:rsid w:val="00226B8A"/>
    <w:rsid w:val="00227928"/>
    <w:rsid w:val="00227FED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11EA"/>
    <w:rsid w:val="00241930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2868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200C"/>
    <w:rsid w:val="00262BE8"/>
    <w:rsid w:val="00262FA2"/>
    <w:rsid w:val="0026373F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EBD"/>
    <w:rsid w:val="002831FB"/>
    <w:rsid w:val="00283A56"/>
    <w:rsid w:val="00284049"/>
    <w:rsid w:val="00284DF5"/>
    <w:rsid w:val="002859C3"/>
    <w:rsid w:val="00285EAE"/>
    <w:rsid w:val="00285FD8"/>
    <w:rsid w:val="0028650E"/>
    <w:rsid w:val="002875E6"/>
    <w:rsid w:val="002879B5"/>
    <w:rsid w:val="00290470"/>
    <w:rsid w:val="00291B37"/>
    <w:rsid w:val="002920F2"/>
    <w:rsid w:val="002927F4"/>
    <w:rsid w:val="00292827"/>
    <w:rsid w:val="00292A44"/>
    <w:rsid w:val="00294094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984"/>
    <w:rsid w:val="002B7B8A"/>
    <w:rsid w:val="002C02E8"/>
    <w:rsid w:val="002C033E"/>
    <w:rsid w:val="002C03B4"/>
    <w:rsid w:val="002C0E23"/>
    <w:rsid w:val="002C12C0"/>
    <w:rsid w:val="002C1651"/>
    <w:rsid w:val="002C17D1"/>
    <w:rsid w:val="002C2A8C"/>
    <w:rsid w:val="002C48C1"/>
    <w:rsid w:val="002C51C8"/>
    <w:rsid w:val="002C586F"/>
    <w:rsid w:val="002C6429"/>
    <w:rsid w:val="002C6945"/>
    <w:rsid w:val="002C7222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86C"/>
    <w:rsid w:val="002D3A1F"/>
    <w:rsid w:val="002D5900"/>
    <w:rsid w:val="002D6176"/>
    <w:rsid w:val="002D62E0"/>
    <w:rsid w:val="002E0390"/>
    <w:rsid w:val="002E232C"/>
    <w:rsid w:val="002E2844"/>
    <w:rsid w:val="002E315C"/>
    <w:rsid w:val="002E4E36"/>
    <w:rsid w:val="002E5524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3BF4"/>
    <w:rsid w:val="00304001"/>
    <w:rsid w:val="003061B2"/>
    <w:rsid w:val="003061F0"/>
    <w:rsid w:val="003066D2"/>
    <w:rsid w:val="0030788E"/>
    <w:rsid w:val="003100C5"/>
    <w:rsid w:val="00310685"/>
    <w:rsid w:val="0031077A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C1F"/>
    <w:rsid w:val="00325EAC"/>
    <w:rsid w:val="0032670D"/>
    <w:rsid w:val="00326C90"/>
    <w:rsid w:val="00327E4F"/>
    <w:rsid w:val="00330156"/>
    <w:rsid w:val="003306C4"/>
    <w:rsid w:val="00331BD8"/>
    <w:rsid w:val="00332256"/>
    <w:rsid w:val="00332388"/>
    <w:rsid w:val="00333269"/>
    <w:rsid w:val="0033515C"/>
    <w:rsid w:val="00335D02"/>
    <w:rsid w:val="00336855"/>
    <w:rsid w:val="00337EFA"/>
    <w:rsid w:val="00340A1F"/>
    <w:rsid w:val="00342408"/>
    <w:rsid w:val="00342EDC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B56"/>
    <w:rsid w:val="0035561D"/>
    <w:rsid w:val="0035573E"/>
    <w:rsid w:val="00355C1B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7F1"/>
    <w:rsid w:val="003729EC"/>
    <w:rsid w:val="0037310F"/>
    <w:rsid w:val="003738B8"/>
    <w:rsid w:val="003740F4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871E7"/>
    <w:rsid w:val="00390C6D"/>
    <w:rsid w:val="003911B2"/>
    <w:rsid w:val="00391689"/>
    <w:rsid w:val="00391FE0"/>
    <w:rsid w:val="00392BF4"/>
    <w:rsid w:val="00392CE5"/>
    <w:rsid w:val="00395629"/>
    <w:rsid w:val="00395957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458"/>
    <w:rsid w:val="003B390F"/>
    <w:rsid w:val="003B445A"/>
    <w:rsid w:val="003B488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935"/>
    <w:rsid w:val="003C7F42"/>
    <w:rsid w:val="003D26D6"/>
    <w:rsid w:val="003D2B5D"/>
    <w:rsid w:val="003D2DF3"/>
    <w:rsid w:val="003D2E2E"/>
    <w:rsid w:val="003D32C7"/>
    <w:rsid w:val="003D3BAB"/>
    <w:rsid w:val="003D4044"/>
    <w:rsid w:val="003D458D"/>
    <w:rsid w:val="003D6F06"/>
    <w:rsid w:val="003D71EE"/>
    <w:rsid w:val="003D74B6"/>
    <w:rsid w:val="003D7AC3"/>
    <w:rsid w:val="003D7C2A"/>
    <w:rsid w:val="003E08C1"/>
    <w:rsid w:val="003E0A30"/>
    <w:rsid w:val="003E10B8"/>
    <w:rsid w:val="003E191C"/>
    <w:rsid w:val="003E2740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2309"/>
    <w:rsid w:val="003F2B8A"/>
    <w:rsid w:val="003F39E4"/>
    <w:rsid w:val="003F48E8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C82"/>
    <w:rsid w:val="004060B6"/>
    <w:rsid w:val="0040620E"/>
    <w:rsid w:val="00407047"/>
    <w:rsid w:val="004102BA"/>
    <w:rsid w:val="00411CEF"/>
    <w:rsid w:val="004120F8"/>
    <w:rsid w:val="00412E86"/>
    <w:rsid w:val="004147B2"/>
    <w:rsid w:val="00415046"/>
    <w:rsid w:val="004154CF"/>
    <w:rsid w:val="00415D20"/>
    <w:rsid w:val="004175C5"/>
    <w:rsid w:val="00417655"/>
    <w:rsid w:val="00417C0A"/>
    <w:rsid w:val="00422447"/>
    <w:rsid w:val="00423D16"/>
    <w:rsid w:val="00424CBA"/>
    <w:rsid w:val="004256BA"/>
    <w:rsid w:val="004256F5"/>
    <w:rsid w:val="00427023"/>
    <w:rsid w:val="00427678"/>
    <w:rsid w:val="00427737"/>
    <w:rsid w:val="00430646"/>
    <w:rsid w:val="00431FA3"/>
    <w:rsid w:val="004324E2"/>
    <w:rsid w:val="0043383B"/>
    <w:rsid w:val="0043461D"/>
    <w:rsid w:val="00434F1B"/>
    <w:rsid w:val="004357D9"/>
    <w:rsid w:val="004362C1"/>
    <w:rsid w:val="00436409"/>
    <w:rsid w:val="00440351"/>
    <w:rsid w:val="004428EC"/>
    <w:rsid w:val="00442EBC"/>
    <w:rsid w:val="00443587"/>
    <w:rsid w:val="004445C1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5062F"/>
    <w:rsid w:val="00451CF7"/>
    <w:rsid w:val="00451DC4"/>
    <w:rsid w:val="0045220D"/>
    <w:rsid w:val="00454C19"/>
    <w:rsid w:val="004561C6"/>
    <w:rsid w:val="00456E93"/>
    <w:rsid w:val="004610F5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610D"/>
    <w:rsid w:val="00476564"/>
    <w:rsid w:val="004769C6"/>
    <w:rsid w:val="004808BF"/>
    <w:rsid w:val="00480E7A"/>
    <w:rsid w:val="00481A61"/>
    <w:rsid w:val="004821D8"/>
    <w:rsid w:val="00482C0B"/>
    <w:rsid w:val="00484198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2C23"/>
    <w:rsid w:val="0049372A"/>
    <w:rsid w:val="004955A0"/>
    <w:rsid w:val="00495D54"/>
    <w:rsid w:val="004976FF"/>
    <w:rsid w:val="00497917"/>
    <w:rsid w:val="004A1D20"/>
    <w:rsid w:val="004A1D9E"/>
    <w:rsid w:val="004A294F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228B"/>
    <w:rsid w:val="004B25F5"/>
    <w:rsid w:val="004B2DEE"/>
    <w:rsid w:val="004B36F4"/>
    <w:rsid w:val="004B43FD"/>
    <w:rsid w:val="004B4AA8"/>
    <w:rsid w:val="004B55E4"/>
    <w:rsid w:val="004B6F30"/>
    <w:rsid w:val="004B752C"/>
    <w:rsid w:val="004B77DD"/>
    <w:rsid w:val="004B7EFC"/>
    <w:rsid w:val="004B7F15"/>
    <w:rsid w:val="004C01E8"/>
    <w:rsid w:val="004C0769"/>
    <w:rsid w:val="004C1263"/>
    <w:rsid w:val="004C261C"/>
    <w:rsid w:val="004C27AE"/>
    <w:rsid w:val="004C3FF1"/>
    <w:rsid w:val="004C41BC"/>
    <w:rsid w:val="004C4C8F"/>
    <w:rsid w:val="004C5CB5"/>
    <w:rsid w:val="004C678A"/>
    <w:rsid w:val="004C68EE"/>
    <w:rsid w:val="004C7703"/>
    <w:rsid w:val="004C77DD"/>
    <w:rsid w:val="004C7F29"/>
    <w:rsid w:val="004D0089"/>
    <w:rsid w:val="004D12F9"/>
    <w:rsid w:val="004D193C"/>
    <w:rsid w:val="004D2926"/>
    <w:rsid w:val="004D2EAE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2C32"/>
    <w:rsid w:val="004E34F3"/>
    <w:rsid w:val="004E3CA4"/>
    <w:rsid w:val="004E3EE3"/>
    <w:rsid w:val="004E554E"/>
    <w:rsid w:val="004E7836"/>
    <w:rsid w:val="004F0FE8"/>
    <w:rsid w:val="004F1955"/>
    <w:rsid w:val="004F3152"/>
    <w:rsid w:val="004F3892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26A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FA9"/>
    <w:rsid w:val="005116BC"/>
    <w:rsid w:val="005124B8"/>
    <w:rsid w:val="00512CA7"/>
    <w:rsid w:val="00512CDF"/>
    <w:rsid w:val="005132E4"/>
    <w:rsid w:val="00513EE3"/>
    <w:rsid w:val="00514797"/>
    <w:rsid w:val="00514A13"/>
    <w:rsid w:val="00514BF4"/>
    <w:rsid w:val="00516220"/>
    <w:rsid w:val="00516594"/>
    <w:rsid w:val="00520964"/>
    <w:rsid w:val="00522A2D"/>
    <w:rsid w:val="00522F8F"/>
    <w:rsid w:val="00524239"/>
    <w:rsid w:val="00524DEB"/>
    <w:rsid w:val="00524F5F"/>
    <w:rsid w:val="005254C9"/>
    <w:rsid w:val="00526902"/>
    <w:rsid w:val="005276A2"/>
    <w:rsid w:val="00527D72"/>
    <w:rsid w:val="00530676"/>
    <w:rsid w:val="005307A0"/>
    <w:rsid w:val="0053107C"/>
    <w:rsid w:val="0053136D"/>
    <w:rsid w:val="005313CF"/>
    <w:rsid w:val="0053172F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2DC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243"/>
    <w:rsid w:val="00556507"/>
    <w:rsid w:val="0055709E"/>
    <w:rsid w:val="0055776E"/>
    <w:rsid w:val="00561382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1C15"/>
    <w:rsid w:val="00582F8B"/>
    <w:rsid w:val="0058381A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8D8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251"/>
    <w:rsid w:val="005B34AB"/>
    <w:rsid w:val="005B37D3"/>
    <w:rsid w:val="005B47C1"/>
    <w:rsid w:val="005B4F79"/>
    <w:rsid w:val="005B558B"/>
    <w:rsid w:val="005B597D"/>
    <w:rsid w:val="005B5D11"/>
    <w:rsid w:val="005B67F1"/>
    <w:rsid w:val="005B68AC"/>
    <w:rsid w:val="005B6E13"/>
    <w:rsid w:val="005B6F2F"/>
    <w:rsid w:val="005B7B8D"/>
    <w:rsid w:val="005C28C0"/>
    <w:rsid w:val="005C4922"/>
    <w:rsid w:val="005C62EE"/>
    <w:rsid w:val="005D004D"/>
    <w:rsid w:val="005D0A1C"/>
    <w:rsid w:val="005D0BD3"/>
    <w:rsid w:val="005D14FC"/>
    <w:rsid w:val="005D18F9"/>
    <w:rsid w:val="005D3E8C"/>
    <w:rsid w:val="005D41CC"/>
    <w:rsid w:val="005D51B2"/>
    <w:rsid w:val="005D5D38"/>
    <w:rsid w:val="005D5FC9"/>
    <w:rsid w:val="005D67A5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3B28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5F7700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07E6E"/>
    <w:rsid w:val="0061186F"/>
    <w:rsid w:val="006119BB"/>
    <w:rsid w:val="0061271D"/>
    <w:rsid w:val="00612D50"/>
    <w:rsid w:val="00614590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68A"/>
    <w:rsid w:val="006216EC"/>
    <w:rsid w:val="00621AED"/>
    <w:rsid w:val="00621DAF"/>
    <w:rsid w:val="0062427A"/>
    <w:rsid w:val="00625DBD"/>
    <w:rsid w:val="00626481"/>
    <w:rsid w:val="00631F74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32DC"/>
    <w:rsid w:val="006537A3"/>
    <w:rsid w:val="00653FBD"/>
    <w:rsid w:val="00654442"/>
    <w:rsid w:val="00654CC6"/>
    <w:rsid w:val="00656304"/>
    <w:rsid w:val="0065686E"/>
    <w:rsid w:val="00656ABC"/>
    <w:rsid w:val="00656AC9"/>
    <w:rsid w:val="00656B0F"/>
    <w:rsid w:val="00657706"/>
    <w:rsid w:val="00657A0C"/>
    <w:rsid w:val="00657F7C"/>
    <w:rsid w:val="00660A3C"/>
    <w:rsid w:val="00660ADB"/>
    <w:rsid w:val="00661848"/>
    <w:rsid w:val="0066239B"/>
    <w:rsid w:val="006629DE"/>
    <w:rsid w:val="00662F30"/>
    <w:rsid w:val="00663614"/>
    <w:rsid w:val="006638B4"/>
    <w:rsid w:val="00664749"/>
    <w:rsid w:val="006649A8"/>
    <w:rsid w:val="00664EC7"/>
    <w:rsid w:val="00665780"/>
    <w:rsid w:val="00666170"/>
    <w:rsid w:val="00666715"/>
    <w:rsid w:val="00666F21"/>
    <w:rsid w:val="00667764"/>
    <w:rsid w:val="0066796E"/>
    <w:rsid w:val="006703AA"/>
    <w:rsid w:val="006723F8"/>
    <w:rsid w:val="00672A89"/>
    <w:rsid w:val="00673A6B"/>
    <w:rsid w:val="006742DA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2174"/>
    <w:rsid w:val="0068428A"/>
    <w:rsid w:val="00684330"/>
    <w:rsid w:val="00684A95"/>
    <w:rsid w:val="00685C8B"/>
    <w:rsid w:val="006869C4"/>
    <w:rsid w:val="0068742B"/>
    <w:rsid w:val="00687A72"/>
    <w:rsid w:val="006908E1"/>
    <w:rsid w:val="00690D5E"/>
    <w:rsid w:val="00692A8D"/>
    <w:rsid w:val="0069360D"/>
    <w:rsid w:val="006950D7"/>
    <w:rsid w:val="00695FC5"/>
    <w:rsid w:val="00696354"/>
    <w:rsid w:val="006968BC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A64EF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32C6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21AB"/>
    <w:rsid w:val="006E2C9D"/>
    <w:rsid w:val="006E2D27"/>
    <w:rsid w:val="006E502B"/>
    <w:rsid w:val="006E56F3"/>
    <w:rsid w:val="006E5942"/>
    <w:rsid w:val="006E5D97"/>
    <w:rsid w:val="006E785E"/>
    <w:rsid w:val="006E7B48"/>
    <w:rsid w:val="006E7D90"/>
    <w:rsid w:val="006E7FD3"/>
    <w:rsid w:val="006F09FA"/>
    <w:rsid w:val="006F0DD7"/>
    <w:rsid w:val="006F197C"/>
    <w:rsid w:val="006F1A3C"/>
    <w:rsid w:val="006F21FE"/>
    <w:rsid w:val="006F4D22"/>
    <w:rsid w:val="006F6043"/>
    <w:rsid w:val="006F6065"/>
    <w:rsid w:val="006F6149"/>
    <w:rsid w:val="006F6695"/>
    <w:rsid w:val="006F685A"/>
    <w:rsid w:val="006F6FC7"/>
    <w:rsid w:val="006F7AEB"/>
    <w:rsid w:val="006F7B75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B28"/>
    <w:rsid w:val="007276E4"/>
    <w:rsid w:val="0073062B"/>
    <w:rsid w:val="00730A84"/>
    <w:rsid w:val="00730EEA"/>
    <w:rsid w:val="00731269"/>
    <w:rsid w:val="00731944"/>
    <w:rsid w:val="00732677"/>
    <w:rsid w:val="00732B3C"/>
    <w:rsid w:val="00732C8F"/>
    <w:rsid w:val="0073306A"/>
    <w:rsid w:val="00733B9C"/>
    <w:rsid w:val="00733E97"/>
    <w:rsid w:val="00734473"/>
    <w:rsid w:val="007355A5"/>
    <w:rsid w:val="00735842"/>
    <w:rsid w:val="00736111"/>
    <w:rsid w:val="00736B28"/>
    <w:rsid w:val="00737A6A"/>
    <w:rsid w:val="0074043A"/>
    <w:rsid w:val="00740C8C"/>
    <w:rsid w:val="00741095"/>
    <w:rsid w:val="007414BE"/>
    <w:rsid w:val="007416BF"/>
    <w:rsid w:val="007439A6"/>
    <w:rsid w:val="00744367"/>
    <w:rsid w:val="00744BE0"/>
    <w:rsid w:val="0074522B"/>
    <w:rsid w:val="0074552A"/>
    <w:rsid w:val="0074710C"/>
    <w:rsid w:val="00747C1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968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871"/>
    <w:rsid w:val="007E48E3"/>
    <w:rsid w:val="007E52C4"/>
    <w:rsid w:val="007E7065"/>
    <w:rsid w:val="007E7491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572B"/>
    <w:rsid w:val="007F637A"/>
    <w:rsid w:val="007F6F26"/>
    <w:rsid w:val="007F7A45"/>
    <w:rsid w:val="007F7E67"/>
    <w:rsid w:val="0080142A"/>
    <w:rsid w:val="00801C24"/>
    <w:rsid w:val="00802191"/>
    <w:rsid w:val="00802625"/>
    <w:rsid w:val="008033F3"/>
    <w:rsid w:val="008050E2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6C63"/>
    <w:rsid w:val="00817CBB"/>
    <w:rsid w:val="00821DF2"/>
    <w:rsid w:val="008222BC"/>
    <w:rsid w:val="00822443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673"/>
    <w:rsid w:val="00831B27"/>
    <w:rsid w:val="008324CE"/>
    <w:rsid w:val="00832C1F"/>
    <w:rsid w:val="00832E10"/>
    <w:rsid w:val="00832E3E"/>
    <w:rsid w:val="00833D6F"/>
    <w:rsid w:val="008342DE"/>
    <w:rsid w:val="008345D7"/>
    <w:rsid w:val="00835F53"/>
    <w:rsid w:val="008363F9"/>
    <w:rsid w:val="008367D4"/>
    <w:rsid w:val="00836E84"/>
    <w:rsid w:val="00837B38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325"/>
    <w:rsid w:val="00850CCD"/>
    <w:rsid w:val="00851B62"/>
    <w:rsid w:val="0085258E"/>
    <w:rsid w:val="00852901"/>
    <w:rsid w:val="00853AC2"/>
    <w:rsid w:val="00855068"/>
    <w:rsid w:val="00855EAE"/>
    <w:rsid w:val="0085632D"/>
    <w:rsid w:val="008569C6"/>
    <w:rsid w:val="008602D2"/>
    <w:rsid w:val="008606C5"/>
    <w:rsid w:val="00860854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3E0D"/>
    <w:rsid w:val="00874DED"/>
    <w:rsid w:val="00874F3D"/>
    <w:rsid w:val="00875A65"/>
    <w:rsid w:val="00876B96"/>
    <w:rsid w:val="00877289"/>
    <w:rsid w:val="00877DFE"/>
    <w:rsid w:val="00880146"/>
    <w:rsid w:val="008814E4"/>
    <w:rsid w:val="008817F3"/>
    <w:rsid w:val="00881BAC"/>
    <w:rsid w:val="008843B6"/>
    <w:rsid w:val="00884428"/>
    <w:rsid w:val="0088551F"/>
    <w:rsid w:val="008858BC"/>
    <w:rsid w:val="00885E4D"/>
    <w:rsid w:val="00886B49"/>
    <w:rsid w:val="00886D70"/>
    <w:rsid w:val="008872F7"/>
    <w:rsid w:val="00887574"/>
    <w:rsid w:val="0088793E"/>
    <w:rsid w:val="00887A7E"/>
    <w:rsid w:val="00890515"/>
    <w:rsid w:val="00890A30"/>
    <w:rsid w:val="00890C11"/>
    <w:rsid w:val="00891F58"/>
    <w:rsid w:val="00893069"/>
    <w:rsid w:val="00894E73"/>
    <w:rsid w:val="00895716"/>
    <w:rsid w:val="00896CB6"/>
    <w:rsid w:val="00896E6A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CBC"/>
    <w:rsid w:val="008B21FF"/>
    <w:rsid w:val="008B2797"/>
    <w:rsid w:val="008B2B19"/>
    <w:rsid w:val="008B31E5"/>
    <w:rsid w:val="008B3C7B"/>
    <w:rsid w:val="008B3F87"/>
    <w:rsid w:val="008B5905"/>
    <w:rsid w:val="008B5DC0"/>
    <w:rsid w:val="008B758A"/>
    <w:rsid w:val="008B7E93"/>
    <w:rsid w:val="008B7F89"/>
    <w:rsid w:val="008C0C66"/>
    <w:rsid w:val="008C0E3B"/>
    <w:rsid w:val="008C18AB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EBD"/>
    <w:rsid w:val="008D3F86"/>
    <w:rsid w:val="008D430B"/>
    <w:rsid w:val="008D4A00"/>
    <w:rsid w:val="008D4BF3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1FE8"/>
    <w:rsid w:val="008E27BF"/>
    <w:rsid w:val="008E28DF"/>
    <w:rsid w:val="008E2992"/>
    <w:rsid w:val="008E34D7"/>
    <w:rsid w:val="008E3828"/>
    <w:rsid w:val="008E4A8D"/>
    <w:rsid w:val="008E4CFA"/>
    <w:rsid w:val="008E6745"/>
    <w:rsid w:val="008E6BAD"/>
    <w:rsid w:val="008E75BB"/>
    <w:rsid w:val="008E7FAB"/>
    <w:rsid w:val="008F1BF8"/>
    <w:rsid w:val="008F2731"/>
    <w:rsid w:val="008F2963"/>
    <w:rsid w:val="008F2A53"/>
    <w:rsid w:val="008F2D9C"/>
    <w:rsid w:val="008F3FCA"/>
    <w:rsid w:val="008F4D75"/>
    <w:rsid w:val="008F57C1"/>
    <w:rsid w:val="008F5D03"/>
    <w:rsid w:val="008F5DF3"/>
    <w:rsid w:val="008F63B8"/>
    <w:rsid w:val="008F766E"/>
    <w:rsid w:val="00900056"/>
    <w:rsid w:val="00900B44"/>
    <w:rsid w:val="00901789"/>
    <w:rsid w:val="009021C8"/>
    <w:rsid w:val="00903EC9"/>
    <w:rsid w:val="00904293"/>
    <w:rsid w:val="00905975"/>
    <w:rsid w:val="0090621C"/>
    <w:rsid w:val="00907744"/>
    <w:rsid w:val="00907E88"/>
    <w:rsid w:val="009113ED"/>
    <w:rsid w:val="0091174B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3038"/>
    <w:rsid w:val="00924A83"/>
    <w:rsid w:val="00924C60"/>
    <w:rsid w:val="00925884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D51"/>
    <w:rsid w:val="00936E5F"/>
    <w:rsid w:val="00936FE7"/>
    <w:rsid w:val="009375EF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627"/>
    <w:rsid w:val="0095066E"/>
    <w:rsid w:val="009508BE"/>
    <w:rsid w:val="0095112D"/>
    <w:rsid w:val="009515D0"/>
    <w:rsid w:val="009515F5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3A03"/>
    <w:rsid w:val="00964146"/>
    <w:rsid w:val="00964351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80859"/>
    <w:rsid w:val="00980A3F"/>
    <w:rsid w:val="00980F5B"/>
    <w:rsid w:val="00981509"/>
    <w:rsid w:val="00983103"/>
    <w:rsid w:val="00984C13"/>
    <w:rsid w:val="00986098"/>
    <w:rsid w:val="009862CF"/>
    <w:rsid w:val="00986434"/>
    <w:rsid w:val="00986A6E"/>
    <w:rsid w:val="00986FF5"/>
    <w:rsid w:val="00987483"/>
    <w:rsid w:val="00990876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2C90"/>
    <w:rsid w:val="009C2F5B"/>
    <w:rsid w:val="009C5706"/>
    <w:rsid w:val="009C5B34"/>
    <w:rsid w:val="009C7598"/>
    <w:rsid w:val="009C766D"/>
    <w:rsid w:val="009C77E0"/>
    <w:rsid w:val="009D0775"/>
    <w:rsid w:val="009D08EE"/>
    <w:rsid w:val="009D0FA9"/>
    <w:rsid w:val="009D150B"/>
    <w:rsid w:val="009D18C9"/>
    <w:rsid w:val="009D1D5C"/>
    <w:rsid w:val="009D286F"/>
    <w:rsid w:val="009D4602"/>
    <w:rsid w:val="009D54A3"/>
    <w:rsid w:val="009D5514"/>
    <w:rsid w:val="009D717F"/>
    <w:rsid w:val="009D7F3C"/>
    <w:rsid w:val="009E015D"/>
    <w:rsid w:val="009E0274"/>
    <w:rsid w:val="009E051D"/>
    <w:rsid w:val="009E0BA8"/>
    <w:rsid w:val="009E16FC"/>
    <w:rsid w:val="009E2EF8"/>
    <w:rsid w:val="009E57EF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4E6A"/>
    <w:rsid w:val="00A05BE2"/>
    <w:rsid w:val="00A05E49"/>
    <w:rsid w:val="00A05E9C"/>
    <w:rsid w:val="00A05EF1"/>
    <w:rsid w:val="00A06737"/>
    <w:rsid w:val="00A07C74"/>
    <w:rsid w:val="00A10C48"/>
    <w:rsid w:val="00A11249"/>
    <w:rsid w:val="00A11656"/>
    <w:rsid w:val="00A120F0"/>
    <w:rsid w:val="00A132B5"/>
    <w:rsid w:val="00A13759"/>
    <w:rsid w:val="00A13FCB"/>
    <w:rsid w:val="00A15055"/>
    <w:rsid w:val="00A15559"/>
    <w:rsid w:val="00A1559D"/>
    <w:rsid w:val="00A15DDC"/>
    <w:rsid w:val="00A1688C"/>
    <w:rsid w:val="00A168B1"/>
    <w:rsid w:val="00A17450"/>
    <w:rsid w:val="00A17C63"/>
    <w:rsid w:val="00A20021"/>
    <w:rsid w:val="00A201DD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5AC5"/>
    <w:rsid w:val="00A35E2F"/>
    <w:rsid w:val="00A36C87"/>
    <w:rsid w:val="00A37043"/>
    <w:rsid w:val="00A416DA"/>
    <w:rsid w:val="00A41E13"/>
    <w:rsid w:val="00A42903"/>
    <w:rsid w:val="00A43260"/>
    <w:rsid w:val="00A436FF"/>
    <w:rsid w:val="00A44131"/>
    <w:rsid w:val="00A44C63"/>
    <w:rsid w:val="00A45572"/>
    <w:rsid w:val="00A46F3D"/>
    <w:rsid w:val="00A4736B"/>
    <w:rsid w:val="00A50894"/>
    <w:rsid w:val="00A50E3B"/>
    <w:rsid w:val="00A51BDE"/>
    <w:rsid w:val="00A5287B"/>
    <w:rsid w:val="00A53820"/>
    <w:rsid w:val="00A554CB"/>
    <w:rsid w:val="00A57DFA"/>
    <w:rsid w:val="00A6003E"/>
    <w:rsid w:val="00A60CD3"/>
    <w:rsid w:val="00A6170F"/>
    <w:rsid w:val="00A61E57"/>
    <w:rsid w:val="00A62870"/>
    <w:rsid w:val="00A633BE"/>
    <w:rsid w:val="00A6422E"/>
    <w:rsid w:val="00A64D6A"/>
    <w:rsid w:val="00A65334"/>
    <w:rsid w:val="00A65600"/>
    <w:rsid w:val="00A65B82"/>
    <w:rsid w:val="00A65F24"/>
    <w:rsid w:val="00A70B48"/>
    <w:rsid w:val="00A71437"/>
    <w:rsid w:val="00A714E4"/>
    <w:rsid w:val="00A7151C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3688"/>
    <w:rsid w:val="00A8436F"/>
    <w:rsid w:val="00A85DEA"/>
    <w:rsid w:val="00A867CB"/>
    <w:rsid w:val="00A868BE"/>
    <w:rsid w:val="00A8795C"/>
    <w:rsid w:val="00A929AC"/>
    <w:rsid w:val="00A9351F"/>
    <w:rsid w:val="00A935B9"/>
    <w:rsid w:val="00A944F9"/>
    <w:rsid w:val="00A94695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5052"/>
    <w:rsid w:val="00AB57A1"/>
    <w:rsid w:val="00AB5B04"/>
    <w:rsid w:val="00AB5DCE"/>
    <w:rsid w:val="00AB5DF2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3CE"/>
    <w:rsid w:val="00AD2954"/>
    <w:rsid w:val="00AD2C88"/>
    <w:rsid w:val="00AD3101"/>
    <w:rsid w:val="00AD524D"/>
    <w:rsid w:val="00AD62B0"/>
    <w:rsid w:val="00AD649A"/>
    <w:rsid w:val="00AE0363"/>
    <w:rsid w:val="00AE0F96"/>
    <w:rsid w:val="00AE315A"/>
    <w:rsid w:val="00AE5467"/>
    <w:rsid w:val="00AE618B"/>
    <w:rsid w:val="00AE679E"/>
    <w:rsid w:val="00AF0661"/>
    <w:rsid w:val="00AF1B3C"/>
    <w:rsid w:val="00AF1D77"/>
    <w:rsid w:val="00AF325B"/>
    <w:rsid w:val="00AF3684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1331"/>
    <w:rsid w:val="00B02310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0A59"/>
    <w:rsid w:val="00B1119A"/>
    <w:rsid w:val="00B1121F"/>
    <w:rsid w:val="00B11940"/>
    <w:rsid w:val="00B12B5D"/>
    <w:rsid w:val="00B135C4"/>
    <w:rsid w:val="00B1364D"/>
    <w:rsid w:val="00B13F5C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7484"/>
    <w:rsid w:val="00B275BC"/>
    <w:rsid w:val="00B3010B"/>
    <w:rsid w:val="00B30DFC"/>
    <w:rsid w:val="00B30EDA"/>
    <w:rsid w:val="00B3269B"/>
    <w:rsid w:val="00B326C2"/>
    <w:rsid w:val="00B3271F"/>
    <w:rsid w:val="00B344DA"/>
    <w:rsid w:val="00B34A0D"/>
    <w:rsid w:val="00B354F2"/>
    <w:rsid w:val="00B357A3"/>
    <w:rsid w:val="00B357D9"/>
    <w:rsid w:val="00B3643E"/>
    <w:rsid w:val="00B3661E"/>
    <w:rsid w:val="00B36E72"/>
    <w:rsid w:val="00B40426"/>
    <w:rsid w:val="00B4170D"/>
    <w:rsid w:val="00B41A0B"/>
    <w:rsid w:val="00B41D51"/>
    <w:rsid w:val="00B42F85"/>
    <w:rsid w:val="00B43431"/>
    <w:rsid w:val="00B4367B"/>
    <w:rsid w:val="00B43CBD"/>
    <w:rsid w:val="00B46295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7381"/>
    <w:rsid w:val="00B704E5"/>
    <w:rsid w:val="00B710D7"/>
    <w:rsid w:val="00B725AD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B00B0"/>
    <w:rsid w:val="00BB0291"/>
    <w:rsid w:val="00BB1F20"/>
    <w:rsid w:val="00BB3510"/>
    <w:rsid w:val="00BB37CA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A50"/>
    <w:rsid w:val="00BE33AA"/>
    <w:rsid w:val="00BE581C"/>
    <w:rsid w:val="00BE6B98"/>
    <w:rsid w:val="00BE7AC0"/>
    <w:rsid w:val="00BF0895"/>
    <w:rsid w:val="00BF162D"/>
    <w:rsid w:val="00BF1CF0"/>
    <w:rsid w:val="00BF21C0"/>
    <w:rsid w:val="00BF2217"/>
    <w:rsid w:val="00BF2632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4F42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229E"/>
    <w:rsid w:val="00C230DE"/>
    <w:rsid w:val="00C238B5"/>
    <w:rsid w:val="00C24C3C"/>
    <w:rsid w:val="00C26BB4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26F9"/>
    <w:rsid w:val="00C5286C"/>
    <w:rsid w:val="00C52A87"/>
    <w:rsid w:val="00C53004"/>
    <w:rsid w:val="00C53748"/>
    <w:rsid w:val="00C54C06"/>
    <w:rsid w:val="00C55C57"/>
    <w:rsid w:val="00C5697A"/>
    <w:rsid w:val="00C56996"/>
    <w:rsid w:val="00C56A71"/>
    <w:rsid w:val="00C573CA"/>
    <w:rsid w:val="00C576FA"/>
    <w:rsid w:val="00C57737"/>
    <w:rsid w:val="00C57D10"/>
    <w:rsid w:val="00C60028"/>
    <w:rsid w:val="00C61035"/>
    <w:rsid w:val="00C62925"/>
    <w:rsid w:val="00C62C8C"/>
    <w:rsid w:val="00C6391A"/>
    <w:rsid w:val="00C65098"/>
    <w:rsid w:val="00C6553D"/>
    <w:rsid w:val="00C67521"/>
    <w:rsid w:val="00C67A1C"/>
    <w:rsid w:val="00C67A4B"/>
    <w:rsid w:val="00C7176F"/>
    <w:rsid w:val="00C71C32"/>
    <w:rsid w:val="00C72160"/>
    <w:rsid w:val="00C737FA"/>
    <w:rsid w:val="00C73B4C"/>
    <w:rsid w:val="00C764F0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7D9"/>
    <w:rsid w:val="00C86C81"/>
    <w:rsid w:val="00C86CC5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7880"/>
    <w:rsid w:val="00CB78BC"/>
    <w:rsid w:val="00CB7FA3"/>
    <w:rsid w:val="00CC093C"/>
    <w:rsid w:val="00CC0D51"/>
    <w:rsid w:val="00CC1319"/>
    <w:rsid w:val="00CC2ADC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7A6"/>
    <w:rsid w:val="00CD1F37"/>
    <w:rsid w:val="00CD2A3E"/>
    <w:rsid w:val="00CD40A1"/>
    <w:rsid w:val="00CD4E7A"/>
    <w:rsid w:val="00CD5932"/>
    <w:rsid w:val="00CD5C4F"/>
    <w:rsid w:val="00CD5EF0"/>
    <w:rsid w:val="00CD601D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F02DB"/>
    <w:rsid w:val="00CF0EAB"/>
    <w:rsid w:val="00CF14F6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7306"/>
    <w:rsid w:val="00CF7BC7"/>
    <w:rsid w:val="00D00A63"/>
    <w:rsid w:val="00D00B60"/>
    <w:rsid w:val="00D00BDF"/>
    <w:rsid w:val="00D0140E"/>
    <w:rsid w:val="00D018E1"/>
    <w:rsid w:val="00D03C28"/>
    <w:rsid w:val="00D04ACB"/>
    <w:rsid w:val="00D04BEB"/>
    <w:rsid w:val="00D0709A"/>
    <w:rsid w:val="00D074F0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20A4"/>
    <w:rsid w:val="00D22B2A"/>
    <w:rsid w:val="00D2479A"/>
    <w:rsid w:val="00D249F8"/>
    <w:rsid w:val="00D24E76"/>
    <w:rsid w:val="00D251E7"/>
    <w:rsid w:val="00D26116"/>
    <w:rsid w:val="00D26547"/>
    <w:rsid w:val="00D26C72"/>
    <w:rsid w:val="00D27659"/>
    <w:rsid w:val="00D27EBB"/>
    <w:rsid w:val="00D31BE9"/>
    <w:rsid w:val="00D31E16"/>
    <w:rsid w:val="00D32588"/>
    <w:rsid w:val="00D32598"/>
    <w:rsid w:val="00D33243"/>
    <w:rsid w:val="00D3424A"/>
    <w:rsid w:val="00D34B20"/>
    <w:rsid w:val="00D35D29"/>
    <w:rsid w:val="00D3672C"/>
    <w:rsid w:val="00D36798"/>
    <w:rsid w:val="00D36ABA"/>
    <w:rsid w:val="00D36D1F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286C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C56"/>
    <w:rsid w:val="00D63F95"/>
    <w:rsid w:val="00D64905"/>
    <w:rsid w:val="00D668CF"/>
    <w:rsid w:val="00D66B0C"/>
    <w:rsid w:val="00D6756B"/>
    <w:rsid w:val="00D7106C"/>
    <w:rsid w:val="00D710EC"/>
    <w:rsid w:val="00D73D45"/>
    <w:rsid w:val="00D743F9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5187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1824"/>
    <w:rsid w:val="00DA1F7A"/>
    <w:rsid w:val="00DA2477"/>
    <w:rsid w:val="00DA24FB"/>
    <w:rsid w:val="00DA360E"/>
    <w:rsid w:val="00DA5E99"/>
    <w:rsid w:val="00DA661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900"/>
    <w:rsid w:val="00DB3B44"/>
    <w:rsid w:val="00DB3E89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12EE"/>
    <w:rsid w:val="00DC156A"/>
    <w:rsid w:val="00DC1617"/>
    <w:rsid w:val="00DC1EEB"/>
    <w:rsid w:val="00DC3243"/>
    <w:rsid w:val="00DC3544"/>
    <w:rsid w:val="00DC4020"/>
    <w:rsid w:val="00DC4DA0"/>
    <w:rsid w:val="00DC4DFC"/>
    <w:rsid w:val="00DC4F7E"/>
    <w:rsid w:val="00DC552D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5F7F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6B3"/>
    <w:rsid w:val="00DE73CD"/>
    <w:rsid w:val="00DE7CE9"/>
    <w:rsid w:val="00DF0B21"/>
    <w:rsid w:val="00DF0E38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DF7F76"/>
    <w:rsid w:val="00E005A3"/>
    <w:rsid w:val="00E0145C"/>
    <w:rsid w:val="00E02259"/>
    <w:rsid w:val="00E022D5"/>
    <w:rsid w:val="00E023B2"/>
    <w:rsid w:val="00E02645"/>
    <w:rsid w:val="00E02776"/>
    <w:rsid w:val="00E02A25"/>
    <w:rsid w:val="00E03B2E"/>
    <w:rsid w:val="00E03B48"/>
    <w:rsid w:val="00E03B61"/>
    <w:rsid w:val="00E041A9"/>
    <w:rsid w:val="00E04816"/>
    <w:rsid w:val="00E05AD2"/>
    <w:rsid w:val="00E05EDF"/>
    <w:rsid w:val="00E0616B"/>
    <w:rsid w:val="00E07BDE"/>
    <w:rsid w:val="00E101CC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B9C"/>
    <w:rsid w:val="00E2046F"/>
    <w:rsid w:val="00E2278D"/>
    <w:rsid w:val="00E232C3"/>
    <w:rsid w:val="00E2330C"/>
    <w:rsid w:val="00E23A29"/>
    <w:rsid w:val="00E23A85"/>
    <w:rsid w:val="00E247E2"/>
    <w:rsid w:val="00E24E9F"/>
    <w:rsid w:val="00E252DC"/>
    <w:rsid w:val="00E25463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75B0"/>
    <w:rsid w:val="00E37BE6"/>
    <w:rsid w:val="00E37E79"/>
    <w:rsid w:val="00E37FF7"/>
    <w:rsid w:val="00E4114F"/>
    <w:rsid w:val="00E41474"/>
    <w:rsid w:val="00E41CBB"/>
    <w:rsid w:val="00E428A4"/>
    <w:rsid w:val="00E42F16"/>
    <w:rsid w:val="00E43531"/>
    <w:rsid w:val="00E435C0"/>
    <w:rsid w:val="00E4480F"/>
    <w:rsid w:val="00E45555"/>
    <w:rsid w:val="00E462FD"/>
    <w:rsid w:val="00E508F2"/>
    <w:rsid w:val="00E50FE0"/>
    <w:rsid w:val="00E5169D"/>
    <w:rsid w:val="00E520F6"/>
    <w:rsid w:val="00E53B54"/>
    <w:rsid w:val="00E53C57"/>
    <w:rsid w:val="00E53EC4"/>
    <w:rsid w:val="00E54ED4"/>
    <w:rsid w:val="00E5583C"/>
    <w:rsid w:val="00E55C86"/>
    <w:rsid w:val="00E5722E"/>
    <w:rsid w:val="00E6104B"/>
    <w:rsid w:val="00E610C6"/>
    <w:rsid w:val="00E6306A"/>
    <w:rsid w:val="00E639E8"/>
    <w:rsid w:val="00E64B38"/>
    <w:rsid w:val="00E64EE0"/>
    <w:rsid w:val="00E651FD"/>
    <w:rsid w:val="00E65719"/>
    <w:rsid w:val="00E65BA6"/>
    <w:rsid w:val="00E65C95"/>
    <w:rsid w:val="00E65E35"/>
    <w:rsid w:val="00E66393"/>
    <w:rsid w:val="00E667BF"/>
    <w:rsid w:val="00E67887"/>
    <w:rsid w:val="00E678D4"/>
    <w:rsid w:val="00E703C2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1DED"/>
    <w:rsid w:val="00E933C3"/>
    <w:rsid w:val="00E93488"/>
    <w:rsid w:val="00E938D9"/>
    <w:rsid w:val="00E94257"/>
    <w:rsid w:val="00E94449"/>
    <w:rsid w:val="00E9495B"/>
    <w:rsid w:val="00E955B5"/>
    <w:rsid w:val="00E9575F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4001"/>
    <w:rsid w:val="00EA50BC"/>
    <w:rsid w:val="00EA6D43"/>
    <w:rsid w:val="00EA7509"/>
    <w:rsid w:val="00EA75D2"/>
    <w:rsid w:val="00EA798E"/>
    <w:rsid w:val="00EB087A"/>
    <w:rsid w:val="00EB0ADF"/>
    <w:rsid w:val="00EB119F"/>
    <w:rsid w:val="00EB1966"/>
    <w:rsid w:val="00EB1B56"/>
    <w:rsid w:val="00EB1F3E"/>
    <w:rsid w:val="00EB21C4"/>
    <w:rsid w:val="00EB27D8"/>
    <w:rsid w:val="00EB3012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B87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CD8"/>
    <w:rsid w:val="00EE200C"/>
    <w:rsid w:val="00EE3510"/>
    <w:rsid w:val="00EE443B"/>
    <w:rsid w:val="00EE44DB"/>
    <w:rsid w:val="00EE548D"/>
    <w:rsid w:val="00EE629C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430"/>
    <w:rsid w:val="00F11763"/>
    <w:rsid w:val="00F130A7"/>
    <w:rsid w:val="00F13293"/>
    <w:rsid w:val="00F143AF"/>
    <w:rsid w:val="00F14D1B"/>
    <w:rsid w:val="00F1566E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302D3"/>
    <w:rsid w:val="00F3168D"/>
    <w:rsid w:val="00F31A66"/>
    <w:rsid w:val="00F32600"/>
    <w:rsid w:val="00F3355E"/>
    <w:rsid w:val="00F3445F"/>
    <w:rsid w:val="00F3459E"/>
    <w:rsid w:val="00F3670F"/>
    <w:rsid w:val="00F419CB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EC2"/>
    <w:rsid w:val="00F57F8F"/>
    <w:rsid w:val="00F61ADC"/>
    <w:rsid w:val="00F6239A"/>
    <w:rsid w:val="00F624C9"/>
    <w:rsid w:val="00F63D79"/>
    <w:rsid w:val="00F65378"/>
    <w:rsid w:val="00F65699"/>
    <w:rsid w:val="00F65804"/>
    <w:rsid w:val="00F67460"/>
    <w:rsid w:val="00F67577"/>
    <w:rsid w:val="00F67AA5"/>
    <w:rsid w:val="00F70540"/>
    <w:rsid w:val="00F71683"/>
    <w:rsid w:val="00F71AE6"/>
    <w:rsid w:val="00F71CB0"/>
    <w:rsid w:val="00F71F5D"/>
    <w:rsid w:val="00F737E5"/>
    <w:rsid w:val="00F738D5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18C"/>
    <w:rsid w:val="00F925CD"/>
    <w:rsid w:val="00F92A68"/>
    <w:rsid w:val="00F9309F"/>
    <w:rsid w:val="00F93543"/>
    <w:rsid w:val="00F93BE2"/>
    <w:rsid w:val="00F94918"/>
    <w:rsid w:val="00F951DA"/>
    <w:rsid w:val="00F96EFC"/>
    <w:rsid w:val="00F978F4"/>
    <w:rsid w:val="00F97A0B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395"/>
    <w:rsid w:val="00FB0A20"/>
    <w:rsid w:val="00FB1926"/>
    <w:rsid w:val="00FB2B86"/>
    <w:rsid w:val="00FB39C7"/>
    <w:rsid w:val="00FB4B58"/>
    <w:rsid w:val="00FB4C19"/>
    <w:rsid w:val="00FB50EE"/>
    <w:rsid w:val="00FB5B5E"/>
    <w:rsid w:val="00FB5D5B"/>
    <w:rsid w:val="00FB6869"/>
    <w:rsid w:val="00FB76FE"/>
    <w:rsid w:val="00FB7E1D"/>
    <w:rsid w:val="00FC2E4E"/>
    <w:rsid w:val="00FC3A04"/>
    <w:rsid w:val="00FC3C51"/>
    <w:rsid w:val="00FC3F7B"/>
    <w:rsid w:val="00FC5FDD"/>
    <w:rsid w:val="00FC7E76"/>
    <w:rsid w:val="00FD0468"/>
    <w:rsid w:val="00FD25E0"/>
    <w:rsid w:val="00FD2A07"/>
    <w:rsid w:val="00FD2B46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DAC"/>
    <w:rsid w:val="00FF131C"/>
    <w:rsid w:val="00FF1BE1"/>
    <w:rsid w:val="00FF27A9"/>
    <w:rsid w:val="00FF2D0A"/>
    <w:rsid w:val="00FF30CE"/>
    <w:rsid w:val="00FF3A23"/>
    <w:rsid w:val="00FF6ACA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470A6"/>
  <w15:docId w15:val="{07A06AA0-378E-46BE-904C-9E544F99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link w:val="ae"/>
    <w:uiPriority w:val="1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endnote text"/>
    <w:basedOn w:val="a"/>
    <w:link w:val="af1"/>
    <w:uiPriority w:val="99"/>
    <w:semiHidden/>
    <w:rsid w:val="00CA42C2"/>
  </w:style>
  <w:style w:type="character" w:styleId="af2">
    <w:name w:val="endnote reference"/>
    <w:semiHidden/>
    <w:rsid w:val="00CA42C2"/>
    <w:rPr>
      <w:vertAlign w:val="superscript"/>
    </w:rPr>
  </w:style>
  <w:style w:type="paragraph" w:styleId="af3">
    <w:name w:val="footnote text"/>
    <w:basedOn w:val="a"/>
    <w:link w:val="af4"/>
    <w:semiHidden/>
    <w:rsid w:val="00615B2C"/>
  </w:style>
  <w:style w:type="character" w:styleId="af5">
    <w:name w:val="footnote reference"/>
    <w:rsid w:val="00615B2C"/>
    <w:rPr>
      <w:vertAlign w:val="superscript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6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4">
    <w:name w:val="Текст сноски Знак"/>
    <w:link w:val="af3"/>
    <w:semiHidden/>
    <w:rsid w:val="003871E7"/>
  </w:style>
  <w:style w:type="paragraph" w:styleId="af7">
    <w:name w:val="caption"/>
    <w:basedOn w:val="a"/>
    <w:next w:val="a"/>
    <w:unhideWhenUsed/>
    <w:qFormat/>
    <w:rsid w:val="00076CC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Без интервала Знак"/>
    <w:link w:val="ad"/>
    <w:uiPriority w:val="1"/>
    <w:locked/>
    <w:rsid w:val="00076CC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6849D-F81E-490E-BA79-716D2441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4304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Мальцев Роман Николаевич</dc:creator>
  <cp:lastModifiedBy>ПК-Чубарова</cp:lastModifiedBy>
  <cp:revision>8</cp:revision>
  <cp:lastPrinted>2023-01-26T11:31:00Z</cp:lastPrinted>
  <dcterms:created xsi:type="dcterms:W3CDTF">2025-04-02T07:36:00Z</dcterms:created>
  <dcterms:modified xsi:type="dcterms:W3CDTF">2025-04-03T09:03:00Z</dcterms:modified>
</cp:coreProperties>
</file>