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2A372E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25</w:t>
      </w:r>
      <w:r w:rsidR="00164D40">
        <w:rPr>
          <w:rFonts w:eastAsiaTheme="minorEastAsia"/>
          <w:lang w:eastAsia="ru-RU"/>
        </w:rPr>
        <w:t>.0</w:t>
      </w:r>
      <w:r w:rsidR="007F75B1">
        <w:rPr>
          <w:rFonts w:eastAsiaTheme="minorEastAsia"/>
          <w:lang w:eastAsia="ru-RU"/>
        </w:rPr>
        <w:t>9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2A372E">
        <w:rPr>
          <w:lang w:eastAsia="ru-RU"/>
        </w:rPr>
        <w:t>492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2A372E">
        <w:rPr>
          <w:lang w:eastAsia="ru-RU"/>
        </w:rPr>
        <w:t>18</w:t>
      </w:r>
      <w:r w:rsidR="002D3626">
        <w:rPr>
          <w:lang w:eastAsia="ru-RU"/>
        </w:rPr>
        <w:t>:</w:t>
      </w:r>
      <w:r w:rsidR="002A372E">
        <w:rPr>
          <w:lang w:eastAsia="ru-RU"/>
        </w:rPr>
        <w:t>2482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A372E">
        <w:rPr>
          <w:rFonts w:eastAsiaTheme="minorEastAsia"/>
          <w:lang w:eastAsia="ru-RU"/>
        </w:rPr>
        <w:t>Лиманная, 62а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2A372E">
        <w:rPr>
          <w:lang w:eastAsia="ru-RU"/>
        </w:rPr>
        <w:t>10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2A372E">
        <w:rPr>
          <w:lang w:eastAsia="ru-RU"/>
        </w:rPr>
        <w:t>26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F75B1">
        <w:rPr>
          <w:lang w:eastAsia="ru-RU"/>
        </w:rPr>
        <w:t>9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>Одобрить отклонени</w:t>
      </w:r>
      <w:r w:rsidR="002A372E">
        <w:rPr>
          <w:lang w:eastAsia="ru-RU"/>
        </w:rPr>
        <w:t>е</w:t>
      </w:r>
      <w:bookmarkStart w:id="0" w:name="_GoBack"/>
      <w:bookmarkEnd w:id="0"/>
      <w:r>
        <w:rPr>
          <w:lang w:eastAsia="ru-RU"/>
        </w:rPr>
        <w:t xml:space="preserve">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34F63">
        <w:rPr>
          <w:lang w:eastAsia="ru-RU"/>
        </w:rPr>
        <w:t xml:space="preserve">площадью </w:t>
      </w:r>
      <w:r w:rsidR="002A372E">
        <w:rPr>
          <w:lang w:eastAsia="ru-RU"/>
        </w:rPr>
        <w:t>492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2A372E">
        <w:rPr>
          <w:lang w:eastAsia="ru-RU"/>
        </w:rPr>
        <w:t>18</w:t>
      </w:r>
      <w:r w:rsidR="00C84778">
        <w:rPr>
          <w:lang w:eastAsia="ru-RU"/>
        </w:rPr>
        <w:t>:</w:t>
      </w:r>
      <w:r w:rsidR="002A372E">
        <w:rPr>
          <w:lang w:eastAsia="ru-RU"/>
        </w:rPr>
        <w:t>2482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A372E">
        <w:rPr>
          <w:rFonts w:eastAsiaTheme="minorEastAsia"/>
          <w:lang w:eastAsia="ru-RU"/>
        </w:rPr>
        <w:t>Лиманная, 62а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A372E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248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2025-09-26T10:07:00Z</dcterms:modified>
</cp:coreProperties>
</file>