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20" w:rsidRPr="00263B2C" w:rsidRDefault="00D01B20" w:rsidP="00D01B20">
      <w:pPr>
        <w:jc w:val="center"/>
        <w:rPr>
          <w:sz w:val="28"/>
          <w:szCs w:val="28"/>
        </w:rPr>
      </w:pPr>
      <w:r w:rsidRPr="00263B2C">
        <w:rPr>
          <w:noProof/>
          <w:sz w:val="28"/>
          <w:szCs w:val="28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ПОСТАНОВЛЕНИЕ</w:t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АДМИНИСТРАЦИИ</w:t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КОТЕЛЬНИКОВСКОГО ГОРОДСКОГО ПОСЕЛЕНИЯ</w:t>
      </w:r>
    </w:p>
    <w:p w:rsidR="00D01B20" w:rsidRPr="00263B2C" w:rsidRDefault="00D01B20" w:rsidP="00D01B20">
      <w:pPr>
        <w:jc w:val="center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>КОТЕЛЬНИКОВСКОГО МУНИЦИПАЛЬНОГО   РАЙОНА</w:t>
      </w:r>
    </w:p>
    <w:p w:rsidR="00D01B20" w:rsidRPr="00263B2C" w:rsidRDefault="00D01B20" w:rsidP="00D01B20">
      <w:pPr>
        <w:jc w:val="center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>ВОЛГОГРАДСКОЙ ОБЛАСТИ</w:t>
      </w:r>
    </w:p>
    <w:p w:rsidR="00D01B20" w:rsidRPr="00263B2C" w:rsidRDefault="00D01B20" w:rsidP="00D01B20">
      <w:pPr>
        <w:pBdr>
          <w:bottom w:val="double" w:sz="18" w:space="1" w:color="auto"/>
        </w:pBdr>
        <w:rPr>
          <w:b/>
          <w:sz w:val="28"/>
          <w:szCs w:val="28"/>
        </w:rPr>
      </w:pPr>
    </w:p>
    <w:p w:rsidR="00D01B20" w:rsidRPr="00263B2C" w:rsidRDefault="00D01B20" w:rsidP="00D01B20">
      <w:pPr>
        <w:tabs>
          <w:tab w:val="left" w:pos="1335"/>
        </w:tabs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 xml:space="preserve"> </w:t>
      </w:r>
      <w:r w:rsidR="00801995">
        <w:rPr>
          <w:b/>
          <w:sz w:val="28"/>
          <w:szCs w:val="28"/>
        </w:rPr>
        <w:t>23.10</w:t>
      </w:r>
      <w:r w:rsidR="0050019E">
        <w:rPr>
          <w:b/>
          <w:sz w:val="28"/>
          <w:szCs w:val="28"/>
        </w:rPr>
        <w:t>.2025</w:t>
      </w:r>
      <w:r w:rsidRPr="003868D4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proofErr w:type="gramStart"/>
      <w:r w:rsidRPr="003868D4">
        <w:rPr>
          <w:b/>
          <w:sz w:val="28"/>
          <w:szCs w:val="28"/>
        </w:rPr>
        <w:t xml:space="preserve">№ </w:t>
      </w:r>
      <w:r w:rsidR="00263B2C" w:rsidRPr="003868D4">
        <w:rPr>
          <w:b/>
          <w:sz w:val="28"/>
          <w:szCs w:val="28"/>
        </w:rPr>
        <w:t xml:space="preserve"> </w:t>
      </w:r>
      <w:r w:rsidR="00801995">
        <w:rPr>
          <w:b/>
          <w:sz w:val="28"/>
          <w:szCs w:val="28"/>
        </w:rPr>
        <w:t>914</w:t>
      </w:r>
      <w:proofErr w:type="gramEnd"/>
    </w:p>
    <w:p w:rsidR="00F058DC" w:rsidRPr="00263B2C" w:rsidRDefault="00F058DC">
      <w:pPr>
        <w:rPr>
          <w:sz w:val="28"/>
          <w:szCs w:val="28"/>
        </w:rPr>
      </w:pP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Об утверждении реест</w:t>
      </w:r>
      <w:r w:rsidR="002D3A6A">
        <w:rPr>
          <w:sz w:val="28"/>
          <w:szCs w:val="28"/>
        </w:rPr>
        <w:t xml:space="preserve">ра муниципальных услуг 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органов местного самоуправления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Котельниковского городского поселения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Котельниковского муниципального района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Волгоградской области</w:t>
      </w:r>
    </w:p>
    <w:p w:rsidR="00D01B20" w:rsidRPr="00263B2C" w:rsidRDefault="00D01B20">
      <w:pPr>
        <w:rPr>
          <w:sz w:val="28"/>
          <w:szCs w:val="28"/>
        </w:rPr>
      </w:pPr>
    </w:p>
    <w:p w:rsid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     В целях обеспечения доступа физических и юридических лиц к достоверной и актуальной информации о муниципальных услугах Котельниковского городского поселения Котельниковского муниципального района Волгоградской области ,в  соответствии с Федеральным законом от 07.07.2010 года № 210-ФЗ « Об организации предоставления государственных и муниципальных услуг «, руководствуясь Федеральным законом от 06.10.2003 г. № 131-ФЗ «Об общих принципах организации местного самоуправления в РФ», Уставом Котельниковского городского поселения, Администрация Котельниковского городского поселения </w:t>
      </w:r>
      <w:r w:rsidR="00263B2C">
        <w:rPr>
          <w:sz w:val="28"/>
          <w:szCs w:val="28"/>
        </w:rPr>
        <w:t>,</w:t>
      </w:r>
    </w:p>
    <w:p w:rsid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 </w:t>
      </w:r>
    </w:p>
    <w:p w:rsidR="00D01B20" w:rsidRPr="00263B2C" w:rsidRDefault="00D01B20" w:rsidP="009E3814">
      <w:pPr>
        <w:jc w:val="both"/>
        <w:rPr>
          <w:sz w:val="28"/>
          <w:szCs w:val="28"/>
        </w:rPr>
      </w:pPr>
      <w:proofErr w:type="gramStart"/>
      <w:r w:rsidRPr="00263B2C">
        <w:rPr>
          <w:sz w:val="28"/>
          <w:szCs w:val="28"/>
        </w:rPr>
        <w:t>постановляет :</w:t>
      </w:r>
      <w:proofErr w:type="gramEnd"/>
    </w:p>
    <w:p w:rsidR="00D01B20" w:rsidRPr="00263B2C" w:rsidRDefault="00D01B20" w:rsidP="009E3814">
      <w:pPr>
        <w:jc w:val="both"/>
        <w:rPr>
          <w:sz w:val="28"/>
          <w:szCs w:val="28"/>
        </w:rPr>
      </w:pPr>
    </w:p>
    <w:p w:rsidR="00D01B20" w:rsidRP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>1.Утвердить реес</w:t>
      </w:r>
      <w:r w:rsidR="002D3A6A">
        <w:rPr>
          <w:sz w:val="28"/>
          <w:szCs w:val="28"/>
        </w:rPr>
        <w:t xml:space="preserve">тр муниципальных </w:t>
      </w:r>
      <w:proofErr w:type="gramStart"/>
      <w:r w:rsidR="002D3A6A">
        <w:rPr>
          <w:sz w:val="28"/>
          <w:szCs w:val="28"/>
        </w:rPr>
        <w:t xml:space="preserve">услуг </w:t>
      </w:r>
      <w:r w:rsidRPr="00263B2C">
        <w:rPr>
          <w:sz w:val="28"/>
          <w:szCs w:val="28"/>
        </w:rPr>
        <w:t xml:space="preserve"> органов</w:t>
      </w:r>
      <w:proofErr w:type="gramEnd"/>
      <w:r w:rsidRPr="00263B2C">
        <w:rPr>
          <w:sz w:val="28"/>
          <w:szCs w:val="28"/>
        </w:rPr>
        <w:t xml:space="preserve"> местного самоуправления</w:t>
      </w:r>
      <w:r w:rsidR="00263B2C">
        <w:rPr>
          <w:sz w:val="28"/>
          <w:szCs w:val="28"/>
        </w:rPr>
        <w:t xml:space="preserve"> </w:t>
      </w:r>
      <w:r w:rsidRPr="00263B2C">
        <w:rPr>
          <w:sz w:val="28"/>
          <w:szCs w:val="28"/>
        </w:rPr>
        <w:t>Котельниковского городского поселения Котельниковского муниципального района</w:t>
      </w:r>
      <w:r w:rsidR="00263B2C">
        <w:rPr>
          <w:sz w:val="28"/>
          <w:szCs w:val="28"/>
        </w:rPr>
        <w:t xml:space="preserve"> </w:t>
      </w:r>
      <w:r w:rsidRPr="00263B2C">
        <w:rPr>
          <w:sz w:val="28"/>
          <w:szCs w:val="28"/>
        </w:rPr>
        <w:t>Волгоградской области (Приложение №1).</w:t>
      </w:r>
    </w:p>
    <w:p w:rsidR="00D01B20" w:rsidRPr="00263B2C" w:rsidRDefault="00D01B20" w:rsidP="009E3814">
      <w:pPr>
        <w:jc w:val="both"/>
        <w:rPr>
          <w:sz w:val="28"/>
          <w:szCs w:val="28"/>
        </w:rPr>
      </w:pPr>
    </w:p>
    <w:p w:rsidR="00D01B20" w:rsidRPr="00263B2C" w:rsidRDefault="00D01B20" w:rsidP="00263B2C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>2. Признать утратившим силу Постановление администрации Котельниковского городского поселения от</w:t>
      </w:r>
      <w:r w:rsidR="00DC0B20">
        <w:rPr>
          <w:sz w:val="28"/>
          <w:szCs w:val="28"/>
        </w:rPr>
        <w:t xml:space="preserve"> 11.04.2024г. № 322</w:t>
      </w:r>
      <w:r w:rsidR="00263B2C" w:rsidRPr="00263B2C">
        <w:rPr>
          <w:sz w:val="28"/>
          <w:szCs w:val="28"/>
        </w:rPr>
        <w:t xml:space="preserve"> </w:t>
      </w:r>
      <w:proofErr w:type="gramStart"/>
      <w:r w:rsidR="00263B2C" w:rsidRPr="00263B2C">
        <w:rPr>
          <w:sz w:val="28"/>
          <w:szCs w:val="28"/>
        </w:rPr>
        <w:t>« Об</w:t>
      </w:r>
      <w:proofErr w:type="gramEnd"/>
      <w:r w:rsidR="00263B2C" w:rsidRPr="00263B2C">
        <w:rPr>
          <w:sz w:val="28"/>
          <w:szCs w:val="28"/>
        </w:rPr>
        <w:t xml:space="preserve"> утверждении реест</w:t>
      </w:r>
      <w:r w:rsidR="002D3A6A">
        <w:rPr>
          <w:sz w:val="28"/>
          <w:szCs w:val="28"/>
        </w:rPr>
        <w:t xml:space="preserve">ра муниципальных услуг </w:t>
      </w:r>
      <w:r w:rsidR="00263B2C">
        <w:rPr>
          <w:sz w:val="28"/>
          <w:szCs w:val="28"/>
        </w:rPr>
        <w:t xml:space="preserve"> </w:t>
      </w:r>
      <w:r w:rsidR="00263B2C" w:rsidRPr="00263B2C">
        <w:rPr>
          <w:sz w:val="28"/>
          <w:szCs w:val="28"/>
        </w:rPr>
        <w:t>органов местного самоуправления Котельниковского городского поселения Котельниковского муниципального района Волгоградской области».</w:t>
      </w:r>
    </w:p>
    <w:p w:rsidR="00D01B20" w:rsidRPr="00263B2C" w:rsidRDefault="00D01B20" w:rsidP="009E3814">
      <w:pPr>
        <w:jc w:val="both"/>
        <w:rPr>
          <w:sz w:val="28"/>
          <w:szCs w:val="28"/>
        </w:rPr>
      </w:pPr>
    </w:p>
    <w:p w:rsidR="00D01B20" w:rsidRP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3. Настоящее постановление вступает в силу со дня его   подписания.     </w:t>
      </w:r>
    </w:p>
    <w:p w:rsidR="00263B2C" w:rsidRDefault="00263B2C" w:rsidP="009E3814">
      <w:pPr>
        <w:jc w:val="both"/>
        <w:rPr>
          <w:sz w:val="28"/>
          <w:szCs w:val="28"/>
        </w:rPr>
      </w:pPr>
    </w:p>
    <w:p w:rsidR="009E3814" w:rsidRPr="00263B2C" w:rsidRDefault="00263B2C" w:rsidP="009E3814">
      <w:pPr>
        <w:jc w:val="both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 xml:space="preserve">Глава </w:t>
      </w:r>
      <w:r w:rsidR="009E3814" w:rsidRPr="00263B2C">
        <w:rPr>
          <w:b/>
          <w:sz w:val="28"/>
          <w:szCs w:val="28"/>
        </w:rPr>
        <w:t xml:space="preserve">Котельниковского </w:t>
      </w:r>
    </w:p>
    <w:p w:rsidR="009E3814" w:rsidRPr="00263B2C" w:rsidRDefault="009E3814" w:rsidP="009E3814">
      <w:pPr>
        <w:jc w:val="both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 xml:space="preserve">городского поселения                                   </w:t>
      </w:r>
      <w:r w:rsidR="00263B2C" w:rsidRPr="00263B2C">
        <w:rPr>
          <w:b/>
          <w:sz w:val="28"/>
          <w:szCs w:val="28"/>
        </w:rPr>
        <w:t xml:space="preserve">                   А.Л. Федоров</w:t>
      </w: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rPr>
          <w:sz w:val="28"/>
          <w:szCs w:val="28"/>
        </w:rPr>
      </w:pPr>
    </w:p>
    <w:p w:rsidR="009E3814" w:rsidRPr="00263B2C" w:rsidRDefault="009E3814" w:rsidP="009E3814">
      <w:pPr>
        <w:rPr>
          <w:sz w:val="28"/>
          <w:szCs w:val="28"/>
        </w:rPr>
      </w:pPr>
    </w:p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>
      <w:pPr>
        <w:sectPr w:rsidR="009E3814" w:rsidSect="009E3814">
          <w:pgSz w:w="11906" w:h="16838"/>
          <w:pgMar w:top="1134" w:right="964" w:bottom="1134" w:left="1134" w:header="709" w:footer="709" w:gutter="0"/>
          <w:cols w:space="708"/>
          <w:docGrid w:linePitch="360"/>
        </w:sectPr>
      </w:pPr>
      <w:r>
        <w:t xml:space="preserve"> </w:t>
      </w:r>
    </w:p>
    <w:p w:rsidR="009E3814" w:rsidRPr="00A11000" w:rsidRDefault="009E3814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lastRenderedPageBreak/>
        <w:t>Приложение № 1</w:t>
      </w:r>
    </w:p>
    <w:p w:rsidR="009E3814" w:rsidRPr="00A11000" w:rsidRDefault="009E3814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t>к Постановлению</w:t>
      </w:r>
    </w:p>
    <w:p w:rsidR="009E3814" w:rsidRPr="00A11000" w:rsidRDefault="009E3814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t>администрации Котельниковского городского поселения</w:t>
      </w:r>
    </w:p>
    <w:p w:rsidR="00263B2C" w:rsidRPr="00A11000" w:rsidRDefault="00263B2C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t xml:space="preserve">от </w:t>
      </w:r>
      <w:r w:rsidR="002C219A" w:rsidRPr="00A11000">
        <w:rPr>
          <w:sz w:val="28"/>
          <w:szCs w:val="28"/>
        </w:rPr>
        <w:t>23.10.2025 № 914</w:t>
      </w:r>
    </w:p>
    <w:p w:rsidR="009E3814" w:rsidRPr="00A11000" w:rsidRDefault="009E3814" w:rsidP="009E3814">
      <w:pPr>
        <w:jc w:val="center"/>
        <w:rPr>
          <w:sz w:val="28"/>
          <w:szCs w:val="28"/>
        </w:rPr>
      </w:pPr>
    </w:p>
    <w:p w:rsidR="009E3814" w:rsidRPr="004F1212" w:rsidRDefault="009E3814" w:rsidP="009E3814">
      <w:pPr>
        <w:jc w:val="center"/>
        <w:rPr>
          <w:b/>
          <w:sz w:val="28"/>
          <w:szCs w:val="28"/>
        </w:rPr>
      </w:pPr>
      <w:r w:rsidRPr="004F1212">
        <w:rPr>
          <w:b/>
          <w:sz w:val="28"/>
          <w:szCs w:val="28"/>
        </w:rPr>
        <w:t xml:space="preserve">Реестр </w:t>
      </w:r>
    </w:p>
    <w:p w:rsidR="009E3814" w:rsidRPr="004F1212" w:rsidRDefault="002D3A6A" w:rsidP="009E3814">
      <w:pPr>
        <w:jc w:val="center"/>
        <w:rPr>
          <w:b/>
          <w:sz w:val="28"/>
          <w:szCs w:val="28"/>
        </w:rPr>
      </w:pPr>
      <w:r w:rsidRPr="004F1212">
        <w:rPr>
          <w:b/>
          <w:sz w:val="28"/>
          <w:szCs w:val="28"/>
        </w:rPr>
        <w:t xml:space="preserve">муниципальных </w:t>
      </w:r>
      <w:proofErr w:type="gramStart"/>
      <w:r w:rsidRPr="004F1212">
        <w:rPr>
          <w:b/>
          <w:sz w:val="28"/>
          <w:szCs w:val="28"/>
        </w:rPr>
        <w:t xml:space="preserve">услуг </w:t>
      </w:r>
      <w:r w:rsidR="009E3814" w:rsidRPr="004F1212">
        <w:rPr>
          <w:b/>
          <w:sz w:val="28"/>
          <w:szCs w:val="28"/>
        </w:rPr>
        <w:t xml:space="preserve"> органов</w:t>
      </w:r>
      <w:proofErr w:type="gramEnd"/>
      <w:r w:rsidR="009E3814" w:rsidRPr="004F1212">
        <w:rPr>
          <w:b/>
          <w:sz w:val="28"/>
          <w:szCs w:val="28"/>
        </w:rPr>
        <w:t xml:space="preserve"> местного самоуправления</w:t>
      </w:r>
    </w:p>
    <w:p w:rsidR="009E3814" w:rsidRPr="004F1212" w:rsidRDefault="009E3814" w:rsidP="009E3814">
      <w:pPr>
        <w:jc w:val="center"/>
        <w:rPr>
          <w:b/>
          <w:sz w:val="28"/>
          <w:szCs w:val="28"/>
        </w:rPr>
      </w:pPr>
      <w:r w:rsidRPr="004F1212">
        <w:rPr>
          <w:b/>
          <w:sz w:val="28"/>
          <w:szCs w:val="28"/>
        </w:rPr>
        <w:t xml:space="preserve"> Котельниковского городского поселения Котельниковского муниципального района Волгоградской области</w:t>
      </w:r>
    </w:p>
    <w:tbl>
      <w:tblPr>
        <w:tblStyle w:val="a4"/>
        <w:tblW w:w="16244" w:type="dxa"/>
        <w:tblLook w:val="04A0" w:firstRow="1" w:lastRow="0" w:firstColumn="1" w:lastColumn="0" w:noHBand="0" w:noVBand="1"/>
      </w:tblPr>
      <w:tblGrid>
        <w:gridCol w:w="988"/>
        <w:gridCol w:w="7371"/>
        <w:gridCol w:w="5386"/>
        <w:gridCol w:w="2499"/>
      </w:tblGrid>
      <w:tr w:rsidR="009E3814" w:rsidTr="007C0D99">
        <w:trPr>
          <w:trHeight w:val="1194"/>
        </w:trPr>
        <w:tc>
          <w:tcPr>
            <w:tcW w:w="988" w:type="dxa"/>
          </w:tcPr>
          <w:p w:rsidR="009E3814" w:rsidRDefault="009E3814" w:rsidP="009E3814">
            <w:pPr>
              <w:jc w:val="center"/>
            </w:pPr>
            <w:r>
              <w:t>№</w:t>
            </w:r>
          </w:p>
          <w:p w:rsidR="009E3814" w:rsidRDefault="009E3814" w:rsidP="009E3814">
            <w:pPr>
              <w:jc w:val="center"/>
            </w:pPr>
            <w:r>
              <w:t>п/п</w:t>
            </w:r>
          </w:p>
        </w:tc>
        <w:tc>
          <w:tcPr>
            <w:tcW w:w="7371" w:type="dxa"/>
          </w:tcPr>
          <w:p w:rsidR="009E3814" w:rsidRDefault="009E3814" w:rsidP="009E3814">
            <w:pPr>
              <w:jc w:val="center"/>
            </w:pPr>
            <w:r>
              <w:t>Наименование муниципальной услуги</w:t>
            </w:r>
          </w:p>
        </w:tc>
        <w:tc>
          <w:tcPr>
            <w:tcW w:w="5386" w:type="dxa"/>
          </w:tcPr>
          <w:p w:rsidR="009E3814" w:rsidRDefault="009E3814" w:rsidP="009E3814">
            <w:pPr>
              <w:jc w:val="center"/>
            </w:pPr>
            <w:r>
              <w:t>НПА, которым утвержден административный регламент</w:t>
            </w:r>
          </w:p>
        </w:tc>
        <w:tc>
          <w:tcPr>
            <w:tcW w:w="2499" w:type="dxa"/>
          </w:tcPr>
          <w:p w:rsidR="009E3814" w:rsidRDefault="009E3814" w:rsidP="009E3814">
            <w:pPr>
              <w:jc w:val="center"/>
            </w:pPr>
            <w:r>
              <w:t>Условия предоставления муниципальной услуги</w:t>
            </w:r>
          </w:p>
          <w:p w:rsidR="009E3814" w:rsidRDefault="009E3814" w:rsidP="009E3814">
            <w:pPr>
              <w:jc w:val="center"/>
            </w:pPr>
            <w:r>
              <w:t>(платная,</w:t>
            </w:r>
            <w:r w:rsidR="004952D1">
              <w:t xml:space="preserve"> </w:t>
            </w:r>
            <w:r>
              <w:t>бесплатная)</w:t>
            </w:r>
          </w:p>
        </w:tc>
        <w:bookmarkStart w:id="0" w:name="_GoBack"/>
        <w:bookmarkEnd w:id="0"/>
      </w:tr>
      <w:tr w:rsidR="007E399C" w:rsidTr="007C0D99">
        <w:tc>
          <w:tcPr>
            <w:tcW w:w="988" w:type="dxa"/>
          </w:tcPr>
          <w:p w:rsidR="007E399C" w:rsidRPr="00FB2CB9" w:rsidRDefault="007E399C" w:rsidP="00A649D8">
            <w:pPr>
              <w:jc w:val="center"/>
            </w:pPr>
            <w:r w:rsidRPr="00FB2CB9"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9C" w:rsidRPr="00FB2CB9" w:rsidRDefault="007E399C" w:rsidP="00A64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B2CB9">
              <w:rPr>
                <w:bCs/>
                <w:color w:val="000000"/>
                <w:sz w:val="28"/>
                <w:szCs w:val="28"/>
              </w:rPr>
              <w:t>Предоставление земельных участков, находящихся в муниципальной собственности Котельниковского</w:t>
            </w:r>
            <w:r w:rsidRPr="00FB2CB9">
              <w:rPr>
                <w:bCs/>
                <w:color w:val="000000"/>
                <w:sz w:val="28"/>
                <w:szCs w:val="28"/>
              </w:rPr>
              <w:br/>
              <w:t xml:space="preserve"> городского поселения, и земельных участков, государственная  собственность на которые не разграничена, расположенных на  территории Котельниковского городского поселения  юридическим лицам в собственность бесплатно</w:t>
            </w:r>
          </w:p>
        </w:tc>
        <w:tc>
          <w:tcPr>
            <w:tcW w:w="5386" w:type="dxa"/>
          </w:tcPr>
          <w:p w:rsidR="006D3C17" w:rsidRPr="009A168E" w:rsidRDefault="007E399C" w:rsidP="00A649D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</w:t>
            </w:r>
            <w:r w:rsidR="00D741D6" w:rsidRPr="009A168E">
              <w:rPr>
                <w:sz w:val="28"/>
                <w:szCs w:val="28"/>
              </w:rPr>
              <w:t xml:space="preserve">ния от </w:t>
            </w:r>
          </w:p>
          <w:p w:rsidR="007E399C" w:rsidRPr="009A168E" w:rsidRDefault="00D741D6" w:rsidP="006D3C1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6D3C17" w:rsidRPr="009A168E">
              <w:rPr>
                <w:sz w:val="28"/>
                <w:szCs w:val="28"/>
              </w:rPr>
              <w:t xml:space="preserve"> </w:t>
            </w:r>
            <w:r w:rsidRPr="009A168E">
              <w:rPr>
                <w:sz w:val="28"/>
                <w:szCs w:val="28"/>
              </w:rPr>
              <w:t xml:space="preserve"> </w:t>
            </w:r>
            <w:r w:rsidR="006D3C17" w:rsidRPr="009A168E">
              <w:rPr>
                <w:sz w:val="28"/>
                <w:szCs w:val="28"/>
              </w:rPr>
              <w:t>738 от 08.09.2025г.</w:t>
            </w:r>
          </w:p>
        </w:tc>
        <w:tc>
          <w:tcPr>
            <w:tcW w:w="2499" w:type="dxa"/>
          </w:tcPr>
          <w:p w:rsidR="007E399C" w:rsidRPr="009A168E" w:rsidRDefault="007E399C" w:rsidP="00A649D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FB2CB9" w:rsidRDefault="00083837" w:rsidP="00083837">
            <w:pPr>
              <w:jc w:val="center"/>
            </w:pPr>
            <w:r w:rsidRPr="00FB2CB9">
              <w:t>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FB2CB9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B2CB9">
              <w:rPr>
                <w:bCs/>
                <w:color w:val="000000"/>
                <w:sz w:val="28"/>
                <w:szCs w:val="28"/>
              </w:rPr>
              <w:t>Предоставление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поселения, в безвозмездное пользование</w:t>
            </w:r>
          </w:p>
        </w:tc>
        <w:tc>
          <w:tcPr>
            <w:tcW w:w="5386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№</w:t>
            </w:r>
            <w:r w:rsidR="006D3C17" w:rsidRPr="009A168E">
              <w:rPr>
                <w:sz w:val="28"/>
                <w:szCs w:val="28"/>
              </w:rPr>
              <w:t>736 от 08.09.2025г.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Продажа земельных участков, находящихся в муниципальной собственности Котельниковского городского поселения,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 земельных участков, государственная собственность на которые не разграничена, расположенных на территории Котельниковского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городского поселения,  без проведения торгов</w:t>
            </w:r>
          </w:p>
        </w:tc>
        <w:tc>
          <w:tcPr>
            <w:tcW w:w="5386" w:type="dxa"/>
          </w:tcPr>
          <w:p w:rsidR="00A87D82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87494E" w:rsidRPr="009A168E">
              <w:rPr>
                <w:sz w:val="28"/>
                <w:szCs w:val="28"/>
              </w:rPr>
              <w:t xml:space="preserve"> 732 от 08.09.2025г.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lastRenderedPageBreak/>
              <w:t>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гражданам для собственных нужд земельных участков,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находящихся в муниципальной собственности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Котельниковского городского поселения, и земельных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участков, государственная собственность на которые не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разграничена, расположенных на территории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Котельниковского городского поселения, для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размещения гаражей</w:t>
            </w:r>
          </w:p>
        </w:tc>
        <w:tc>
          <w:tcPr>
            <w:tcW w:w="5386" w:type="dxa"/>
          </w:tcPr>
          <w:p w:rsidR="003814E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3814E0" w:rsidRPr="009A168E">
              <w:rPr>
                <w:sz w:val="28"/>
                <w:szCs w:val="28"/>
              </w:rPr>
              <w:t>319 от 07.08.2024г.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Признание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помещения жилым помещением,    жилого помещения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непригодным для проживания  или реконструкции</w:t>
            </w:r>
          </w:p>
        </w:tc>
        <w:tc>
          <w:tcPr>
            <w:tcW w:w="5386" w:type="dxa"/>
          </w:tcPr>
          <w:p w:rsidR="005076C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5076CA" w:rsidRPr="009A168E">
              <w:rPr>
                <w:sz w:val="28"/>
                <w:szCs w:val="28"/>
              </w:rPr>
              <w:t>370 от 19.05.2025г.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Признание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граждан нуждающимися в жилых помещениях для цели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получения сертификата на улучшение жилищных условий</w:t>
            </w:r>
          </w:p>
        </w:tc>
        <w:tc>
          <w:tcPr>
            <w:tcW w:w="5386" w:type="dxa"/>
          </w:tcPr>
          <w:p w:rsidR="005076C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5076CA" w:rsidRPr="009A168E">
              <w:rPr>
                <w:sz w:val="28"/>
                <w:szCs w:val="28"/>
              </w:rPr>
              <w:t>351 от 10.05.2023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Утверждение схемы расположения земельного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участка на кадастровом плане территории в целях раздела земельного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участка, находящегося в муниципальной собственности Котельниковского городского поселения, и земельного участка, государственная собственность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на который не разграничена, расположенного на территории Котельниковского городского поселения</w:t>
            </w:r>
          </w:p>
        </w:tc>
        <w:tc>
          <w:tcPr>
            <w:tcW w:w="5386" w:type="dxa"/>
          </w:tcPr>
          <w:p w:rsidR="005076C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EB46A9" w:rsidRPr="009A168E">
              <w:rPr>
                <w:sz w:val="28"/>
                <w:szCs w:val="28"/>
              </w:rPr>
              <w:t>354 от 10.05.2023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 разрешения на условно разрешенный вид использования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земельного участка и (или) объекта капитального строительства</w:t>
            </w:r>
          </w:p>
        </w:tc>
        <w:tc>
          <w:tcPr>
            <w:tcW w:w="5386" w:type="dxa"/>
          </w:tcPr>
          <w:p w:rsidR="00947CC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947CC0" w:rsidRPr="009A168E">
              <w:rPr>
                <w:sz w:val="28"/>
                <w:szCs w:val="28"/>
              </w:rPr>
              <w:t xml:space="preserve"> 725 от  14.10.2021 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земельных участков, находящихся в муниципальной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собственности Котельниковского городского поселения,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 земельных участков, государственная собственность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на которые не разграничена, расположенных на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</w:r>
            <w:r w:rsidRPr="005B047D">
              <w:rPr>
                <w:bCs/>
                <w:color w:val="000000"/>
                <w:sz w:val="28"/>
                <w:szCs w:val="28"/>
              </w:rPr>
              <w:lastRenderedPageBreak/>
              <w:t xml:space="preserve"> территории Котельниковского городского поселения,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 аренду без проведения торгов</w:t>
            </w:r>
          </w:p>
        </w:tc>
        <w:tc>
          <w:tcPr>
            <w:tcW w:w="5386" w:type="dxa"/>
          </w:tcPr>
          <w:p w:rsidR="00EB0F41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EB0F41" w:rsidRPr="009A168E">
              <w:rPr>
                <w:sz w:val="28"/>
                <w:szCs w:val="28"/>
              </w:rPr>
              <w:t xml:space="preserve"> 730 от 08.09.2025г.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10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разрешения на отклонение от предельных параметров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разрешенного строительства, реконструкции объектов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капитального строительства</w:t>
            </w:r>
          </w:p>
        </w:tc>
        <w:tc>
          <w:tcPr>
            <w:tcW w:w="5386" w:type="dxa"/>
          </w:tcPr>
          <w:p w:rsidR="00B00DB3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B00DB3" w:rsidRPr="009A168E">
              <w:rPr>
                <w:sz w:val="28"/>
                <w:szCs w:val="28"/>
              </w:rPr>
              <w:t>726 от 14.10.2021г.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Выдача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разрешения на ввод объекта в эксплуатацию,  внесение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изменений в разрешение на ввод объекта в эксплуатацию</w:t>
            </w:r>
          </w:p>
        </w:tc>
        <w:tc>
          <w:tcPr>
            <w:tcW w:w="5386" w:type="dxa"/>
          </w:tcPr>
          <w:p w:rsidR="0092592B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92592B" w:rsidRPr="009A168E">
              <w:rPr>
                <w:sz w:val="28"/>
                <w:szCs w:val="28"/>
              </w:rPr>
              <w:t>301 от 17.04.2025г.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Присвоение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адреса объекту адресации, изменение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аннулирование такого  адреса</w:t>
            </w:r>
          </w:p>
        </w:tc>
        <w:tc>
          <w:tcPr>
            <w:tcW w:w="5386" w:type="dxa"/>
          </w:tcPr>
          <w:p w:rsidR="0092592B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92592B" w:rsidRPr="009A168E">
              <w:rPr>
                <w:sz w:val="28"/>
                <w:szCs w:val="28"/>
              </w:rPr>
              <w:t xml:space="preserve"> 306 от  17.04.2025</w:t>
            </w:r>
            <w:r w:rsidR="00D9333A" w:rsidRPr="009A168E">
              <w:rPr>
                <w:sz w:val="28"/>
                <w:szCs w:val="28"/>
              </w:rPr>
              <w:t xml:space="preserve"> </w:t>
            </w:r>
            <w:r w:rsidR="0092592B" w:rsidRPr="009A168E">
              <w:rPr>
                <w:sz w:val="28"/>
                <w:szCs w:val="28"/>
              </w:rPr>
              <w:t>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Выдача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градостроительного плана земельного участка</w:t>
            </w:r>
          </w:p>
        </w:tc>
        <w:tc>
          <w:tcPr>
            <w:tcW w:w="5386" w:type="dxa"/>
          </w:tcPr>
          <w:p w:rsidR="00D9333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D9333A" w:rsidRPr="009A168E">
              <w:rPr>
                <w:sz w:val="28"/>
                <w:szCs w:val="28"/>
              </w:rPr>
              <w:t>846 от 08.10.2025г.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86" w:type="dxa"/>
          </w:tcPr>
          <w:p w:rsidR="00EE115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EE115A" w:rsidRPr="009A168E">
              <w:rPr>
                <w:sz w:val="28"/>
                <w:szCs w:val="28"/>
              </w:rPr>
              <w:t>589 от 28.07.2025г.</w:t>
            </w:r>
          </w:p>
        </w:tc>
        <w:tc>
          <w:tcPr>
            <w:tcW w:w="2499" w:type="dxa"/>
          </w:tcPr>
          <w:p w:rsidR="00083837" w:rsidRPr="009A168E" w:rsidRDefault="00EE115A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Направление  уведомления о соответствии или несоответствии построенных или реконструированных объектов  индивидуального жилищного строительства или садового дома требованиям законодательства о  градостроительной деятельности</w:t>
            </w:r>
          </w:p>
        </w:tc>
        <w:tc>
          <w:tcPr>
            <w:tcW w:w="5386" w:type="dxa"/>
          </w:tcPr>
          <w:p w:rsidR="00226FD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226FD0" w:rsidRPr="009A168E">
              <w:rPr>
                <w:sz w:val="28"/>
                <w:szCs w:val="28"/>
              </w:rPr>
              <w:t xml:space="preserve"> 592 от 28.07.2025г.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16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Принятие документов,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а также выдача решений о переводе или об отказе в переводе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жилого помещения в нежилое или нежилого помещения в жилое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помещение</w:t>
            </w:r>
          </w:p>
        </w:tc>
        <w:tc>
          <w:tcPr>
            <w:tcW w:w="5386" w:type="dxa"/>
          </w:tcPr>
          <w:p w:rsidR="00226FD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226FD0" w:rsidRPr="009A168E">
              <w:rPr>
                <w:sz w:val="28"/>
                <w:szCs w:val="28"/>
              </w:rPr>
              <w:t>479 от 30.06.2022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информации об очередности предоставления жилых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помещений на условиях социального найма</w:t>
            </w:r>
          </w:p>
        </w:tc>
        <w:tc>
          <w:tcPr>
            <w:tcW w:w="5386" w:type="dxa"/>
          </w:tcPr>
          <w:p w:rsidR="00D43889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2306C3" w:rsidRPr="009A168E">
              <w:rPr>
                <w:sz w:val="28"/>
                <w:szCs w:val="28"/>
              </w:rPr>
              <w:t>436 от 21.06.2022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</w:t>
            </w:r>
          </w:p>
        </w:tc>
        <w:tc>
          <w:tcPr>
            <w:tcW w:w="5386" w:type="dxa"/>
          </w:tcPr>
          <w:p w:rsidR="000D05E5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0D05E5" w:rsidRPr="009A168E">
              <w:rPr>
                <w:sz w:val="28"/>
                <w:szCs w:val="28"/>
              </w:rPr>
              <w:t>852 от 09.10.</w:t>
            </w:r>
            <w:r w:rsidR="00D131F3" w:rsidRPr="009A168E">
              <w:rPr>
                <w:sz w:val="28"/>
                <w:szCs w:val="28"/>
              </w:rPr>
              <w:t>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Принятие решения о проведении аукциона по продаже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</w:t>
            </w:r>
          </w:p>
        </w:tc>
        <w:tc>
          <w:tcPr>
            <w:tcW w:w="5386" w:type="dxa"/>
          </w:tcPr>
          <w:p w:rsidR="00D131F3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D131F3" w:rsidRPr="009A168E">
              <w:rPr>
                <w:sz w:val="28"/>
                <w:szCs w:val="28"/>
              </w:rPr>
              <w:t xml:space="preserve"> 853 от 09.10.2025г.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Прием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заявлений и выдача документов о согласовании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переустройства и (или) перепланировки по</w:t>
            </w:r>
            <w:r w:rsidR="00DA6119">
              <w:rPr>
                <w:bCs/>
                <w:color w:val="000000"/>
                <w:sz w:val="28"/>
                <w:szCs w:val="28"/>
              </w:rPr>
              <w:t xml:space="preserve">мещения </w:t>
            </w:r>
            <w:r w:rsidR="00DA6119">
              <w:rPr>
                <w:bCs/>
                <w:color w:val="000000"/>
                <w:sz w:val="28"/>
                <w:szCs w:val="28"/>
              </w:rPr>
              <w:br/>
              <w:t>в многоквартирном доме</w:t>
            </w:r>
          </w:p>
        </w:tc>
        <w:tc>
          <w:tcPr>
            <w:tcW w:w="5386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№ </w:t>
            </w:r>
            <w:r w:rsidR="00A570E4" w:rsidRPr="009A168E">
              <w:rPr>
                <w:sz w:val="28"/>
                <w:szCs w:val="28"/>
              </w:rPr>
              <w:t>472 от 30.06.2022г.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Направление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уведомления о планируемом сносе объекта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капитального строительства  и уведомления 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завершении сноса объекта  капитального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строительства</w:t>
            </w:r>
          </w:p>
        </w:tc>
        <w:tc>
          <w:tcPr>
            <w:tcW w:w="5386" w:type="dxa"/>
          </w:tcPr>
          <w:p w:rsidR="005D7C64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5D7C64" w:rsidRPr="009A168E">
              <w:rPr>
                <w:sz w:val="28"/>
                <w:szCs w:val="28"/>
              </w:rPr>
              <w:t>123 от 02.03.2022г.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22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Признание  граждан малоимущими в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целях предоставления им по договорам социального найма жилых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помещений муниципального жилищного фонда  Котельниковского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городского поселения  Котельниковского муниципального района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Волгоградской области</w:t>
            </w:r>
          </w:p>
        </w:tc>
        <w:tc>
          <w:tcPr>
            <w:tcW w:w="5386" w:type="dxa"/>
          </w:tcPr>
          <w:p w:rsidR="008A013B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8A013B" w:rsidRPr="009A168E">
              <w:rPr>
                <w:sz w:val="28"/>
                <w:szCs w:val="28"/>
              </w:rPr>
              <w:t xml:space="preserve"> 461 от 18.06.2025г.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Принятие на учет граждан в качестве нуждающихся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 жилых помещениях, предоставляемых по договорам социального найма</w:t>
            </w:r>
          </w:p>
        </w:tc>
        <w:tc>
          <w:tcPr>
            <w:tcW w:w="5386" w:type="dxa"/>
          </w:tcPr>
          <w:p w:rsidR="00A91FC2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A91FC2" w:rsidRPr="009A168E">
              <w:rPr>
                <w:sz w:val="28"/>
                <w:szCs w:val="28"/>
              </w:rPr>
              <w:t>645 от 16.09.2022г.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Рассмотрение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заявления о присоединении объектов дорожного сервиса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к автомобильным дорогам общего пользования местного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значения, о выдаче согласия на реконструкцию, капитальный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ремонт и ремонт примыканий объектов дорожного сервиса к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автомобильным дорогам общего пользования местного значения</w:t>
            </w:r>
          </w:p>
        </w:tc>
        <w:tc>
          <w:tcPr>
            <w:tcW w:w="5386" w:type="dxa"/>
          </w:tcPr>
          <w:p w:rsidR="00257826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257826" w:rsidRPr="009A168E">
              <w:rPr>
                <w:sz w:val="28"/>
                <w:szCs w:val="28"/>
              </w:rPr>
              <w:t xml:space="preserve"> 594 от 28.07.2025г.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</w:t>
            </w:r>
          </w:p>
        </w:tc>
        <w:tc>
          <w:tcPr>
            <w:tcW w:w="5386" w:type="dxa"/>
          </w:tcPr>
          <w:p w:rsidR="004502EC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4502EC" w:rsidRPr="009A168E">
              <w:rPr>
                <w:sz w:val="28"/>
                <w:szCs w:val="28"/>
              </w:rPr>
              <w:t xml:space="preserve"> 524 от 09.07.2025г.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</w:t>
            </w:r>
            <w:r w:rsidRPr="005B047D">
              <w:rPr>
                <w:bCs/>
                <w:color w:val="000000"/>
                <w:sz w:val="28"/>
                <w:szCs w:val="28"/>
              </w:rPr>
              <w:lastRenderedPageBreak/>
              <w:t>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5386" w:type="dxa"/>
          </w:tcPr>
          <w:p w:rsidR="004502EC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 № </w:t>
            </w:r>
            <w:r w:rsidR="004502EC" w:rsidRPr="009A168E">
              <w:rPr>
                <w:sz w:val="28"/>
                <w:szCs w:val="28"/>
              </w:rPr>
              <w:t>526 от 09.07.2025г.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27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Согласование схемы движения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транспорта и пешеходов на период проведения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работ на проезжей части автомобильных дорог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общего пользования местного значения 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Котельниковского  городского поселения</w:t>
            </w:r>
          </w:p>
        </w:tc>
        <w:tc>
          <w:tcPr>
            <w:tcW w:w="5386" w:type="dxa"/>
          </w:tcPr>
          <w:p w:rsidR="00BB5224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BB5224" w:rsidRPr="009A168E">
              <w:rPr>
                <w:sz w:val="28"/>
                <w:szCs w:val="28"/>
              </w:rPr>
              <w:t xml:space="preserve"> 464 от 13.07.2020г.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Дача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письменных разъяснений налогоплательщикам и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налоговым агентам по вопросам применения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муниципальных правовых актов о налогах и сборах</w:t>
            </w:r>
          </w:p>
        </w:tc>
        <w:tc>
          <w:tcPr>
            <w:tcW w:w="5386" w:type="dxa"/>
          </w:tcPr>
          <w:p w:rsidR="004752FF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4752FF" w:rsidRPr="009A168E">
              <w:rPr>
                <w:sz w:val="28"/>
                <w:szCs w:val="28"/>
              </w:rPr>
              <w:t xml:space="preserve"> 629 от </w:t>
            </w:r>
            <w:r w:rsidRPr="009A168E">
              <w:rPr>
                <w:sz w:val="28"/>
                <w:szCs w:val="28"/>
              </w:rPr>
              <w:t xml:space="preserve"> </w:t>
            </w:r>
            <w:r w:rsidR="00A23A58" w:rsidRPr="009A168E">
              <w:rPr>
                <w:sz w:val="28"/>
                <w:szCs w:val="28"/>
              </w:rPr>
              <w:t>09.09.2020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Изъятие земельных </w:t>
            </w:r>
            <w:r w:rsidR="00DA6119">
              <w:rPr>
                <w:bCs/>
                <w:color w:val="000000"/>
                <w:sz w:val="28"/>
                <w:szCs w:val="28"/>
              </w:rPr>
              <w:t>участков для муниципальных нужд</w:t>
            </w:r>
          </w:p>
        </w:tc>
        <w:tc>
          <w:tcPr>
            <w:tcW w:w="5386" w:type="dxa"/>
          </w:tcPr>
          <w:p w:rsidR="00A23A58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A23A58" w:rsidRPr="009A168E">
              <w:rPr>
                <w:sz w:val="28"/>
                <w:szCs w:val="28"/>
              </w:rPr>
              <w:t>952 от 25.12.2020г.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30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Перераспределение земель и (или) земельных участков, находящихся в собственности Котельниковского городского поселения Котельниковского муниципального района Волгоградской области, и земель и (или) земельных участков, государственная собственность на которые не разграничена, расположенных на территории Котельниковского городского поселения Котельниковского муниципального района Волгоградской области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 земельных участков, находящихся в частной собственности</w:t>
            </w:r>
          </w:p>
        </w:tc>
        <w:tc>
          <w:tcPr>
            <w:tcW w:w="5386" w:type="dxa"/>
          </w:tcPr>
          <w:p w:rsidR="00181C83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181C83" w:rsidRPr="009A168E">
              <w:rPr>
                <w:sz w:val="28"/>
                <w:szCs w:val="28"/>
              </w:rPr>
              <w:t xml:space="preserve"> </w:t>
            </w:r>
            <w:r w:rsidRPr="009A168E">
              <w:rPr>
                <w:sz w:val="28"/>
                <w:szCs w:val="28"/>
              </w:rPr>
              <w:t xml:space="preserve"> </w:t>
            </w:r>
            <w:r w:rsidR="00181C83" w:rsidRPr="009A168E">
              <w:rPr>
                <w:sz w:val="28"/>
                <w:szCs w:val="28"/>
              </w:rPr>
              <w:t>713 от 07.08.2024г.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31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Заключение договора о размещении объектов, виды которых установлены постановлением Правительства Российской Федерации от 03.12.2014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</w:t>
            </w:r>
            <w:r w:rsidRPr="005B047D">
              <w:rPr>
                <w:bCs/>
                <w:color w:val="000000"/>
                <w:sz w:val="28"/>
                <w:szCs w:val="28"/>
              </w:rPr>
              <w:lastRenderedPageBreak/>
              <w:t>муниципальной собственности, без предоставления земельных участков и установления сервитутов», на землях или земельных участках, находящихся в собственности Котельниковского городского поселения, а также на землях или земельных участках государственная собственность на которые не разграничена и расположенных на территории Котельниковского городского поселения, без предоставления земельных участков и установления сервитутов</w:t>
            </w:r>
          </w:p>
        </w:tc>
        <w:tc>
          <w:tcPr>
            <w:tcW w:w="5386" w:type="dxa"/>
          </w:tcPr>
          <w:p w:rsidR="00EE643F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EE643F" w:rsidRPr="009A168E">
              <w:rPr>
                <w:sz w:val="28"/>
                <w:szCs w:val="28"/>
              </w:rPr>
              <w:t>332  от 15.04.2019г.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32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Выдача разрешения на полеты над населенным пунктом</w:t>
            </w:r>
          </w:p>
        </w:tc>
        <w:tc>
          <w:tcPr>
            <w:tcW w:w="5386" w:type="dxa"/>
          </w:tcPr>
          <w:p w:rsidR="00645019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645019" w:rsidRPr="009A168E">
              <w:rPr>
                <w:sz w:val="28"/>
                <w:szCs w:val="28"/>
              </w:rPr>
              <w:t xml:space="preserve"> 972 от 19.11.2019 г. 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Котельниковского городского поселения без проведения аукциона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18.12.2019 г.</w:t>
            </w:r>
            <w:r w:rsidRPr="009A168E">
              <w:rPr>
                <w:sz w:val="28"/>
                <w:szCs w:val="28"/>
              </w:rPr>
              <w:tab/>
              <w:t>№ 1046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Признание садового дома жилым домом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и жилого дома садовым домом в Котельниковском городском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поселении Котельниковского муниципального района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Волгоградской области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29.01.2024 г.                                                                                 № 70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информации (выписки) 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об объектах учета из реестра муниципального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имущества Котельниковского городского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поселения Котельниковского муниципального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района Волгоградской области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19.12.2018 г.</w:t>
            </w:r>
            <w:r w:rsidRPr="009A168E">
              <w:rPr>
                <w:sz w:val="28"/>
                <w:szCs w:val="28"/>
              </w:rPr>
              <w:tab/>
              <w:t>№ 1062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 сведений об объекте имущества,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предназначенного для предоставления во владение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(или) пользование субъектами малого и среднего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предпринимательства и организациями, образующими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инфраструктуру поддержки субъектов малого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среднего предпринимательства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</w:t>
            </w:r>
          </w:p>
          <w:p w:rsidR="00E34EE7" w:rsidRPr="009A168E" w:rsidRDefault="00E34EE7" w:rsidP="00505B90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19.12.2017 г.                                                                № 1085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4661E8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lastRenderedPageBreak/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spacing w:after="240"/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 в аренду имущества,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включенного в перечень муниципального имущества,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предназначенного для субъектов малого и среднего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предпринимательства и организаций, образующих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инфраструктуру поддержки субъектов малого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среднего предпринимательства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  29.11.2018 г.                                                       № 983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Передача в собственность граждан занимаемых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ими жилых помещений муниципального жилищного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фонда в порядке приватизации жилищного фонда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pStyle w:val="a5"/>
              <w:jc w:val="center"/>
              <w:rPr>
                <w:sz w:val="28"/>
                <w:szCs w:val="28"/>
                <w:lang w:eastAsia="ar-SA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  <w:r w:rsidRPr="009A168E">
              <w:rPr>
                <w:sz w:val="28"/>
                <w:szCs w:val="28"/>
                <w:lang w:eastAsia="ar-SA"/>
              </w:rPr>
              <w:t xml:space="preserve">          28. 07.2023 г.                                                                                 № 622</w:t>
            </w:r>
          </w:p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805EDE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Подготовка и у</w:t>
            </w:r>
            <w:r w:rsidR="00E34EE7" w:rsidRPr="005B047D">
              <w:rPr>
                <w:bCs/>
                <w:color w:val="000000"/>
                <w:sz w:val="28"/>
                <w:szCs w:val="28"/>
              </w:rPr>
              <w:t xml:space="preserve">тверждение </w:t>
            </w:r>
            <w:r w:rsidR="00E34EE7" w:rsidRPr="005B047D">
              <w:rPr>
                <w:bCs/>
                <w:color w:val="000000"/>
                <w:sz w:val="28"/>
                <w:szCs w:val="28"/>
              </w:rPr>
              <w:br/>
              <w:t>докуме</w:t>
            </w:r>
            <w:r w:rsidR="00DA6119">
              <w:rPr>
                <w:bCs/>
                <w:color w:val="000000"/>
                <w:sz w:val="28"/>
                <w:szCs w:val="28"/>
              </w:rPr>
              <w:t>нтации по планировке территории</w:t>
            </w:r>
          </w:p>
        </w:tc>
        <w:tc>
          <w:tcPr>
            <w:tcW w:w="5386" w:type="dxa"/>
          </w:tcPr>
          <w:p w:rsidR="00F1551D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F1551D" w:rsidRPr="009A168E">
              <w:rPr>
                <w:sz w:val="28"/>
                <w:szCs w:val="28"/>
              </w:rPr>
              <w:t>813 от 11.09.2024г.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8E73AA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Предоставление информации об объектах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недвижимого имущества, находящегося в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муниципальной собственности Котельниковского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городского поселения и предназначенного для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сдачи в аренду, безвозмездное пользование,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а также объектах, подлежащих приватизации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1551D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3A2D1A">
              <w:rPr>
                <w:sz w:val="28"/>
                <w:szCs w:val="28"/>
              </w:rPr>
              <w:t xml:space="preserve"> 5</w:t>
            </w:r>
            <w:r w:rsidR="00F1551D" w:rsidRPr="009A168E">
              <w:rPr>
                <w:sz w:val="28"/>
                <w:szCs w:val="28"/>
              </w:rPr>
              <w:t>25 от 09.07.2025г.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  <w:shd w:val="clear" w:color="auto" w:fill="FFFFFF" w:themeFill="background1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13BB1" w:rsidTr="007C0D99">
        <w:tc>
          <w:tcPr>
            <w:tcW w:w="988" w:type="dxa"/>
          </w:tcPr>
          <w:p w:rsidR="00013BB1" w:rsidRPr="008E73AA" w:rsidRDefault="00302F31" w:rsidP="00013BB1">
            <w:pPr>
              <w:jc w:val="center"/>
            </w:pPr>
            <w: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Уведомительная регистрация трудовых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договоров, заключаемых (прекращенных) работодателем –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физическим лицом, не являющимся индивидуальным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предпринимателем, с работником</w:t>
            </w:r>
          </w:p>
        </w:tc>
        <w:tc>
          <w:tcPr>
            <w:tcW w:w="5386" w:type="dxa"/>
          </w:tcPr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19.02.2024г. </w:t>
            </w:r>
            <w:r w:rsidRPr="009A168E">
              <w:rPr>
                <w:sz w:val="28"/>
                <w:szCs w:val="28"/>
                <w:lang w:eastAsia="ar-SA"/>
              </w:rPr>
              <w:t xml:space="preserve"> № 129</w:t>
            </w:r>
          </w:p>
        </w:tc>
        <w:tc>
          <w:tcPr>
            <w:tcW w:w="2499" w:type="dxa"/>
          </w:tcPr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13BB1" w:rsidTr="007C0D99">
        <w:tc>
          <w:tcPr>
            <w:tcW w:w="988" w:type="dxa"/>
          </w:tcPr>
          <w:p w:rsidR="00013BB1" w:rsidRPr="008E73AA" w:rsidRDefault="00302F31" w:rsidP="00013BB1">
            <w:pPr>
              <w:jc w:val="center"/>
            </w:pPr>
            <w: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Выдача выписки из электронной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E73AA">
              <w:rPr>
                <w:bCs/>
                <w:color w:val="000000"/>
                <w:sz w:val="28"/>
                <w:szCs w:val="28"/>
              </w:rPr>
              <w:t>похозяйственной</w:t>
            </w:r>
            <w:proofErr w:type="spellEnd"/>
            <w:r w:rsidRPr="008E73AA">
              <w:rPr>
                <w:bCs/>
                <w:color w:val="000000"/>
                <w:sz w:val="28"/>
                <w:szCs w:val="28"/>
              </w:rPr>
              <w:t xml:space="preserve"> книги</w:t>
            </w:r>
          </w:p>
        </w:tc>
        <w:tc>
          <w:tcPr>
            <w:tcW w:w="5386" w:type="dxa"/>
          </w:tcPr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19.02.2024г. </w:t>
            </w:r>
            <w:r w:rsidRPr="009A168E">
              <w:rPr>
                <w:sz w:val="28"/>
                <w:szCs w:val="28"/>
                <w:lang w:eastAsia="ar-SA"/>
              </w:rPr>
              <w:t xml:space="preserve"> № 130</w:t>
            </w:r>
          </w:p>
        </w:tc>
        <w:tc>
          <w:tcPr>
            <w:tcW w:w="2499" w:type="dxa"/>
          </w:tcPr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13BB1" w:rsidTr="007C0D99">
        <w:tc>
          <w:tcPr>
            <w:tcW w:w="988" w:type="dxa"/>
          </w:tcPr>
          <w:p w:rsidR="00013BB1" w:rsidRPr="008E73AA" w:rsidRDefault="00302F31" w:rsidP="00013BB1">
            <w:pPr>
              <w:jc w:val="center"/>
            </w:pPr>
            <w:r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Перерегистрация граждан, состоящих на учете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 xml:space="preserve"> в качестве нуждающихся в жилых помещениях, 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предоставляемых по договорам социального найма</w:t>
            </w:r>
          </w:p>
        </w:tc>
        <w:tc>
          <w:tcPr>
            <w:tcW w:w="5386" w:type="dxa"/>
          </w:tcPr>
          <w:p w:rsidR="00DC4443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 № </w:t>
            </w:r>
            <w:r w:rsidR="00DC4443" w:rsidRPr="009A168E">
              <w:rPr>
                <w:sz w:val="28"/>
                <w:szCs w:val="28"/>
              </w:rPr>
              <w:t>306 от 09.04.2024г.</w:t>
            </w:r>
          </w:p>
        </w:tc>
        <w:tc>
          <w:tcPr>
            <w:tcW w:w="2499" w:type="dxa"/>
          </w:tcPr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lastRenderedPageBreak/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Pr="008E73AA" w:rsidRDefault="000B2E98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земельных участков в собственность граждан бесплатно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509 от 23.06.2023г.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29740D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CD4354" w:rsidP="00233F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земельных участков, находящихся в муниципальной собственности Котельниковского городского поселения и земельных участков, государственная собственность</w:t>
            </w:r>
            <w:r w:rsidR="00CB4537">
              <w:rPr>
                <w:bCs/>
                <w:color w:val="000000"/>
                <w:sz w:val="28"/>
                <w:szCs w:val="28"/>
              </w:rPr>
              <w:t xml:space="preserve"> на которых не разграничена, расположенных на территории </w:t>
            </w:r>
            <w:r w:rsidR="00CB4537">
              <w:rPr>
                <w:bCs/>
                <w:color w:val="000000"/>
                <w:sz w:val="28"/>
                <w:szCs w:val="28"/>
              </w:rPr>
              <w:t>Котельниковского городского поселения</w:t>
            </w:r>
            <w:r w:rsidR="00CB4537">
              <w:rPr>
                <w:bCs/>
                <w:color w:val="000000"/>
                <w:sz w:val="28"/>
                <w:szCs w:val="28"/>
              </w:rPr>
              <w:t>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CB4537" w:rsidRPr="009A168E">
              <w:rPr>
                <w:sz w:val="28"/>
                <w:szCs w:val="28"/>
              </w:rPr>
              <w:t>269 от 03.04.2025г.</w:t>
            </w:r>
          </w:p>
        </w:tc>
        <w:tc>
          <w:tcPr>
            <w:tcW w:w="2499" w:type="dxa"/>
            <w:shd w:val="clear" w:color="auto" w:fill="FFFFFF" w:themeFill="background1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B40F94" w:rsidP="00687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 </w:t>
            </w:r>
            <w:r w:rsidR="00687D84">
              <w:rPr>
                <w:bCs/>
                <w:color w:val="000000"/>
                <w:sz w:val="28"/>
                <w:szCs w:val="28"/>
              </w:rPr>
              <w:t>Котельниковского городского поселения , и земельных участков, государственная собственность не разграничена , расположенных на территории Котельниковского городского поселения в посто</w:t>
            </w:r>
            <w:r w:rsidR="00177656">
              <w:rPr>
                <w:bCs/>
                <w:color w:val="000000"/>
                <w:sz w:val="28"/>
                <w:szCs w:val="28"/>
              </w:rPr>
              <w:t>янное ( бессрочное) пользование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687D84" w:rsidRPr="009A168E">
              <w:rPr>
                <w:sz w:val="28"/>
                <w:szCs w:val="28"/>
              </w:rPr>
              <w:t xml:space="preserve"> 529 от  09.07.2025 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124D28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Выдача разрешения на строительство объекта капитального строительства, продление срока дейст</w:t>
            </w:r>
            <w:r w:rsidR="00DA6119">
              <w:rPr>
                <w:bCs/>
                <w:color w:val="000000"/>
                <w:sz w:val="28"/>
                <w:szCs w:val="28"/>
              </w:rPr>
              <w:t>вия разрешения на строительство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124D28" w:rsidRPr="009A168E">
              <w:rPr>
                <w:sz w:val="28"/>
                <w:szCs w:val="28"/>
              </w:rPr>
              <w:t>302 от 17.04.2025г.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0E4585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Выдача согласия на строительство, реконструкцию, капитальный ремонт ,ремонт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</w:t>
            </w:r>
            <w:r w:rsidR="00177656">
              <w:rPr>
                <w:bCs/>
                <w:color w:val="000000"/>
                <w:sz w:val="28"/>
                <w:szCs w:val="28"/>
              </w:rPr>
              <w:t>о пользования местного значения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0E4585" w:rsidRPr="009A168E">
              <w:rPr>
                <w:sz w:val="28"/>
                <w:szCs w:val="28"/>
              </w:rPr>
              <w:t xml:space="preserve"> 593 от 28.07.2025г.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D013A6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Установление, изменение и отмена муниципальных маршрутов регулярных перевозок, а также изменение расписаний движения транспортных средств по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муниципальному маршруту регулярных перевозок в границах </w:t>
            </w:r>
            <w:r>
              <w:rPr>
                <w:bCs/>
                <w:color w:val="000000"/>
                <w:sz w:val="28"/>
                <w:szCs w:val="28"/>
              </w:rPr>
              <w:t>Котельниковского городского поселения</w:t>
            </w:r>
            <w:r>
              <w:rPr>
                <w:bCs/>
                <w:color w:val="000000"/>
                <w:sz w:val="28"/>
                <w:szCs w:val="28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Постановление Администрации Котельниковского городского поселения от</w:t>
            </w:r>
          </w:p>
          <w:p w:rsidR="000B2E98" w:rsidRPr="009A168E" w:rsidRDefault="00D013A6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 </w:t>
            </w:r>
            <w:r w:rsidR="000B2E98" w:rsidRPr="009A168E">
              <w:rPr>
                <w:sz w:val="28"/>
                <w:szCs w:val="28"/>
              </w:rPr>
              <w:t xml:space="preserve"> №</w:t>
            </w:r>
            <w:r w:rsidRPr="009A168E">
              <w:rPr>
                <w:sz w:val="28"/>
                <w:szCs w:val="28"/>
              </w:rPr>
              <w:t xml:space="preserve"> 893 от 07.10.2024г.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lastRenderedPageBreak/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D013A6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в аренду имущества, включенного в перечень муниципального имущества, предназначенного для субъектов малого и среднего</w:t>
            </w:r>
            <w:r w:rsidR="00177656">
              <w:rPr>
                <w:bCs/>
                <w:color w:val="000000"/>
                <w:sz w:val="28"/>
                <w:szCs w:val="28"/>
              </w:rPr>
              <w:t xml:space="preserve">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177656" w:rsidRPr="009A168E">
              <w:rPr>
                <w:sz w:val="28"/>
                <w:szCs w:val="28"/>
              </w:rPr>
              <w:t>983 от 29.11.2018г.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177656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177656" w:rsidRPr="009A168E">
              <w:rPr>
                <w:sz w:val="28"/>
                <w:szCs w:val="28"/>
              </w:rPr>
              <w:t>25 от 15.01.2025г.</w:t>
            </w:r>
          </w:p>
        </w:tc>
        <w:tc>
          <w:tcPr>
            <w:tcW w:w="2499" w:type="dxa"/>
          </w:tcPr>
          <w:p w:rsidR="000B2E98" w:rsidRPr="009A168E" w:rsidRDefault="008525F8" w:rsidP="00CD4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B2E98" w:rsidRPr="009A168E">
              <w:rPr>
                <w:sz w:val="28"/>
                <w:szCs w:val="28"/>
              </w:rPr>
              <w:t>Бесплатная</w:t>
            </w:r>
          </w:p>
        </w:tc>
      </w:tr>
    </w:tbl>
    <w:p w:rsidR="009E3814" w:rsidRDefault="009E3814" w:rsidP="00A649D8">
      <w:pPr>
        <w:jc w:val="center"/>
      </w:pPr>
    </w:p>
    <w:sectPr w:rsidR="009E3814" w:rsidSect="009E3814">
      <w:pgSz w:w="16838" w:h="11906" w:orient="landscape"/>
      <w:pgMar w:top="284" w:right="295" w:bottom="567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842CB"/>
    <w:multiLevelType w:val="hybridMultilevel"/>
    <w:tmpl w:val="4A36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20"/>
    <w:rsid w:val="00013BB1"/>
    <w:rsid w:val="000450B5"/>
    <w:rsid w:val="000503B8"/>
    <w:rsid w:val="00083837"/>
    <w:rsid w:val="00083D1A"/>
    <w:rsid w:val="000A7205"/>
    <w:rsid w:val="000B2E98"/>
    <w:rsid w:val="000D05E5"/>
    <w:rsid w:val="000D3245"/>
    <w:rsid w:val="000E4585"/>
    <w:rsid w:val="000E5F77"/>
    <w:rsid w:val="000F3779"/>
    <w:rsid w:val="00124D28"/>
    <w:rsid w:val="001265F0"/>
    <w:rsid w:val="00127786"/>
    <w:rsid w:val="00132186"/>
    <w:rsid w:val="00177656"/>
    <w:rsid w:val="00181C83"/>
    <w:rsid w:val="00184A4B"/>
    <w:rsid w:val="0018537F"/>
    <w:rsid w:val="001B4FDF"/>
    <w:rsid w:val="001B6483"/>
    <w:rsid w:val="001C6665"/>
    <w:rsid w:val="001D3277"/>
    <w:rsid w:val="001E44EF"/>
    <w:rsid w:val="001F4A31"/>
    <w:rsid w:val="002001C8"/>
    <w:rsid w:val="00207AC5"/>
    <w:rsid w:val="00226FD0"/>
    <w:rsid w:val="002306C3"/>
    <w:rsid w:val="00233FF8"/>
    <w:rsid w:val="00237AF4"/>
    <w:rsid w:val="00257826"/>
    <w:rsid w:val="00263B2C"/>
    <w:rsid w:val="0027143E"/>
    <w:rsid w:val="002A0BD5"/>
    <w:rsid w:val="002A1769"/>
    <w:rsid w:val="002B374B"/>
    <w:rsid w:val="002C219A"/>
    <w:rsid w:val="002D3A6A"/>
    <w:rsid w:val="002E7FF7"/>
    <w:rsid w:val="00302F31"/>
    <w:rsid w:val="00336C0E"/>
    <w:rsid w:val="00350EAA"/>
    <w:rsid w:val="003814E0"/>
    <w:rsid w:val="003868D4"/>
    <w:rsid w:val="003A1A3A"/>
    <w:rsid w:val="003A2D1A"/>
    <w:rsid w:val="003F4819"/>
    <w:rsid w:val="00420533"/>
    <w:rsid w:val="00422F8E"/>
    <w:rsid w:val="00423C31"/>
    <w:rsid w:val="004502EC"/>
    <w:rsid w:val="00465F2F"/>
    <w:rsid w:val="004661E8"/>
    <w:rsid w:val="00467499"/>
    <w:rsid w:val="00470AB5"/>
    <w:rsid w:val="004752FF"/>
    <w:rsid w:val="00476736"/>
    <w:rsid w:val="004952D1"/>
    <w:rsid w:val="004A273D"/>
    <w:rsid w:val="004A3DC0"/>
    <w:rsid w:val="004D06E6"/>
    <w:rsid w:val="004F1212"/>
    <w:rsid w:val="0050019E"/>
    <w:rsid w:val="00500F5E"/>
    <w:rsid w:val="00505B90"/>
    <w:rsid w:val="005076CA"/>
    <w:rsid w:val="005137F6"/>
    <w:rsid w:val="00525FAF"/>
    <w:rsid w:val="005361C8"/>
    <w:rsid w:val="0055420D"/>
    <w:rsid w:val="0056612D"/>
    <w:rsid w:val="00571249"/>
    <w:rsid w:val="00586CAC"/>
    <w:rsid w:val="00587B95"/>
    <w:rsid w:val="005A583D"/>
    <w:rsid w:val="005B047D"/>
    <w:rsid w:val="005D2464"/>
    <w:rsid w:val="005D7C64"/>
    <w:rsid w:val="00606E16"/>
    <w:rsid w:val="0062540C"/>
    <w:rsid w:val="00645019"/>
    <w:rsid w:val="00685372"/>
    <w:rsid w:val="00687D84"/>
    <w:rsid w:val="006C17EC"/>
    <w:rsid w:val="006D3C17"/>
    <w:rsid w:val="006D4422"/>
    <w:rsid w:val="00707BF7"/>
    <w:rsid w:val="00711F9E"/>
    <w:rsid w:val="00761E4D"/>
    <w:rsid w:val="00781CB6"/>
    <w:rsid w:val="007C0214"/>
    <w:rsid w:val="007C0D99"/>
    <w:rsid w:val="007C54E7"/>
    <w:rsid w:val="007D4E62"/>
    <w:rsid w:val="007E399C"/>
    <w:rsid w:val="007E4DEC"/>
    <w:rsid w:val="007F2D77"/>
    <w:rsid w:val="007F56C9"/>
    <w:rsid w:val="00801995"/>
    <w:rsid w:val="00805EDE"/>
    <w:rsid w:val="00822210"/>
    <w:rsid w:val="008468F8"/>
    <w:rsid w:val="008525F8"/>
    <w:rsid w:val="00861942"/>
    <w:rsid w:val="00865894"/>
    <w:rsid w:val="0087494E"/>
    <w:rsid w:val="008757CF"/>
    <w:rsid w:val="00880AF5"/>
    <w:rsid w:val="00882DC7"/>
    <w:rsid w:val="00884AC1"/>
    <w:rsid w:val="00890871"/>
    <w:rsid w:val="0089619C"/>
    <w:rsid w:val="008A013B"/>
    <w:rsid w:val="008A2E5C"/>
    <w:rsid w:val="008B7A4A"/>
    <w:rsid w:val="008D169A"/>
    <w:rsid w:val="008D1E4D"/>
    <w:rsid w:val="008E73AA"/>
    <w:rsid w:val="008F0DB1"/>
    <w:rsid w:val="008F3A30"/>
    <w:rsid w:val="008F7ECE"/>
    <w:rsid w:val="009158A4"/>
    <w:rsid w:val="0092592B"/>
    <w:rsid w:val="00947CC0"/>
    <w:rsid w:val="00957105"/>
    <w:rsid w:val="00975F7F"/>
    <w:rsid w:val="00991A17"/>
    <w:rsid w:val="009A168E"/>
    <w:rsid w:val="009B195A"/>
    <w:rsid w:val="009E3814"/>
    <w:rsid w:val="00A11000"/>
    <w:rsid w:val="00A23A58"/>
    <w:rsid w:val="00A517FB"/>
    <w:rsid w:val="00A533CF"/>
    <w:rsid w:val="00A570E4"/>
    <w:rsid w:val="00A649D8"/>
    <w:rsid w:val="00A75244"/>
    <w:rsid w:val="00A87D82"/>
    <w:rsid w:val="00A91FC2"/>
    <w:rsid w:val="00AD1698"/>
    <w:rsid w:val="00B00DB3"/>
    <w:rsid w:val="00B40F94"/>
    <w:rsid w:val="00B4269F"/>
    <w:rsid w:val="00B508EC"/>
    <w:rsid w:val="00B60CD8"/>
    <w:rsid w:val="00B80927"/>
    <w:rsid w:val="00BB5224"/>
    <w:rsid w:val="00BE0084"/>
    <w:rsid w:val="00C02632"/>
    <w:rsid w:val="00C04894"/>
    <w:rsid w:val="00C50442"/>
    <w:rsid w:val="00C5134D"/>
    <w:rsid w:val="00C87C6C"/>
    <w:rsid w:val="00C87F34"/>
    <w:rsid w:val="00C919A8"/>
    <w:rsid w:val="00CA4941"/>
    <w:rsid w:val="00CB0375"/>
    <w:rsid w:val="00CB4537"/>
    <w:rsid w:val="00CC0942"/>
    <w:rsid w:val="00CD4354"/>
    <w:rsid w:val="00D013A6"/>
    <w:rsid w:val="00D01B20"/>
    <w:rsid w:val="00D131F3"/>
    <w:rsid w:val="00D238D7"/>
    <w:rsid w:val="00D23F87"/>
    <w:rsid w:val="00D33B72"/>
    <w:rsid w:val="00D36618"/>
    <w:rsid w:val="00D43889"/>
    <w:rsid w:val="00D678B7"/>
    <w:rsid w:val="00D741D6"/>
    <w:rsid w:val="00D9333A"/>
    <w:rsid w:val="00D96271"/>
    <w:rsid w:val="00DA2C93"/>
    <w:rsid w:val="00DA37F3"/>
    <w:rsid w:val="00DA6119"/>
    <w:rsid w:val="00DC0B20"/>
    <w:rsid w:val="00DC4443"/>
    <w:rsid w:val="00E06A47"/>
    <w:rsid w:val="00E3362E"/>
    <w:rsid w:val="00E34EE7"/>
    <w:rsid w:val="00E43247"/>
    <w:rsid w:val="00E520A9"/>
    <w:rsid w:val="00EB0F41"/>
    <w:rsid w:val="00EB46A9"/>
    <w:rsid w:val="00EE115A"/>
    <w:rsid w:val="00EE643F"/>
    <w:rsid w:val="00F058DC"/>
    <w:rsid w:val="00F1551D"/>
    <w:rsid w:val="00F159DF"/>
    <w:rsid w:val="00F27435"/>
    <w:rsid w:val="00F27CB8"/>
    <w:rsid w:val="00F44763"/>
    <w:rsid w:val="00F6049E"/>
    <w:rsid w:val="00F75EB3"/>
    <w:rsid w:val="00FB2CB9"/>
    <w:rsid w:val="00FB31C7"/>
    <w:rsid w:val="00FE2EFE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F72B"/>
  <w15:chartTrackingRefBased/>
  <w15:docId w15:val="{081BD283-DEF2-47D2-91F4-60F78A80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20"/>
    <w:pPr>
      <w:ind w:left="720"/>
      <w:contextualSpacing/>
    </w:pPr>
  </w:style>
  <w:style w:type="table" w:styleId="a4">
    <w:name w:val="Table Grid"/>
    <w:basedOn w:val="a1"/>
    <w:uiPriority w:val="39"/>
    <w:rsid w:val="009E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95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locked/>
    <w:rsid w:val="004952D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D32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2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E1D9-32DB-4F8C-8F30-7C669668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402</cp:revision>
  <cp:lastPrinted>2024-02-05T10:43:00Z</cp:lastPrinted>
  <dcterms:created xsi:type="dcterms:W3CDTF">2023-09-23T07:04:00Z</dcterms:created>
  <dcterms:modified xsi:type="dcterms:W3CDTF">2025-10-24T12:59:00Z</dcterms:modified>
</cp:coreProperties>
</file>