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B501E4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16</w:t>
      </w:r>
      <w:r w:rsidR="00164D40">
        <w:rPr>
          <w:rFonts w:eastAsiaTheme="minorEastAsia"/>
          <w:lang w:eastAsia="ru-RU"/>
        </w:rPr>
        <w:t>.</w:t>
      </w:r>
      <w:r>
        <w:rPr>
          <w:rFonts w:eastAsiaTheme="minorEastAsia"/>
          <w:lang w:eastAsia="ru-RU"/>
        </w:rPr>
        <w:t>10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B501E4">
        <w:rPr>
          <w:lang w:eastAsia="ru-RU"/>
        </w:rPr>
        <w:t>617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B501E4">
        <w:rPr>
          <w:lang w:eastAsia="ru-RU"/>
        </w:rPr>
        <w:t>25</w:t>
      </w:r>
      <w:r w:rsidR="002D3626">
        <w:rPr>
          <w:lang w:eastAsia="ru-RU"/>
        </w:rPr>
        <w:t>:</w:t>
      </w:r>
      <w:r w:rsidR="00B501E4">
        <w:rPr>
          <w:lang w:eastAsia="ru-RU"/>
        </w:rPr>
        <w:t>219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B501E4">
        <w:rPr>
          <w:rFonts w:eastAsiaTheme="minorEastAsia"/>
          <w:lang w:eastAsia="ru-RU"/>
        </w:rPr>
        <w:t>Калинина, 9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7F75B1" w:rsidRPr="007F75B1">
        <w:rPr>
          <w:u w:val="single"/>
          <w:lang w:eastAsia="ru-RU"/>
        </w:rPr>
        <w:t>7</w:t>
      </w:r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B501E4">
        <w:rPr>
          <w:lang w:eastAsia="ru-RU"/>
        </w:rPr>
        <w:t>16</w:t>
      </w:r>
      <w:r w:rsidR="000D1B95">
        <w:rPr>
          <w:lang w:eastAsia="ru-RU"/>
        </w:rPr>
        <w:t>.</w:t>
      </w:r>
      <w:r w:rsidR="00B501E4">
        <w:rPr>
          <w:lang w:eastAsia="ru-RU"/>
        </w:rPr>
        <w:t>10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B501E4">
        <w:rPr>
          <w:lang w:eastAsia="ru-RU"/>
        </w:rPr>
        <w:t>617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B501E4">
        <w:rPr>
          <w:lang w:eastAsia="ru-RU"/>
        </w:rPr>
        <w:t>25</w:t>
      </w:r>
      <w:r w:rsidR="00C84778">
        <w:rPr>
          <w:lang w:eastAsia="ru-RU"/>
        </w:rPr>
        <w:t>:</w:t>
      </w:r>
      <w:r w:rsidR="00B501E4">
        <w:rPr>
          <w:lang w:eastAsia="ru-RU"/>
        </w:rPr>
        <w:t>219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B501E4">
        <w:rPr>
          <w:lang w:eastAsia="ru-RU"/>
        </w:rPr>
        <w:t xml:space="preserve"> по а</w:t>
      </w:r>
      <w:r w:rsidR="00A34F63">
        <w:rPr>
          <w:lang w:eastAsia="ru-RU"/>
        </w:rPr>
        <w:t xml:space="preserve">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B501E4">
        <w:rPr>
          <w:rFonts w:eastAsiaTheme="minorEastAsia"/>
          <w:lang w:eastAsia="ru-RU"/>
        </w:rPr>
        <w:t>Калинина, 9</w:t>
      </w:r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Pr="00B501E4" w:rsidRDefault="00ED7C4C" w:rsidP="00ED7C4C">
      <w:pPr>
        <w:jc w:val="both"/>
        <w:rPr>
          <w:rFonts w:eastAsiaTheme="minorEastAsia"/>
          <w:b/>
          <w:lang w:eastAsia="ru-RU"/>
        </w:rPr>
      </w:pPr>
      <w:r w:rsidRPr="00B501E4">
        <w:rPr>
          <w:rFonts w:eastAsiaTheme="minorEastAsia"/>
          <w:b/>
          <w:lang w:eastAsia="ru-RU"/>
        </w:rPr>
        <w:t>Председательствующий</w:t>
      </w:r>
    </w:p>
    <w:p w:rsidR="00ED7C4C" w:rsidRPr="00B501E4" w:rsidRDefault="00ED7C4C" w:rsidP="00ED7C4C">
      <w:pPr>
        <w:jc w:val="both"/>
        <w:rPr>
          <w:rFonts w:eastAsiaTheme="minorEastAsia"/>
          <w:b/>
          <w:lang w:eastAsia="ru-RU"/>
        </w:rPr>
      </w:pPr>
      <w:proofErr w:type="gramStart"/>
      <w:r w:rsidRPr="00B501E4">
        <w:rPr>
          <w:rFonts w:eastAsiaTheme="minorEastAsia"/>
          <w:b/>
          <w:lang w:eastAsia="ru-RU"/>
        </w:rPr>
        <w:t>на  публичных</w:t>
      </w:r>
      <w:proofErr w:type="gramEnd"/>
      <w:r w:rsidRPr="00B501E4">
        <w:rPr>
          <w:rFonts w:eastAsiaTheme="minorEastAsia"/>
          <w:b/>
          <w:lang w:eastAsia="ru-RU"/>
        </w:rPr>
        <w:t xml:space="preserve"> слушаниях          </w:t>
      </w:r>
      <w:r w:rsidR="00B501E4">
        <w:rPr>
          <w:rFonts w:eastAsiaTheme="minorEastAsia"/>
          <w:b/>
          <w:lang w:eastAsia="ru-RU"/>
        </w:rPr>
        <w:t xml:space="preserve">        </w:t>
      </w:r>
      <w:bookmarkStart w:id="0" w:name="_GoBack"/>
      <w:bookmarkEnd w:id="0"/>
      <w:r w:rsidRPr="00B501E4">
        <w:rPr>
          <w:rFonts w:eastAsiaTheme="minorEastAsia"/>
          <w:b/>
          <w:lang w:eastAsia="ru-RU"/>
        </w:rPr>
        <w:t xml:space="preserve">   _________________    </w:t>
      </w:r>
      <w:r w:rsidR="00B501E4">
        <w:rPr>
          <w:rFonts w:eastAsiaTheme="minorEastAsia"/>
          <w:b/>
          <w:lang w:eastAsia="ru-RU"/>
        </w:rPr>
        <w:t xml:space="preserve">         </w:t>
      </w:r>
      <w:r w:rsidRPr="00B501E4">
        <w:rPr>
          <w:rFonts w:eastAsiaTheme="minorEastAsia"/>
          <w:b/>
          <w:lang w:eastAsia="ru-RU"/>
        </w:rPr>
        <w:t xml:space="preserve">  </w:t>
      </w:r>
      <w:r w:rsidR="000D1B95" w:rsidRPr="00B501E4">
        <w:rPr>
          <w:u w:val="single"/>
          <w:lang w:eastAsia="ru-RU"/>
        </w:rPr>
        <w:t>Федоров А.Л.</w:t>
      </w:r>
    </w:p>
    <w:p w:rsidR="00ED7C4C" w:rsidRPr="00B501E4" w:rsidRDefault="00ED7C4C" w:rsidP="00ED7C4C">
      <w:pPr>
        <w:jc w:val="both"/>
        <w:rPr>
          <w:lang w:eastAsia="ru-RU"/>
        </w:rPr>
      </w:pPr>
      <w:r w:rsidRPr="00B501E4"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7C011C"/>
    <w:rsid w:val="007F75B1"/>
    <w:rsid w:val="008019D0"/>
    <w:rsid w:val="009769B7"/>
    <w:rsid w:val="00A34F63"/>
    <w:rsid w:val="00AC052E"/>
    <w:rsid w:val="00AF7D8A"/>
    <w:rsid w:val="00B501E4"/>
    <w:rsid w:val="00BD52AA"/>
    <w:rsid w:val="00BE1691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338A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23</cp:revision>
  <cp:lastPrinted>2025-02-03T08:05:00Z</cp:lastPrinted>
  <dcterms:created xsi:type="dcterms:W3CDTF">2023-11-15T06:17:00Z</dcterms:created>
  <dcterms:modified xsi:type="dcterms:W3CDTF">2025-10-16T08:30:00Z</dcterms:modified>
</cp:coreProperties>
</file>