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61" w:type="dxa"/>
        <w:tblInd w:w="-10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"/>
        <w:gridCol w:w="1761"/>
        <w:gridCol w:w="2641"/>
        <w:gridCol w:w="731"/>
        <w:gridCol w:w="1104"/>
        <w:gridCol w:w="1305"/>
        <w:gridCol w:w="1841"/>
        <w:gridCol w:w="776"/>
        <w:gridCol w:w="2005"/>
        <w:gridCol w:w="3015"/>
        <w:gridCol w:w="9"/>
        <w:gridCol w:w="133"/>
      </w:tblGrid>
      <w:tr w:rsidR="006E3415" w:rsidTr="006E3415">
        <w:trPr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 w:rsidP="0068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муниципальном движимом имуществе в МБУК «Дом культуры»</w:t>
            </w:r>
            <w:r w:rsidR="004F49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01.</w:t>
            </w:r>
            <w:r w:rsidR="0068276E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bookmarkStart w:id="0" w:name="_GoBack"/>
            <w:bookmarkEnd w:id="0"/>
            <w:r w:rsidR="00062E21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F26890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Реестровый номер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Инвентарный номер, государственный номер, VIN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Первоначальная стоимость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вознекновения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права собственности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правообладателе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об установленных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огранечениях</w:t>
            </w:r>
            <w:proofErr w:type="spellEnd"/>
          </w:p>
        </w:tc>
      </w:tr>
      <w:tr w:rsidR="00102DB3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УАЗ-29891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Инв.№10135201900001 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546240,00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05.11.2019г. Постановление №939 от 05.11.2019г.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02DB3" w:rsidTr="00F26890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Арочная конструкция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82117,46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Вагончик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Канализация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1101020005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168828,00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D6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8A218D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Баян Рубин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1110104000055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6E341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E81F51" w:rsidP="00A63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Видеокамера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FDR-AX100E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Гармонь Тульская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7528,50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беспроводная 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22218,00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Компрессор ZIBI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  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18428,85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 базовый комп.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25981,00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Кондиционер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Samsung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0778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10104000054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1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кондиционер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making Oasis everywhere CL-12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микшер 802 BEHRINGER,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И01101090000249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6044,00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Многофункциональное устройство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7874,00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67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Многофункциональное устройство CANON LASER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 LCD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1110104000504M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5925,00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C201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МФУ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MF4570dn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C2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BROTHER DCP-1512 лазерный черный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C20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 Лазерный SAMSUNG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Напольный РЭК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1110104000156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5375,73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17.3 HP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Pavilion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17-e015sr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17909,26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C20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C20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 HP 15-ba503ur, 15.6", 1,8Ггц, 4гб, 500гб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V320-17IKV, 17.3", Intel Core i7 7500U 2.7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ггц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57047,09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меррилок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004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11101040001401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11339,00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2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Подставка под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аккустическую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систему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13913,85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1110104000080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Котельниковского5муниципального район6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0C20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к7льтуры" Котельниковс8ого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0C20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9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 EPSON L805, струйный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Проэкторы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SONY VPL-EW348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комплекте с кабелем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Kramer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25.9 метров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радиосистема с гарнитурой2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2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Распределительная коробка 12 входов-4 выхода, 30 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сварочный аппарат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СВЧ  LCMS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8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системный блок в комплекте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Pentium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Soc-1150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системный блок ПКQ 8400/4GDDR800/T500G/DVD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1110104000505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19841,00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Сплит-система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1110104000160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Стиральная машина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ignis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LTE-8027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Усилитель мощности ACTO MAC 24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10104000004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14962,50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УСИЛИТЕЛЬ Мощности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Invotene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В1500 2 х750 ВТ/40м, 2х575Вт/80м, 2х1400 Вт/20м,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Факс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Panasonic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холодильник Бирюса 8С-1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швейная машина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1110104000139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30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YAMAHA VG16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8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16-ти канальный микшерный пульт со встроенным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процеммором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эффективов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MACKIE PR-16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4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69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79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7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Dipper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46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CHAUVET-DJ MINI KINTA LED IRC светодиодный многолучевой эффект,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50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Obey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10 компактный универсальный контроллер на 8 приборов по 16 канал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65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32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CHAUVET-DJ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Swarm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5FX светодиодный многолучевой эффект с встроенным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акустическая система BLG RXA 12P200 200W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24177,18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86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83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вокальный микрофон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Жилая комната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Армагедон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1101060000404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21107,48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9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Стеллаж с дверьми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1101090000084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7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Стол Арго +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+ опора мет А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1630044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компьютерный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1101040000009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письменный (тип 3)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экономичный с подвесной тумбой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Студийный конденсаторный микрофон BEHRINGER B-2PRO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8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Угловая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шливмашина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MAKITA GA5030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3463,47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Циркулярная пила (дисковая) ИНТЕРСКОЛ ДП-190/1600М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4754,76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Шкаф для одежды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1101090000077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штатив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Benro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KH-25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1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электрическая плитка SUPRA HS-410, нержавеющая сталь, серебристый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4396,79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9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Басовый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усилитель ORANGE CR100ВХТ CRUSH PIX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38088,00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Гитара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10505000026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58960,00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1013400035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  мужской сценический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А01101090000182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8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Моделирующий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комбоусилитель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для электрогитары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набор тарелок ZILDJIANPLANET Z PLZ4RK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30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Ударная установка из 5-ти барабанов TAMA RM52KH6-BK RNYTHM MATE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34823,00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8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уличная альпийская зеленая (400+- 5см)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10136201900041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31615,80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Активная 2-полосная акустическая система АС 800ВТ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0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2-полосная акустическая система АС 800ВТ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8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6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Активный сабвуфер, 18» встроенный усилитель 1500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03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0C2017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07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Динамический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суперкардиоидный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Двухканальная радиосистема с двумя ручными передатчиками BETA 58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10134201900008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Ideal L340-171 WL17`3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1034201900009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41710,00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376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39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357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338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99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Аналоговый микшерный пульт, 22 входа, 16 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preamps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8x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dbx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Lim. 2x USB in\out.100</w:t>
            </w:r>
            <w:r>
              <w:rPr>
                <w:rFonts w:ascii="Times New Roman" w:hAnsi="Times New Roman" w:cs="Times New Roman"/>
                <w:color w:val="000000"/>
              </w:rPr>
              <w:t>мм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фейдер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4-</w:t>
            </w:r>
            <w:r>
              <w:rPr>
                <w:rFonts w:ascii="Times New Roman" w:hAnsi="Times New Roman" w:cs="Times New Roman"/>
                <w:color w:val="000000"/>
              </w:rPr>
              <w:t>х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полосный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EQ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Soundcraft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Signature 22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4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37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Светодиодная "вращающаяся голова" заливающего типа PRO SVET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412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456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0C2017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прибор с полным вращением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1х75Вт с DMX и ИК-управлением, 1х75 Вт белый светодиод, 8\14 канал CHAUVET-DG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Intimidator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Spot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 машущей рукой Петрушка 3 м ПР2СТ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1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Ростовая кукла Медведь 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3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Ворота, Звезда, 9 мая (8*4м)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7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Ширма «Пармезан» размер 2,2*2,2 м., цвет белый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3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ковер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271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Универсальный мобильный комплект светового оборудования, управление ИК,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педальн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Каркасная палатка 2*2 м,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8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гирлянда Яблоня 7 м с подвеской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Надувная фигура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геостат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Звезда-орден с Георгиевской лентой 4 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72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Самовар 4 м Черная Хохлома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301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Стабилизатор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Zhiyun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Crane2+Follow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Focus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(3- осевой,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беззерк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Камер, до 3,2 кг)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5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Экран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Lumien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Master Picture (LMP-100126) 259*400 </w:t>
            </w:r>
            <w:r>
              <w:rPr>
                <w:rFonts w:ascii="Times New Roman" w:hAnsi="Times New Roman" w:cs="Times New Roman"/>
                <w:color w:val="000000"/>
              </w:rPr>
              <w:t>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4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Бесконтактный настенный термометр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Ель искусственная Нормандия 300 см нижнего яруса 170 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Аудио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интерфейс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Audient ID14 Mk 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ll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10134202100006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MON_Монолит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Трибуна ТЛ 03 орех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гварнери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10448,90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Арлекин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10138202100007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Мебель IN Рондо Гардероб глубокий Ш11/1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Альп.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10776,00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92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стол для переговоров прямая секция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12349,70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Мебель САТУРН-Д угловая секция стола для заседания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18371,83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Шкаф SP Бюджет закр.2554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Шкаф  SP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2554 (651,880) дуб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 HP250 G7 i3-1005G1/8Gb/256Gb/15.6/</w:t>
            </w:r>
            <w:proofErr w:type="spellStart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Int</w:t>
            </w:r>
            <w:proofErr w:type="spellEnd"/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>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ECO TANGO Активная акустическая широкополосная система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профессиональная 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Мебель  РТ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Арго Стойка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А-550 ясень ш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14643,86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Секция стола САТУРН-Д для стола заседаний (800,026)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14134,69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САТУРН-Д прямой, для переговоров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10138202200009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13470,62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Pr="006E341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6E3415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10134202200005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Водонагреватель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Philips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AWH 1600/51 (30 DA)  круглый эмаль 30 литров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10134202300001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 xml:space="preserve"> Lenovo V15 GEN 2 ITL (82</w:t>
            </w:r>
            <w:r>
              <w:rPr>
                <w:rFonts w:ascii="Times New Roman" w:hAnsi="Times New Roman" w:cs="Times New Roman"/>
                <w:color w:val="000000"/>
              </w:rPr>
              <w:t>КВ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0006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) i3 -1115G4/8Gb/256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 UHD/15.</w:t>
            </w:r>
            <w:r w:rsidRPr="00947AD6">
              <w:rPr>
                <w:rFonts w:ascii="Times New Roman" w:hAnsi="Times New Roman" w:cs="Times New Roman"/>
                <w:color w:val="000000"/>
                <w:lang w:val="en-US"/>
              </w:rPr>
              <w:t>6 no OS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7AD6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60F4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Дверь входная 86 Тайга открывание правое, мет</w:t>
            </w:r>
            <w:r w:rsidRPr="00D60F4F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мет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60F4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10138202300001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D60F4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947AD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Принтер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HP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Laser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Jet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ia</w:t>
            </w:r>
            <w:proofErr w:type="spellEnd"/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 xml:space="preserve"> (7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MD </w:t>
            </w:r>
            <w:r w:rsidRPr="004F49ED">
              <w:rPr>
                <w:rFonts w:ascii="Times New Roman" w:hAnsi="Times New Roman" w:cs="Times New Roman"/>
                <w:color w:val="000000"/>
                <w:lang w:val="en-US"/>
              </w:rPr>
              <w:t>67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10134202300004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11680,00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Проектор 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Acer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X1328Wi, DPL 3D, WXGA, 4500Lm, 20000/1, HPMI,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Wifi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>, 2.7  кг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52990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 xml:space="preserve">Стирально-сушильная машина 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Gorenje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W1D2A164ADS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10134202400002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432EA">
              <w:rPr>
                <w:rFonts w:ascii="Times New Roman" w:hAnsi="Times New Roman" w:cs="Times New Roman"/>
                <w:color w:val="000000"/>
                <w:lang w:val="en-US"/>
              </w:rPr>
              <w:t>58319,97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4F49ED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Стол обеденный SG –</w:t>
            </w:r>
            <w:proofErr w:type="spellStart"/>
            <w:r w:rsidRPr="004F6EF2">
              <w:rPr>
                <w:rFonts w:ascii="Times New Roman" w:hAnsi="Times New Roman" w:cs="Times New Roman"/>
                <w:color w:val="000000"/>
              </w:rPr>
              <w:t>Eames</w:t>
            </w:r>
            <w:proofErr w:type="spellEnd"/>
            <w:r w:rsidRPr="004F6EF2">
              <w:rPr>
                <w:rFonts w:ascii="Times New Roman" w:hAnsi="Times New Roman" w:cs="Times New Roman"/>
                <w:color w:val="000000"/>
              </w:rPr>
              <w:t xml:space="preserve"> DSW круглый, опоры бук, Д1000, МДФ белый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6EF2">
              <w:rPr>
                <w:rFonts w:ascii="Calibri" w:hAnsi="Calibri" w:cs="Calibri"/>
                <w:color w:val="000000"/>
              </w:rPr>
              <w:t>10138202400001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2432EA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11936,00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49E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Xiaomi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XMA</w:t>
            </w:r>
            <w:r w:rsidRPr="00A21563">
              <w:rPr>
                <w:rFonts w:ascii="Times New Roman" w:hAnsi="Times New Roman" w:cs="Times New Roman"/>
                <w:color w:val="000000"/>
              </w:rPr>
              <w:t>2101-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BN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47306)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A21563">
              <w:rPr>
                <w:rFonts w:ascii="Times New Roman" w:hAnsi="Times New Roman" w:cs="Times New Roman"/>
                <w:color w:val="000000"/>
              </w:rPr>
              <w:t>7 -11390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A21563">
              <w:rPr>
                <w:rFonts w:ascii="Times New Roman" w:hAnsi="Times New Roman" w:cs="Times New Roman"/>
                <w:color w:val="000000"/>
              </w:rPr>
              <w:t>/8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>/512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A215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SSD</w:t>
            </w:r>
            <w:r w:rsidRPr="00A21563">
              <w:rPr>
                <w:rFonts w:ascii="Times New Roman" w:hAnsi="Times New Roman" w:cs="Times New Roman"/>
                <w:color w:val="000000"/>
              </w:rPr>
              <w:t>/15.6/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</w:t>
            </w:r>
            <w:r w:rsidRPr="00A2156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1</w:t>
            </w:r>
            <w:r w:rsidR="003C2FE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3C2FE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EB1DD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3C2FE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31900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LD</w:t>
            </w:r>
            <w:r>
              <w:rPr>
                <w:rFonts w:ascii="Times New Roman" w:hAnsi="Times New Roman" w:cs="Times New Roman"/>
                <w:color w:val="000000"/>
              </w:rPr>
              <w:t xml:space="preserve"> 1841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0342F6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LW</w:t>
            </w:r>
            <w:r>
              <w:rPr>
                <w:rFonts w:ascii="Times New Roman" w:hAnsi="Times New Roman" w:cs="Times New Roman"/>
                <w:color w:val="000000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192 СН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47420,00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Splitter 8CH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F25A14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37450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AKG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0A36CF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3C2FE4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4D2B10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5030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04655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3C2F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379">
              <w:rPr>
                <w:rFonts w:ascii="Times New Roman" w:hAnsi="Times New Roman" w:cs="Times New Roman"/>
                <w:color w:val="000000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  <w:r w:rsidR="003C2F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379">
              <w:rPr>
                <w:rFonts w:ascii="Times New Roman" w:hAnsi="Times New Roman" w:cs="Times New Roman"/>
                <w:color w:val="000000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Акустическая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379">
              <w:rPr>
                <w:rFonts w:ascii="Times New Roman" w:hAnsi="Times New Roman" w:cs="Times New Roman"/>
                <w:color w:val="000000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04655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9E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257656,13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379">
              <w:rPr>
                <w:rFonts w:ascii="Times New Roman" w:hAnsi="Times New Roman" w:cs="Times New Roman"/>
                <w:color w:val="000000"/>
              </w:rPr>
              <w:t>257656,13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47EC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3C2FE4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2593F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1259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кладная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  <w:r w:rsidR="001259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Скамья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SG</w:t>
            </w:r>
            <w:r>
              <w:rPr>
                <w:rFonts w:ascii="Times New Roman" w:hAnsi="Times New Roman" w:cs="Times New Roman"/>
                <w:color w:val="000000"/>
              </w:rPr>
              <w:t xml:space="preserve"> складная 1820*280*430, каркас сталь ,пластик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1259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Сплит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Primera</w:t>
            </w:r>
            <w:proofErr w:type="spellEnd"/>
            <w:proofErr w:type="gramEnd"/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4D014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TEA2/I/ </w:t>
            </w:r>
          </w:p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PRAW</w:t>
            </w:r>
            <w:r w:rsidRPr="004D014D">
              <w:rPr>
                <w:rFonts w:ascii="Times New Roman" w:hAnsi="Times New Roman" w:cs="Times New Roman"/>
                <w:color w:val="000000"/>
              </w:rPr>
              <w:t>-07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TENA</w:t>
            </w:r>
            <w:r w:rsidRPr="004D014D">
              <w:rPr>
                <w:rFonts w:ascii="Times New Roman" w:hAnsi="Times New Roman" w:cs="Times New Roman"/>
                <w:color w:val="000000"/>
              </w:rPr>
              <w:t>2/0</w:t>
            </w:r>
            <w:r>
              <w:rPr>
                <w:rFonts w:ascii="Times New Roman" w:hAnsi="Times New Roman" w:cs="Times New Roman"/>
                <w:color w:val="000000"/>
              </w:rPr>
              <w:t xml:space="preserve"> (из двух частей)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1259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2593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  <w:r w:rsidR="008629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D014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Светодиодный театральный прожектор 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DK</w:t>
            </w:r>
            <w:r w:rsidRPr="004D01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CW</w:t>
            </w:r>
            <w:r w:rsidRPr="004D014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8629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  <w:r w:rsidR="008629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8629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Сборно-разборный сценический комплекс 4,8*2,4м, стальной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326666,63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металла Олень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Фигура световая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поликомпозита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10138202400053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Платье концертное женское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  <w:r w:rsidR="008629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8629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F6EF2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4F6EF2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8629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Казачий костюм женский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10138202400049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15610,95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8629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 с макетом, проклейкой, люверсами «С новым годом!»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218D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  <w:r w:rsidR="008629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Roland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FR</w:t>
            </w:r>
            <w:r w:rsidRPr="007F1F63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IXB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BK</w:t>
            </w:r>
            <w:r>
              <w:rPr>
                <w:rFonts w:ascii="Times New Roman" w:hAnsi="Times New Roman" w:cs="Times New Roman"/>
                <w:color w:val="000000"/>
              </w:rPr>
              <w:t xml:space="preserve"> цифровой баян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263700</w:t>
            </w:r>
            <w:r w:rsidR="009E237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256375,00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8A218D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Фотоаппарат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Nikon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Kit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+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16-50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VR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DX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10134202500003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8F38D2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89990</w:t>
            </w:r>
            <w:r w:rsidR="001871B5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Надувная фигура Матрешка 4 м Черная Хохлома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75000,00</w:t>
            </w:r>
          </w:p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1*18 Активный сабвуфер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proofErr w:type="spellEnd"/>
            <w:r w:rsidRPr="007F1F6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7F1F63">
              <w:rPr>
                <w:rFonts w:ascii="Times New Roman" w:hAnsi="Times New Roman" w:cs="Times New Roman"/>
                <w:color w:val="000000"/>
              </w:rPr>
              <w:t xml:space="preserve"> 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285238,08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 xml:space="preserve">1*18 Активный сабвуфер </w:t>
            </w:r>
            <w:proofErr w:type="spellStart"/>
            <w:r w:rsidRPr="007F1F63">
              <w:rPr>
                <w:rFonts w:ascii="Times New Roman" w:hAnsi="Times New Roman" w:cs="Times New Roman"/>
                <w:color w:val="000000"/>
              </w:rPr>
              <w:t>ZSound</w:t>
            </w:r>
            <w:proofErr w:type="spellEnd"/>
            <w:r w:rsidRPr="007F1F63">
              <w:rPr>
                <w:rFonts w:ascii="Times New Roman" w:hAnsi="Times New Roman" w:cs="Times New Roman"/>
                <w:color w:val="000000"/>
              </w:rPr>
              <w:t xml:space="preserve"> LA 18 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9E2379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285238,08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862926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Баннерная сетка 3150*9850мм,  с макетом, проклейка, люверсы «Масленица!»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1F63">
              <w:rPr>
                <w:rFonts w:ascii="Times New Roman" w:hAnsi="Times New Roman" w:cs="Times New Roman"/>
                <w:color w:val="000000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MS</w:t>
            </w:r>
            <w:r w:rsidRPr="00D71EE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D71EE1">
              <w:rPr>
                <w:rFonts w:ascii="Times New Roman" w:hAnsi="Times New Roman" w:cs="Times New Roman"/>
                <w:color w:val="000000"/>
              </w:rPr>
              <w:t>2-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KT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-04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Комплект инструментов «Веселый туесок», Мастерская Сереброва. Ложка музыкальная 9 шт. Ложки в стакане 1 шт. Трещотка круговая 1 шт. Трещотка пластинчатая на ручке 1 шт. Рубель круглый большой 1 шт. Хлопушка 1 шт. Коробочка средняя 1 шт. Погремушка малая 1 шт. Погремушка комбинированная 1 шт. Свисток хулиганский  1 шт. Тамбурин из массива березы,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E83AE5">
              <w:rPr>
                <w:rFonts w:ascii="Times New Roman" w:hAnsi="Times New Roman" w:cs="Times New Roman"/>
                <w:color w:val="000000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</w:rPr>
              <w:t xml:space="preserve">см с росписью 1 шт. Тамбурин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масива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березы 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E83AE5">
              <w:rPr>
                <w:rFonts w:ascii="Times New Roman" w:hAnsi="Times New Roman" w:cs="Times New Roman"/>
                <w:color w:val="000000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</w:rPr>
              <w:t xml:space="preserve">см, с росписью 1 шт. Треугольник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музыкальный 10 см 1 шт. Треугольник музыкальный 12 см. 1 шт. Треугольник музыкальный 14 см 1 шт. Самоучитель игры на шумовых и духовых инструментах 1 шт. народный ансамбль ложкарей «Славяне» 1 шт. Мешок для комплекта инструментов 1шт.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10138202500003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24170,00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EE1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71EE1">
              <w:rPr>
                <w:rFonts w:ascii="Times New Roman" w:hAnsi="Times New Roman" w:cs="Times New Roman"/>
                <w:color w:val="000000"/>
              </w:rPr>
              <w:t>Дом культуры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7F1F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EE1">
              <w:rPr>
                <w:rFonts w:ascii="Times New Roman" w:hAnsi="Times New Roman" w:cs="Times New Roman"/>
                <w:color w:val="000000"/>
              </w:rPr>
              <w:t xml:space="preserve">МБУК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71EE1">
              <w:rPr>
                <w:rFonts w:ascii="Times New Roman" w:hAnsi="Times New Roman" w:cs="Times New Roman"/>
                <w:color w:val="000000"/>
              </w:rPr>
              <w:t>Дом культуры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D71EE1">
              <w:rPr>
                <w:rFonts w:ascii="Times New Roman" w:hAnsi="Times New Roman" w:cs="Times New Roman"/>
                <w:color w:val="000000"/>
              </w:rPr>
              <w:t xml:space="preserve">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Зимний народный костюм (телогрея, юбка, шапка)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71EE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D71EE1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  <w:r w:rsidR="0086292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86292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86292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871B5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6292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3407">
              <w:rPr>
                <w:rFonts w:ascii="Times New Roman" w:hAnsi="Times New Roman" w:cs="Times New Roman"/>
                <w:color w:val="000000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E2D"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A21563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5" w:rsidRPr="00E83AE5" w:rsidRDefault="001871B5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1E50F2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Металлоискатель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Sphinx BM-611</w:t>
            </w:r>
            <w:r>
              <w:rPr>
                <w:rFonts w:ascii="Times New Roman" w:hAnsi="Times New Roman" w:cs="Times New Roman"/>
                <w:color w:val="000000"/>
              </w:rPr>
              <w:t xml:space="preserve"> Вихрь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862926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10138202500026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A2156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B3" w:rsidRPr="00E83AE5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</w:t>
            </w:r>
          </w:p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665FC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2*10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двухполосная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АС линейного массива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665FC3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149552,38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284</w:t>
            </w:r>
          </w:p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665FC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2*10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двухполосная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АС линейного массива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ZSOUND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</w:t>
            </w:r>
            <w:r w:rsidRPr="00665FC3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149552,38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Mackie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ProFX</w:t>
            </w:r>
            <w:proofErr w:type="spellEnd"/>
            <w:r w:rsidRPr="00665FC3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665FC3">
              <w:rPr>
                <w:rFonts w:ascii="Times New Roman" w:hAnsi="Times New Roman" w:cs="Times New Roman"/>
                <w:color w:val="000000"/>
              </w:rPr>
              <w:t>3 22-канальный микшер с процессором эффектов и USB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665FC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10134202500012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Pr="00665FC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118571,43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SHURE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BLX</w:t>
            </w:r>
            <w:r w:rsidRPr="00665FC3">
              <w:rPr>
                <w:rFonts w:ascii="Times New Roman" w:hAnsi="Times New Roman" w:cs="Times New Roman"/>
                <w:color w:val="000000"/>
              </w:rPr>
              <w:t>288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665FC3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SM</w:t>
            </w:r>
            <w:r w:rsidRPr="00665FC3">
              <w:rPr>
                <w:rFonts w:ascii="Times New Roman" w:hAnsi="Times New Roman" w:cs="Times New Roman"/>
                <w:color w:val="000000"/>
              </w:rPr>
              <w:t xml:space="preserve">58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665FC3">
              <w:rPr>
                <w:rFonts w:ascii="Times New Roman" w:hAnsi="Times New Roman" w:cs="Times New Roman"/>
                <w:color w:val="000000"/>
              </w:rPr>
              <w:t>17-двухканальная радиосистема с 2-мя ручными передатчиками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665FC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10134202500013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Pr="00665FC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116945,00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115552,80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STAGE</w:t>
            </w:r>
            <w:r w:rsidRPr="00C35164">
              <w:rPr>
                <w:rFonts w:ascii="Times New Roman" w:hAnsi="Times New Roman" w:cs="Times New Roman"/>
                <w:color w:val="000000"/>
              </w:rPr>
              <w:t xml:space="preserve">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C35164">
              <w:rPr>
                <w:rFonts w:ascii="Times New Roman" w:hAnsi="Times New Roman" w:cs="Times New Roman"/>
                <w:color w:val="000000"/>
              </w:rPr>
              <w:t xml:space="preserve">50 светодиодный прожектор типа </w:t>
            </w: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PAR</w:t>
            </w:r>
            <w:r w:rsidRPr="00C35164">
              <w:rPr>
                <w:rFonts w:ascii="Times New Roman" w:hAnsi="Times New Roman" w:cs="Times New Roman"/>
                <w:color w:val="000000"/>
              </w:rPr>
              <w:t>/</w:t>
            </w:r>
            <w:r w:rsidRPr="00C35164">
              <w:rPr>
                <w:rFonts w:ascii="Times New Roman" w:hAnsi="Times New Roman" w:cs="Times New Roman"/>
                <w:color w:val="000000"/>
                <w:lang w:val="en-US"/>
              </w:rPr>
              <w:t>LED</w:t>
            </w:r>
            <w:r w:rsidRPr="00C35164">
              <w:rPr>
                <w:rFonts w:ascii="Times New Roman" w:hAnsi="Times New Roman" w:cs="Times New Roman"/>
                <w:color w:val="000000"/>
              </w:rPr>
              <w:t>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35164">
              <w:rPr>
                <w:rFonts w:ascii="Calibri" w:hAnsi="Calibri" w:cs="Calibri"/>
                <w:color w:val="000000"/>
              </w:rPr>
              <w:t>10134202500008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</w:rPr>
              <w:t xml:space="preserve">STAGE4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4x50 светодиодный прожектор типа PAR/LED4шт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</w:rPr>
              <w:t xml:space="preserve">STAGE4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4x50 светодиодный прожектор типа PAR/LED4шт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RPr="00A21563" w:rsidTr="00F26890">
        <w:trPr>
          <w:gridAfter w:val="2"/>
          <w:wAfter w:w="142" w:type="dxa"/>
          <w:trHeight w:val="25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164">
              <w:rPr>
                <w:rFonts w:ascii="Times New Roman" w:hAnsi="Times New Roman" w:cs="Times New Roman"/>
                <w:color w:val="000000"/>
              </w:rPr>
              <w:t xml:space="preserve">STAGE4 </w:t>
            </w:r>
            <w:proofErr w:type="spellStart"/>
            <w:r w:rsidRPr="00C35164">
              <w:rPr>
                <w:rFonts w:ascii="Times New Roman" w:hAnsi="Times New Roman" w:cs="Times New Roman"/>
                <w:color w:val="000000"/>
              </w:rPr>
              <w:t>broPAR</w:t>
            </w:r>
            <w:proofErr w:type="spellEnd"/>
            <w:r w:rsidRPr="00C35164">
              <w:rPr>
                <w:rFonts w:ascii="Times New Roman" w:hAnsi="Times New Roman" w:cs="Times New Roman"/>
                <w:color w:val="000000"/>
              </w:rPr>
              <w:t xml:space="preserve"> 4x50 светодиодный прожектор типа PAR/LED4шт по 50Вт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10134202500011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26890" w:rsidRPr="00C35164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16995,00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A21563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3AE5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0" w:rsidRPr="00E83AE5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26890">
              <w:rPr>
                <w:rFonts w:ascii="Times New Roman" w:hAnsi="Times New Roman" w:cs="Times New Roman"/>
                <w:color w:val="000000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F26890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4E5EEC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10580869,81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2756220,55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6890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890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26890" w:rsidTr="00F26890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F26890" w:rsidRDefault="00F26890" w:rsidP="00F268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B2147" w:rsidRDefault="008B2147"/>
    <w:p w:rsidR="004F49ED" w:rsidRDefault="004F49ED"/>
    <w:sectPr w:rsidR="004F49ED" w:rsidSect="006E3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76"/>
    <w:rsid w:val="000342F6"/>
    <w:rsid w:val="0004655D"/>
    <w:rsid w:val="00051866"/>
    <w:rsid w:val="00062E21"/>
    <w:rsid w:val="000A36CF"/>
    <w:rsid w:val="000C2017"/>
    <w:rsid w:val="000D7732"/>
    <w:rsid w:val="00102DB3"/>
    <w:rsid w:val="0012593F"/>
    <w:rsid w:val="0013286F"/>
    <w:rsid w:val="001871B5"/>
    <w:rsid w:val="001B510B"/>
    <w:rsid w:val="002432EA"/>
    <w:rsid w:val="002F767B"/>
    <w:rsid w:val="00340781"/>
    <w:rsid w:val="003C2FE4"/>
    <w:rsid w:val="004B6E2B"/>
    <w:rsid w:val="004D014D"/>
    <w:rsid w:val="004D2B10"/>
    <w:rsid w:val="004E5EEC"/>
    <w:rsid w:val="004F49ED"/>
    <w:rsid w:val="004F6EF2"/>
    <w:rsid w:val="00533983"/>
    <w:rsid w:val="005C44C8"/>
    <w:rsid w:val="005D5902"/>
    <w:rsid w:val="0068276E"/>
    <w:rsid w:val="00683F05"/>
    <w:rsid w:val="006B6C16"/>
    <w:rsid w:val="006E3415"/>
    <w:rsid w:val="007F1F63"/>
    <w:rsid w:val="00830DA7"/>
    <w:rsid w:val="008344B8"/>
    <w:rsid w:val="00862926"/>
    <w:rsid w:val="00874DC3"/>
    <w:rsid w:val="008924C2"/>
    <w:rsid w:val="00894C0A"/>
    <w:rsid w:val="0089560C"/>
    <w:rsid w:val="008A218D"/>
    <w:rsid w:val="008B2147"/>
    <w:rsid w:val="008F38D2"/>
    <w:rsid w:val="00901366"/>
    <w:rsid w:val="00947AD6"/>
    <w:rsid w:val="009E2379"/>
    <w:rsid w:val="00A21563"/>
    <w:rsid w:val="00A47EC1"/>
    <w:rsid w:val="00A6345F"/>
    <w:rsid w:val="00A927ED"/>
    <w:rsid w:val="00AC2101"/>
    <w:rsid w:val="00AE4362"/>
    <w:rsid w:val="00B13632"/>
    <w:rsid w:val="00B77D99"/>
    <w:rsid w:val="00C14823"/>
    <w:rsid w:val="00CC6B3F"/>
    <w:rsid w:val="00CD0976"/>
    <w:rsid w:val="00D11153"/>
    <w:rsid w:val="00D60F4F"/>
    <w:rsid w:val="00D71EE1"/>
    <w:rsid w:val="00D84F73"/>
    <w:rsid w:val="00DA7A13"/>
    <w:rsid w:val="00DD742D"/>
    <w:rsid w:val="00E23407"/>
    <w:rsid w:val="00E81F51"/>
    <w:rsid w:val="00E83AE5"/>
    <w:rsid w:val="00EB1DD1"/>
    <w:rsid w:val="00F25A14"/>
    <w:rsid w:val="00F26890"/>
    <w:rsid w:val="00F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1240"/>
  <w15:docId w15:val="{E58FD303-667C-4A05-B6FC-C4AE09B4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11468</Words>
  <Characters>65369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DOM_KULTURI</cp:lastModifiedBy>
  <cp:revision>4</cp:revision>
  <dcterms:created xsi:type="dcterms:W3CDTF">2025-09-18T11:05:00Z</dcterms:created>
  <dcterms:modified xsi:type="dcterms:W3CDTF">2025-09-18T11:07:00Z</dcterms:modified>
</cp:coreProperties>
</file>