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C668B6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BF4518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16.12.2025г. вх. №1234-ог Бородиной Кристины Сергеевны,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eastAsia="Times New Roman" w:hAnsi="Times New Roman" w:cs="Times New Roman"/>
          <w:sz w:val="24"/>
          <w:szCs w:val="24"/>
        </w:rPr>
        <w:t>Ломакина, 37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86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34:13:130020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406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,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ул. Ломакина, 37</w:t>
      </w:r>
      <w:r w:rsidR="003715D1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19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оселения </w:t>
      </w:r>
      <w:r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№79/324 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</w:t>
      </w:r>
      <w:r w:rsidRPr="003B5F0C">
        <w:rPr>
          <w:rFonts w:ascii="Times New Roman" w:eastAsia="Times New Roman" w:hAnsi="Times New Roman" w:cs="Times New Roman"/>
          <w:sz w:val="24"/>
          <w:szCs w:val="24"/>
        </w:rPr>
        <w:t xml:space="preserve"> 21.10.2025г. </w:t>
      </w:r>
      <w:r>
        <w:rPr>
          <w:rFonts w:ascii="Times New Roman" w:eastAsia="Times New Roman" w:hAnsi="Times New Roman" w:cs="Times New Roman"/>
          <w:sz w:val="24"/>
          <w:szCs w:val="24"/>
        </w:rPr>
        <w:t>№87/359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47747C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AA4A6C">
        <w:rPr>
          <w:rFonts w:ascii="Times New Roman" w:hAnsi="Times New Roman" w:cs="Times New Roman"/>
          <w:sz w:val="24"/>
          <w:szCs w:val="24"/>
        </w:rPr>
        <w:t>498</w:t>
      </w:r>
      <w:r w:rsidR="00F14C6A">
        <w:rPr>
          <w:rFonts w:ascii="Times New Roman" w:hAnsi="Times New Roman" w:cs="Times New Roman"/>
          <w:sz w:val="24"/>
          <w:szCs w:val="24"/>
        </w:rPr>
        <w:t>,0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AA4A6C">
        <w:rPr>
          <w:rFonts w:ascii="Times New Roman" w:eastAsia="Times New Roman" w:hAnsi="Times New Roman" w:cs="Times New Roman"/>
          <w:sz w:val="24"/>
          <w:szCs w:val="24"/>
        </w:rPr>
        <w:t>34:13:13002</w:t>
      </w:r>
      <w:r w:rsidR="00C668B6">
        <w:rPr>
          <w:rFonts w:ascii="Times New Roman" w:eastAsia="Times New Roman" w:hAnsi="Times New Roman" w:cs="Times New Roman"/>
          <w:sz w:val="24"/>
          <w:szCs w:val="24"/>
        </w:rPr>
        <w:t>0:</w:t>
      </w:r>
      <w:r w:rsidR="00AA4A6C">
        <w:rPr>
          <w:rFonts w:ascii="Times New Roman" w:eastAsia="Times New Roman" w:hAnsi="Times New Roman" w:cs="Times New Roman"/>
          <w:sz w:val="24"/>
          <w:szCs w:val="24"/>
        </w:rPr>
        <w:t>406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расположенном</w:t>
      </w:r>
      <w:r w:rsidR="003715D1">
        <w:rPr>
          <w:rFonts w:ascii="Times New Roman" w:hAnsi="Times New Roman" w:cs="Times New Roman"/>
          <w:sz w:val="24"/>
          <w:szCs w:val="24"/>
        </w:rPr>
        <w:t>у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C668B6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AA4A6C">
        <w:rPr>
          <w:rFonts w:ascii="Times New Roman" w:eastAsia="Times New Roman" w:hAnsi="Times New Roman" w:cs="Times New Roman"/>
          <w:sz w:val="24"/>
          <w:szCs w:val="24"/>
        </w:rPr>
        <w:t>Ломакина, 37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AA4A6C">
        <w:rPr>
          <w:rFonts w:ascii="Times New Roman" w:eastAsia="Times New Roman" w:hAnsi="Times New Roman" w:cs="Times New Roman"/>
          <w:sz w:val="24"/>
          <w:szCs w:val="24"/>
        </w:rPr>
        <w:t>объектов вспомогательного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AA4A6C" w:rsidRPr="00550C90" w:rsidRDefault="00AA4A6C" w:rsidP="00AA4A6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0C90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300,0 м;  </w:t>
      </w:r>
    </w:p>
    <w:p w:rsidR="00AA4A6C" w:rsidRPr="00550C90" w:rsidRDefault="00AA4A6C" w:rsidP="00AA4A6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0C90">
        <w:rPr>
          <w:rFonts w:ascii="Times New Roman" w:eastAsia="Times New Roman" w:hAnsi="Times New Roman" w:cs="Times New Roman"/>
          <w:sz w:val="24"/>
          <w:szCs w:val="24"/>
        </w:rPr>
        <w:t>-минимальная ширина земельного участка вдоль фронта улицы - 10,0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550C90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50C90">
        <w:rPr>
          <w:rFonts w:ascii="Times New Roman" w:eastAsia="Times New Roman" w:hAnsi="Times New Roman" w:cs="Times New Roman"/>
          <w:sz w:val="24"/>
          <w:szCs w:val="24"/>
        </w:rPr>
        <w:t xml:space="preserve">,0 м.;                                                                                                                                                                   </w:t>
      </w:r>
    </w:p>
    <w:p w:rsidR="00AA4A6C" w:rsidRPr="00550C90" w:rsidRDefault="00AA4A6C" w:rsidP="00AA4A6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0C90">
        <w:rPr>
          <w:rFonts w:ascii="Times New Roman" w:eastAsia="Times New Roman" w:hAnsi="Times New Roman" w:cs="Times New Roman"/>
          <w:sz w:val="24"/>
          <w:szCs w:val="24"/>
        </w:rPr>
        <w:t>- минимальный отступ зданий, строений, сооружений от боковой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550C90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участка- 1,0 м.;  </w:t>
      </w:r>
    </w:p>
    <w:p w:rsidR="00AA4A6C" w:rsidRPr="00550C90" w:rsidRDefault="00AA4A6C" w:rsidP="00AA4A6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0C90">
        <w:rPr>
          <w:rFonts w:ascii="Times New Roman" w:eastAsia="Times New Roman" w:hAnsi="Times New Roman" w:cs="Times New Roman"/>
          <w:sz w:val="24"/>
          <w:szCs w:val="24"/>
        </w:rPr>
        <w:t>- минимальный отступ зданий, строений, сооружений от задней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550C90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50C90">
        <w:rPr>
          <w:rFonts w:ascii="Times New Roman" w:eastAsia="Times New Roman" w:hAnsi="Times New Roman" w:cs="Times New Roman"/>
          <w:sz w:val="24"/>
          <w:szCs w:val="24"/>
        </w:rPr>
        <w:t xml:space="preserve">,0 м.; </w:t>
      </w:r>
    </w:p>
    <w:p w:rsidR="00AA4A6C" w:rsidRPr="00550C90" w:rsidRDefault="00AA4A6C" w:rsidP="00AA4A6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0C90">
        <w:rPr>
          <w:rFonts w:ascii="Times New Roman" w:eastAsia="Times New Roman" w:hAnsi="Times New Roman" w:cs="Times New Roman"/>
          <w:sz w:val="24"/>
          <w:szCs w:val="24"/>
        </w:rPr>
        <w:lastRenderedPageBreak/>
        <w:t>минимальный отступ зданий, строений, сооружений от боковой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550C90">
        <w:rPr>
          <w:rFonts w:ascii="Times New Roman" w:eastAsia="Times New Roman" w:hAnsi="Times New Roman" w:cs="Times New Roman"/>
          <w:sz w:val="24"/>
          <w:szCs w:val="24"/>
        </w:rPr>
        <w:t>) границы земельного участка- 0,0 м;</w:t>
      </w:r>
    </w:p>
    <w:p w:rsidR="00AA4A6C" w:rsidRPr="00550C90" w:rsidRDefault="00AA4A6C" w:rsidP="00AA4A6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0C90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550C90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550C90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0F24" w:rsidRPr="00B81EE5" w:rsidRDefault="00AA4A6C" w:rsidP="00AA4A6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50C90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C6B" w:rsidRPr="00B81EE5" w:rsidRDefault="004059E0" w:rsidP="00B81EE5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="00B81EE5" w:rsidRPr="00B81EE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80CFE" w:rsidRPr="00B81EE5">
        <w:rPr>
          <w:rFonts w:ascii="Times New Roman" w:hAnsi="Times New Roman" w:cs="Times New Roman"/>
          <w:sz w:val="24"/>
          <w:szCs w:val="24"/>
        </w:rPr>
        <w:t>2.</w:t>
      </w:r>
      <w:r w:rsidR="00591C6B" w:rsidRPr="00B81EE5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AA4A6C">
        <w:rPr>
          <w:rFonts w:ascii="Times New Roman" w:hAnsi="Times New Roman" w:cs="Times New Roman"/>
          <w:sz w:val="24"/>
          <w:szCs w:val="24"/>
        </w:rPr>
        <w:t>Бородиной К.С</w:t>
      </w:r>
      <w:r w:rsidR="0047747C">
        <w:rPr>
          <w:rFonts w:ascii="Times New Roman" w:hAnsi="Times New Roman" w:cs="Times New Roman"/>
          <w:sz w:val="24"/>
          <w:szCs w:val="24"/>
        </w:rPr>
        <w:t>.</w:t>
      </w:r>
      <w:r w:rsidR="003715D1" w:rsidRPr="00B81EE5">
        <w:rPr>
          <w:rFonts w:ascii="Times New Roman" w:hAnsi="Times New Roman" w:cs="Times New Roman"/>
          <w:sz w:val="24"/>
          <w:szCs w:val="24"/>
        </w:rPr>
        <w:t xml:space="preserve"> </w:t>
      </w:r>
      <w:r w:rsidR="004616F9" w:rsidRPr="00B81EE5">
        <w:rPr>
          <w:rFonts w:ascii="Times New Roman" w:hAnsi="Times New Roman" w:cs="Times New Roman"/>
          <w:sz w:val="24"/>
          <w:szCs w:val="24"/>
        </w:rPr>
        <w:t>опубликовать</w:t>
      </w:r>
      <w:r w:rsidR="001F79CD" w:rsidRPr="00B81EE5">
        <w:rPr>
          <w:rFonts w:ascii="Times New Roman" w:hAnsi="Times New Roman" w:cs="Times New Roman"/>
          <w:sz w:val="24"/>
          <w:szCs w:val="24"/>
        </w:rPr>
        <w:t xml:space="preserve"> </w:t>
      </w:r>
      <w:r w:rsidR="00591C6B" w:rsidRPr="00B81EE5">
        <w:rPr>
          <w:rFonts w:ascii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1EE5">
        <w:rPr>
          <w:rFonts w:ascii="Times New Roman" w:hAnsi="Times New Roman" w:cs="Times New Roman"/>
          <w:sz w:val="24"/>
          <w:szCs w:val="24"/>
        </w:rPr>
        <w:t xml:space="preserve">явшихся </w:t>
      </w:r>
      <w:r w:rsidR="00AA4A6C">
        <w:rPr>
          <w:rFonts w:ascii="Times New Roman" w:hAnsi="Times New Roman" w:cs="Times New Roman"/>
          <w:sz w:val="24"/>
          <w:szCs w:val="24"/>
        </w:rPr>
        <w:t>19</w:t>
      </w:r>
      <w:r w:rsidR="00A4061C" w:rsidRPr="00B81EE5">
        <w:rPr>
          <w:rFonts w:ascii="Times New Roman" w:hAnsi="Times New Roman" w:cs="Times New Roman"/>
          <w:sz w:val="24"/>
          <w:szCs w:val="24"/>
        </w:rPr>
        <w:t>.</w:t>
      </w:r>
      <w:r w:rsidR="00D24E45" w:rsidRPr="00B81EE5">
        <w:rPr>
          <w:rFonts w:ascii="Times New Roman" w:hAnsi="Times New Roman" w:cs="Times New Roman"/>
          <w:sz w:val="24"/>
          <w:szCs w:val="24"/>
        </w:rPr>
        <w:t>0</w:t>
      </w:r>
      <w:r w:rsidR="00AA4A6C">
        <w:rPr>
          <w:rFonts w:ascii="Times New Roman" w:hAnsi="Times New Roman" w:cs="Times New Roman"/>
          <w:sz w:val="24"/>
          <w:szCs w:val="24"/>
        </w:rPr>
        <w:t>1</w:t>
      </w:r>
      <w:r w:rsidR="005E5894" w:rsidRPr="00B81EE5">
        <w:rPr>
          <w:rFonts w:ascii="Times New Roman" w:hAnsi="Times New Roman" w:cs="Times New Roman"/>
          <w:sz w:val="24"/>
          <w:szCs w:val="24"/>
        </w:rPr>
        <w:t>.</w:t>
      </w:r>
      <w:r w:rsidR="00B80CFE" w:rsidRPr="00B81EE5">
        <w:rPr>
          <w:rFonts w:ascii="Times New Roman" w:hAnsi="Times New Roman" w:cs="Times New Roman"/>
          <w:sz w:val="24"/>
          <w:szCs w:val="24"/>
        </w:rPr>
        <w:t>20</w:t>
      </w:r>
      <w:r w:rsidR="00D533FB" w:rsidRPr="00B81EE5">
        <w:rPr>
          <w:rFonts w:ascii="Times New Roman" w:hAnsi="Times New Roman" w:cs="Times New Roman"/>
          <w:sz w:val="24"/>
          <w:szCs w:val="24"/>
        </w:rPr>
        <w:t>2</w:t>
      </w:r>
      <w:r w:rsidR="00AA4A6C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591C6B" w:rsidRPr="00B81EE5">
        <w:rPr>
          <w:rFonts w:ascii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B81EE5" w:rsidRDefault="00B80CFE" w:rsidP="00B81E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>3.</w:t>
      </w:r>
      <w:r w:rsidR="00D533FB" w:rsidRPr="00B81EE5">
        <w:rPr>
          <w:rFonts w:ascii="Times New Roman" w:hAnsi="Times New Roman" w:cs="Times New Roman"/>
          <w:sz w:val="24"/>
          <w:szCs w:val="24"/>
        </w:rPr>
        <w:t xml:space="preserve"> Настоящее постановление вступает в силу со дня его подписания и подлежит </w:t>
      </w:r>
    </w:p>
    <w:p w:rsidR="00DB04F2" w:rsidRPr="00B81EE5" w:rsidRDefault="00D533FB" w:rsidP="00B81E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 xml:space="preserve"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информационных технологий и массовых коммуникаций (Роскомнадзор): номер свидетельства: ЭЛ № ФС 77- </w:t>
      </w:r>
      <w:proofErr w:type="gramStart"/>
      <w:r w:rsidRPr="00B81EE5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B81EE5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Pr="00B81EE5" w:rsidRDefault="00DB04F2" w:rsidP="00B81E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 w:rsidRPr="00B81EE5">
        <w:rPr>
          <w:rFonts w:ascii="Times New Roman" w:hAnsi="Times New Roman" w:cs="Times New Roman"/>
          <w:sz w:val="24"/>
          <w:szCs w:val="24"/>
        </w:rPr>
        <w:t>4.</w:t>
      </w:r>
      <w:r w:rsidR="00591C6B" w:rsidRPr="00B81EE5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1EE5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1E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C668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1C6B">
        <w:rPr>
          <w:rFonts w:ascii="Times New Roman" w:hAnsi="Times New Roman" w:cs="Times New Roman"/>
          <w:b/>
          <w:sz w:val="24"/>
          <w:szCs w:val="24"/>
        </w:rPr>
        <w:t>Котельниковского</w:t>
      </w:r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B81EE5">
      <w:pgSz w:w="11906" w:h="16838"/>
      <w:pgMar w:top="993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15D1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7747C"/>
    <w:rsid w:val="00477E51"/>
    <w:rsid w:val="004A4621"/>
    <w:rsid w:val="004A7EAA"/>
    <w:rsid w:val="004F0F24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022F0"/>
    <w:rsid w:val="009242DD"/>
    <w:rsid w:val="00940D32"/>
    <w:rsid w:val="00956629"/>
    <w:rsid w:val="0099063D"/>
    <w:rsid w:val="009A406A"/>
    <w:rsid w:val="009C4B1D"/>
    <w:rsid w:val="009E4814"/>
    <w:rsid w:val="009F4C1A"/>
    <w:rsid w:val="00A12F85"/>
    <w:rsid w:val="00A1674A"/>
    <w:rsid w:val="00A4061C"/>
    <w:rsid w:val="00A760EB"/>
    <w:rsid w:val="00A95545"/>
    <w:rsid w:val="00AA4A6C"/>
    <w:rsid w:val="00AA610B"/>
    <w:rsid w:val="00AB16C7"/>
    <w:rsid w:val="00B068C8"/>
    <w:rsid w:val="00B10FB8"/>
    <w:rsid w:val="00B304F9"/>
    <w:rsid w:val="00B345B2"/>
    <w:rsid w:val="00B7346C"/>
    <w:rsid w:val="00B80CFE"/>
    <w:rsid w:val="00B81EE5"/>
    <w:rsid w:val="00B84985"/>
    <w:rsid w:val="00BD044C"/>
    <w:rsid w:val="00BE2284"/>
    <w:rsid w:val="00BF4518"/>
    <w:rsid w:val="00C0400B"/>
    <w:rsid w:val="00C06AFC"/>
    <w:rsid w:val="00C079DE"/>
    <w:rsid w:val="00C137C5"/>
    <w:rsid w:val="00C26F0D"/>
    <w:rsid w:val="00C5476F"/>
    <w:rsid w:val="00C65710"/>
    <w:rsid w:val="00C66418"/>
    <w:rsid w:val="00C668B6"/>
    <w:rsid w:val="00C73BFA"/>
    <w:rsid w:val="00CD08BB"/>
    <w:rsid w:val="00CE1592"/>
    <w:rsid w:val="00CF5430"/>
    <w:rsid w:val="00CF6636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AF786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81E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2025-06-10T07:19:00Z</dcterms:created>
  <dcterms:modified xsi:type="dcterms:W3CDTF">2025-12-18T11:05:00Z</dcterms:modified>
</cp:coreProperties>
</file>