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"/>
        <w:gridCol w:w="1701"/>
        <w:gridCol w:w="2126"/>
        <w:gridCol w:w="1985"/>
        <w:gridCol w:w="1701"/>
        <w:gridCol w:w="1276"/>
        <w:gridCol w:w="850"/>
        <w:gridCol w:w="851"/>
        <w:gridCol w:w="1281"/>
        <w:gridCol w:w="1128"/>
        <w:gridCol w:w="1701"/>
      </w:tblGrid>
      <w:tr w:rsidR="00032B6B" w:rsidTr="00623697">
        <w:trPr>
          <w:trHeight w:val="326"/>
        </w:trPr>
        <w:tc>
          <w:tcPr>
            <w:tcW w:w="15339" w:type="dxa"/>
            <w:gridSpan w:val="11"/>
            <w:vAlign w:val="center"/>
            <w:hideMark/>
          </w:tcPr>
          <w:p w:rsidR="00032B6B" w:rsidRDefault="00032B6B" w:rsidP="00AF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Сведения о муниципальном недвижимом имуществе в МКУ «</w:t>
            </w:r>
            <w:r>
              <w:rPr>
                <w:rFonts w:ascii="Times New Roman" w:hAnsi="Times New Roman"/>
                <w:b/>
                <w:color w:val="000000"/>
              </w:rPr>
              <w:t xml:space="preserve">Управление» 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на  01 </w:t>
            </w:r>
            <w:r w:rsidR="00AF0899">
              <w:rPr>
                <w:rFonts w:ascii="Times New Roman" w:hAnsi="Times New Roman"/>
                <w:b/>
                <w:bCs/>
                <w:color w:val="000000"/>
              </w:rPr>
              <w:t>апреля</w:t>
            </w:r>
            <w:r w:rsidR="00D164EE">
              <w:rPr>
                <w:rFonts w:ascii="Times New Roman" w:hAnsi="Times New Roman"/>
                <w:b/>
                <w:bCs/>
                <w:color w:val="000000"/>
              </w:rPr>
              <w:t xml:space="preserve"> 202</w:t>
            </w:r>
            <w:r w:rsidR="00FE7DC7">
              <w:rPr>
                <w:rFonts w:ascii="Times New Roman" w:hAnsi="Times New Roman"/>
                <w:b/>
                <w:bCs/>
                <w:color w:val="000000"/>
              </w:rPr>
              <w:t>6</w:t>
            </w:r>
            <w:r w:rsidR="00D164EE">
              <w:rPr>
                <w:rFonts w:ascii="Times New Roman" w:hAnsi="Times New Roman"/>
                <w:b/>
                <w:bCs/>
                <w:color w:val="000000"/>
              </w:rPr>
              <w:t xml:space="preserve"> г</w:t>
            </w:r>
            <w:r w:rsidR="00A671C5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</w:tr>
      <w:tr w:rsidR="00803DB0" w:rsidTr="00623697">
        <w:trPr>
          <w:trHeight w:val="326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3DB0" w:rsidRPr="00032B6B" w:rsidTr="00623697">
        <w:trPr>
          <w:trHeight w:val="32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Реест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Площадь,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Первона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Остаточная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Дата возникно-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</w:t>
            </w:r>
          </w:p>
        </w:tc>
      </w:tr>
      <w:tr w:rsidR="00803DB0" w:rsidRPr="00032B6B" w:rsidTr="00623697">
        <w:trPr>
          <w:trHeight w:val="32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ровый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(местоположение)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протяженность,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чальная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венния права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623697" w:rsidP="0062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03DB0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равооб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03DB0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дателе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установленных</w:t>
            </w:r>
          </w:p>
        </w:tc>
      </w:tr>
      <w:tr w:rsidR="00803DB0" w:rsidRPr="00032B6B" w:rsidTr="00623697">
        <w:trPr>
          <w:trHeight w:val="32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и (или) иные параметры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ограничениях</w:t>
            </w:r>
          </w:p>
        </w:tc>
      </w:tr>
      <w:tr w:rsidR="00803DB0" w:rsidRPr="00032B6B" w:rsidTr="00623697">
        <w:trPr>
          <w:trHeight w:val="53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 w:rsidP="00E0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05A93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3" w:rsidRPr="00032B6B" w:rsidRDefault="00E05A93" w:rsidP="00E05A93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здания администрации инвентарный номер 00000001,</w:t>
            </w:r>
          </w:p>
          <w:p w:rsidR="00803DB0" w:rsidRPr="00032B6B" w:rsidRDefault="00E05A93" w:rsidP="00E05A9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нов.1101020029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Волгоградская область, Котельниковский район, г.К</w:t>
            </w:r>
            <w:r w:rsidR="00E05A93"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отельниково, </w:t>
            </w:r>
            <w:r w:rsidR="00E05A93"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ул.Ленина,9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3DB0" w:rsidRPr="00032B6B" w:rsidRDefault="00803D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3DB0" w:rsidRPr="00032B6B" w:rsidRDefault="00803D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3DB0" w:rsidRPr="00032B6B" w:rsidRDefault="00803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5A93" w:rsidRPr="00032B6B" w:rsidRDefault="00E05A93" w:rsidP="00E05A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Пять кабинетов: №№10,11,13,14 на первом этаже;</w:t>
            </w:r>
            <w:r w:rsidR="00D80D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№15 на втором этаже</w:t>
            </w:r>
          </w:p>
          <w:p w:rsidR="00803DB0" w:rsidRPr="00032B6B" w:rsidRDefault="00E05A93" w:rsidP="00E05A93">
            <w:pPr>
              <w:rPr>
                <w:rFonts w:ascii="Times New Roman" w:hAnsi="Times New Roman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площадь 105,9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 w:rsidP="00E0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5A93" w:rsidRPr="00032B6B" w:rsidRDefault="00E05A93" w:rsidP="00E05A9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03DB0" w:rsidRPr="00032B6B" w:rsidRDefault="00E05A93" w:rsidP="00E0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389</w:t>
            </w:r>
            <w:r w:rsidR="0062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537,10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05A93" w:rsidRPr="00032B6B" w:rsidRDefault="00E05A93" w:rsidP="00E05A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3DB0" w:rsidRPr="00032B6B" w:rsidRDefault="0081564E" w:rsidP="00E0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3DB0" w:rsidRPr="00032B6B" w:rsidRDefault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27.12.2006</w:t>
            </w:r>
          </w:p>
          <w:p w:rsidR="00E05A93" w:rsidRPr="00032B6B" w:rsidRDefault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Закон Волгоградской области</w:t>
            </w:r>
          </w:p>
          <w:p w:rsidR="00E05A93" w:rsidRPr="00032B6B" w:rsidRDefault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№ 1320-ОД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Котельниковское городское поселение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E05A93" w:rsidP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оперативное ведение МК</w:t>
            </w:r>
            <w:r w:rsidR="00803DB0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</w:p>
        </w:tc>
      </w:tr>
      <w:tr w:rsidR="00D65431" w:rsidRPr="00032B6B" w:rsidTr="00623697">
        <w:trPr>
          <w:trHeight w:val="2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7B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Гараж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7B1B1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Волгоградская область, Котельниковский район, г.Котельниково, </w:t>
            </w: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ул.Ленина,9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000001101020030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80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69 868,98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81564E" w:rsidP="008156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0,00</w:t>
            </w:r>
          </w:p>
          <w:p w:rsidR="00D65431" w:rsidRPr="00032B6B" w:rsidRDefault="00D65431" w:rsidP="007B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431" w:rsidRPr="00032B6B" w:rsidTr="00623697">
        <w:trPr>
          <w:trHeight w:val="32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31" w:rsidRPr="00D80DB4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D80DB4" w:rsidRDefault="00815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D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D80DB4" w:rsidRDefault="00815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D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459 406,08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D80DB4" w:rsidRDefault="0081564E" w:rsidP="00815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D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31" w:rsidRPr="00D80DB4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431" w:rsidRPr="00D80DB4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03DB0" w:rsidRPr="00032B6B" w:rsidRDefault="00803DB0" w:rsidP="00803DB0">
      <w:pPr>
        <w:rPr>
          <w:rFonts w:ascii="Times New Roman" w:hAnsi="Times New Roman"/>
          <w:sz w:val="24"/>
          <w:szCs w:val="24"/>
        </w:rPr>
      </w:pPr>
    </w:p>
    <w:p w:rsidR="008E165C" w:rsidRDefault="008E165C">
      <w:bookmarkStart w:id="0" w:name="_GoBack"/>
      <w:bookmarkEnd w:id="0"/>
    </w:p>
    <w:sectPr w:rsidR="008E165C" w:rsidSect="00803D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CC" w:rsidRDefault="00772CCC" w:rsidP="00032B6B">
      <w:pPr>
        <w:spacing w:after="0" w:line="240" w:lineRule="auto"/>
      </w:pPr>
      <w:r>
        <w:separator/>
      </w:r>
    </w:p>
  </w:endnote>
  <w:endnote w:type="continuationSeparator" w:id="0">
    <w:p w:rsidR="00772CCC" w:rsidRDefault="00772CCC" w:rsidP="0003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CC" w:rsidRDefault="00772CCC" w:rsidP="00032B6B">
      <w:pPr>
        <w:spacing w:after="0" w:line="240" w:lineRule="auto"/>
      </w:pPr>
      <w:r>
        <w:separator/>
      </w:r>
    </w:p>
  </w:footnote>
  <w:footnote w:type="continuationSeparator" w:id="0">
    <w:p w:rsidR="00772CCC" w:rsidRDefault="00772CCC" w:rsidP="00032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1F"/>
    <w:rsid w:val="00032B6B"/>
    <w:rsid w:val="000D0EDF"/>
    <w:rsid w:val="00200319"/>
    <w:rsid w:val="00216B97"/>
    <w:rsid w:val="00311FD8"/>
    <w:rsid w:val="0039612C"/>
    <w:rsid w:val="0039698C"/>
    <w:rsid w:val="00467C5D"/>
    <w:rsid w:val="004965F7"/>
    <w:rsid w:val="00497C5C"/>
    <w:rsid w:val="004C0035"/>
    <w:rsid w:val="00623697"/>
    <w:rsid w:val="006B2502"/>
    <w:rsid w:val="006E171F"/>
    <w:rsid w:val="00720CA7"/>
    <w:rsid w:val="00772CCC"/>
    <w:rsid w:val="007B3E93"/>
    <w:rsid w:val="00800E35"/>
    <w:rsid w:val="00803DB0"/>
    <w:rsid w:val="0081564E"/>
    <w:rsid w:val="00832A07"/>
    <w:rsid w:val="00850D7C"/>
    <w:rsid w:val="00877383"/>
    <w:rsid w:val="008D655A"/>
    <w:rsid w:val="008E165C"/>
    <w:rsid w:val="0094110E"/>
    <w:rsid w:val="009439A3"/>
    <w:rsid w:val="00961D6B"/>
    <w:rsid w:val="00A010A1"/>
    <w:rsid w:val="00A513B3"/>
    <w:rsid w:val="00A671C5"/>
    <w:rsid w:val="00A85E6F"/>
    <w:rsid w:val="00AC6EC4"/>
    <w:rsid w:val="00AF0899"/>
    <w:rsid w:val="00B12905"/>
    <w:rsid w:val="00B32ECD"/>
    <w:rsid w:val="00BF5A2E"/>
    <w:rsid w:val="00C5241E"/>
    <w:rsid w:val="00CB18D9"/>
    <w:rsid w:val="00CE002A"/>
    <w:rsid w:val="00D164EE"/>
    <w:rsid w:val="00D369E9"/>
    <w:rsid w:val="00D3726B"/>
    <w:rsid w:val="00D65431"/>
    <w:rsid w:val="00D7210E"/>
    <w:rsid w:val="00D80DB4"/>
    <w:rsid w:val="00DF6BAB"/>
    <w:rsid w:val="00E05A93"/>
    <w:rsid w:val="00E32D78"/>
    <w:rsid w:val="00E34F8A"/>
    <w:rsid w:val="00EA68AF"/>
    <w:rsid w:val="00EB5AC2"/>
    <w:rsid w:val="00ED2CC3"/>
    <w:rsid w:val="00F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18B0"/>
  <w15:docId w15:val="{4371DF31-2AAE-4626-9478-819A6832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D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B6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3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B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ASUS</cp:lastModifiedBy>
  <cp:revision>64</cp:revision>
  <dcterms:created xsi:type="dcterms:W3CDTF">2019-04-12T10:55:00Z</dcterms:created>
  <dcterms:modified xsi:type="dcterms:W3CDTF">2026-04-02T11:31:00Z</dcterms:modified>
</cp:coreProperties>
</file>