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C81" w:rsidRPr="005F3D5E" w:rsidRDefault="00A73C81" w:rsidP="00F81DDE">
      <w:pPr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536EED18" wp14:editId="618A8E41">
            <wp:extent cx="800100" cy="1209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РЕШЕНИЕ</w:t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СОВЕТА НАРОДНЫХ ДЕПУТАТОВ</w:t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КОТЕЛЬНИКОВСКОГО ГОРОДСКОГО ПОСЕЛЕНИЯ</w:t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КОТЕЛЬНИКОВСКОГО МУНИЦИПАЛЬНОГО РАЙОНА</w:t>
      </w:r>
    </w:p>
    <w:p w:rsidR="00A73C81" w:rsidRPr="005F3D5E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</w:rPr>
        <w:t>ВОЛГОГРАДСКОЙ ОБЛАСТИ</w:t>
      </w:r>
    </w:p>
    <w:p w:rsidR="00A73C81" w:rsidRDefault="00A73C81" w:rsidP="00A73C81">
      <w:pPr>
        <w:jc w:val="center"/>
        <w:rPr>
          <w:rFonts w:ascii="Times New Roman" w:hAnsi="Times New Roman"/>
          <w:b/>
          <w:sz w:val="24"/>
          <w:szCs w:val="24"/>
        </w:rPr>
      </w:pPr>
      <w:r w:rsidRPr="005F3D5E">
        <w:rPr>
          <w:rFonts w:ascii="Times New Roman" w:hAnsi="Times New Roman"/>
          <w:b/>
          <w:sz w:val="24"/>
          <w:szCs w:val="24"/>
          <w:lang w:val="en-US"/>
        </w:rPr>
        <w:t>V</w:t>
      </w:r>
      <w:r w:rsidRPr="005F3D5E">
        <w:rPr>
          <w:rFonts w:ascii="Times New Roman" w:hAnsi="Times New Roman"/>
          <w:b/>
          <w:sz w:val="24"/>
          <w:szCs w:val="24"/>
        </w:rPr>
        <w:t xml:space="preserve"> СОЗЫВА</w:t>
      </w:r>
    </w:p>
    <w:p w:rsidR="00A73C81" w:rsidRPr="004C4786" w:rsidRDefault="00534CBE" w:rsidP="00A73C81">
      <w:pPr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 xml:space="preserve"> </w:t>
      </w:r>
      <w:r w:rsidR="00053808">
        <w:rPr>
          <w:rFonts w:ascii="Times New Roman" w:hAnsi="Times New Roman"/>
          <w:b/>
          <w:sz w:val="24"/>
          <w:szCs w:val="24"/>
        </w:rPr>
        <w:t>20</w:t>
      </w:r>
      <w:r w:rsidR="006D7D1E">
        <w:rPr>
          <w:rFonts w:ascii="Times New Roman" w:hAnsi="Times New Roman"/>
          <w:b/>
          <w:sz w:val="24"/>
          <w:szCs w:val="24"/>
        </w:rPr>
        <w:t xml:space="preserve"> ма</w:t>
      </w:r>
      <w:r w:rsidR="00053808">
        <w:rPr>
          <w:rFonts w:ascii="Times New Roman" w:hAnsi="Times New Roman"/>
          <w:b/>
          <w:sz w:val="24"/>
          <w:szCs w:val="24"/>
        </w:rPr>
        <w:t>я</w:t>
      </w:r>
      <w:r w:rsidR="008C306D" w:rsidRPr="004C4786">
        <w:rPr>
          <w:rFonts w:ascii="Times New Roman" w:hAnsi="Times New Roman"/>
          <w:b/>
          <w:sz w:val="24"/>
          <w:szCs w:val="24"/>
        </w:rPr>
        <w:t xml:space="preserve"> </w:t>
      </w:r>
      <w:r w:rsidR="00F81DDE" w:rsidRPr="004C4786">
        <w:rPr>
          <w:rFonts w:ascii="Times New Roman" w:hAnsi="Times New Roman"/>
          <w:b/>
          <w:sz w:val="24"/>
          <w:szCs w:val="24"/>
        </w:rPr>
        <w:t>202</w:t>
      </w:r>
      <w:r w:rsidR="006D7D1E">
        <w:rPr>
          <w:rFonts w:ascii="Times New Roman" w:hAnsi="Times New Roman"/>
          <w:b/>
          <w:sz w:val="24"/>
          <w:szCs w:val="24"/>
        </w:rPr>
        <w:t>6</w:t>
      </w:r>
      <w:r w:rsidR="007234B7" w:rsidRPr="004C4786">
        <w:rPr>
          <w:rFonts w:ascii="Times New Roman" w:hAnsi="Times New Roman"/>
          <w:b/>
          <w:sz w:val="24"/>
          <w:szCs w:val="24"/>
        </w:rPr>
        <w:t xml:space="preserve"> 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г.                     </w:t>
      </w:r>
      <w:r w:rsidR="0037078F" w:rsidRPr="004C4786">
        <w:rPr>
          <w:rFonts w:ascii="Times New Roman" w:hAnsi="Times New Roman"/>
          <w:b/>
          <w:sz w:val="24"/>
          <w:szCs w:val="24"/>
        </w:rPr>
        <w:t xml:space="preserve">             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             </w:t>
      </w:r>
      <w:r w:rsidR="0037078F" w:rsidRPr="004C4786">
        <w:rPr>
          <w:rFonts w:ascii="Times New Roman" w:hAnsi="Times New Roman"/>
          <w:b/>
          <w:sz w:val="24"/>
          <w:szCs w:val="24"/>
        </w:rPr>
        <w:t xml:space="preserve">    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F81DDE" w:rsidRPr="004C4786">
        <w:rPr>
          <w:rFonts w:ascii="Times New Roman" w:hAnsi="Times New Roman"/>
          <w:b/>
          <w:sz w:val="24"/>
          <w:szCs w:val="24"/>
        </w:rPr>
        <w:t xml:space="preserve">              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  </w:t>
      </w:r>
      <w:r w:rsidR="008C306D" w:rsidRPr="004C4786">
        <w:rPr>
          <w:rFonts w:ascii="Times New Roman" w:hAnsi="Times New Roman"/>
          <w:b/>
          <w:sz w:val="24"/>
          <w:szCs w:val="24"/>
        </w:rPr>
        <w:t>№</w:t>
      </w:r>
      <w:r w:rsidR="004734C1">
        <w:rPr>
          <w:rFonts w:ascii="Times New Roman" w:hAnsi="Times New Roman"/>
          <w:b/>
          <w:sz w:val="24"/>
          <w:szCs w:val="24"/>
        </w:rPr>
        <w:t>97/414</w:t>
      </w:r>
    </w:p>
    <w:p w:rsidR="00A73C81" w:rsidRPr="00671937" w:rsidRDefault="00A73C81" w:rsidP="00A73C81">
      <w:pPr>
        <w:rPr>
          <w:rFonts w:ascii="Times New Roman" w:hAnsi="Times New Roman"/>
          <w:b/>
          <w:sz w:val="18"/>
          <w:szCs w:val="18"/>
        </w:rPr>
      </w:pPr>
    </w:p>
    <w:p w:rsidR="008C306D" w:rsidRPr="004C4786" w:rsidRDefault="008C306D" w:rsidP="00A73C81">
      <w:pPr>
        <w:outlineLvl w:val="0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4734C1" w:rsidRPr="004C4786">
        <w:rPr>
          <w:rFonts w:ascii="Times New Roman" w:hAnsi="Times New Roman"/>
          <w:b/>
          <w:sz w:val="24"/>
          <w:szCs w:val="24"/>
        </w:rPr>
        <w:t>решение Совета</w:t>
      </w:r>
      <w:r w:rsidRPr="004C4786">
        <w:rPr>
          <w:rFonts w:ascii="Times New Roman" w:hAnsi="Times New Roman"/>
          <w:b/>
          <w:sz w:val="24"/>
          <w:szCs w:val="24"/>
        </w:rPr>
        <w:t xml:space="preserve"> народных </w:t>
      </w:r>
    </w:p>
    <w:p w:rsidR="008C306D" w:rsidRPr="004C4786" w:rsidRDefault="008C306D" w:rsidP="00A73C81">
      <w:pPr>
        <w:outlineLvl w:val="0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депутатов Котельниковского городского поселения</w:t>
      </w:r>
    </w:p>
    <w:p w:rsidR="00A73C81" w:rsidRPr="004C4786" w:rsidRDefault="008C306D" w:rsidP="00A73C81">
      <w:pPr>
        <w:outlineLvl w:val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№</w:t>
      </w:r>
      <w:r w:rsidR="00C043A2" w:rsidRPr="004C4786">
        <w:rPr>
          <w:rFonts w:ascii="Times New Roman" w:hAnsi="Times New Roman"/>
          <w:b/>
          <w:sz w:val="24"/>
          <w:szCs w:val="24"/>
        </w:rPr>
        <w:t>79</w:t>
      </w:r>
      <w:r w:rsidRPr="004C4786">
        <w:rPr>
          <w:rFonts w:ascii="Times New Roman" w:hAnsi="Times New Roman"/>
          <w:b/>
          <w:sz w:val="24"/>
          <w:szCs w:val="24"/>
        </w:rPr>
        <w:t>/</w:t>
      </w:r>
      <w:r w:rsidR="00C043A2" w:rsidRPr="004C4786">
        <w:rPr>
          <w:rFonts w:ascii="Times New Roman" w:hAnsi="Times New Roman"/>
          <w:b/>
          <w:sz w:val="24"/>
          <w:szCs w:val="24"/>
        </w:rPr>
        <w:t>321</w:t>
      </w:r>
      <w:r w:rsidRPr="004C4786">
        <w:rPr>
          <w:rFonts w:ascii="Times New Roman" w:hAnsi="Times New Roman"/>
          <w:b/>
          <w:sz w:val="24"/>
          <w:szCs w:val="24"/>
        </w:rPr>
        <w:t xml:space="preserve"> о</w:t>
      </w: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т </w:t>
      </w:r>
      <w:r w:rsidR="007234B7" w:rsidRPr="004C4786">
        <w:rPr>
          <w:rFonts w:ascii="Times New Roman" w:hAnsi="Times New Roman"/>
          <w:b/>
          <w:bCs/>
          <w:color w:val="auto"/>
          <w:sz w:val="24"/>
          <w:szCs w:val="24"/>
        </w:rPr>
        <w:t>2</w:t>
      </w:r>
      <w:r w:rsidR="00C043A2" w:rsidRPr="004C4786">
        <w:rPr>
          <w:rFonts w:ascii="Times New Roman" w:hAnsi="Times New Roman"/>
          <w:b/>
          <w:bCs/>
          <w:color w:val="auto"/>
          <w:sz w:val="24"/>
          <w:szCs w:val="24"/>
        </w:rPr>
        <w:t>0</w:t>
      </w: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>.0</w:t>
      </w:r>
      <w:r w:rsidR="00C043A2" w:rsidRPr="004C4786">
        <w:rPr>
          <w:rFonts w:ascii="Times New Roman" w:hAnsi="Times New Roman"/>
          <w:b/>
          <w:bCs/>
          <w:color w:val="auto"/>
          <w:sz w:val="24"/>
          <w:szCs w:val="24"/>
        </w:rPr>
        <w:t>5</w:t>
      </w: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>.202</w:t>
      </w:r>
      <w:r w:rsidR="00C043A2" w:rsidRPr="004C4786">
        <w:rPr>
          <w:rFonts w:ascii="Times New Roman" w:hAnsi="Times New Roman"/>
          <w:b/>
          <w:bCs/>
          <w:color w:val="auto"/>
          <w:sz w:val="24"/>
          <w:szCs w:val="24"/>
        </w:rPr>
        <w:t>5</w:t>
      </w: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 г. «</w:t>
      </w:r>
      <w:r w:rsidR="00A73C81"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Об утверждении Положения о </w:t>
      </w:r>
    </w:p>
    <w:p w:rsidR="00191667" w:rsidRPr="004C4786" w:rsidRDefault="003C10B9" w:rsidP="008C306D">
      <w:pPr>
        <w:outlineLvl w:val="0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4C4786">
        <w:rPr>
          <w:rFonts w:ascii="Times New Roman" w:hAnsi="Times New Roman"/>
          <w:b/>
          <w:bCs/>
          <w:color w:val="auto"/>
          <w:sz w:val="24"/>
          <w:szCs w:val="24"/>
        </w:rPr>
        <w:t>м</w:t>
      </w:r>
      <w:r w:rsidR="00A73C81" w:rsidRPr="004C4786">
        <w:rPr>
          <w:rFonts w:ascii="Times New Roman" w:hAnsi="Times New Roman"/>
          <w:b/>
          <w:bCs/>
          <w:color w:val="auto"/>
          <w:sz w:val="24"/>
          <w:szCs w:val="24"/>
        </w:rPr>
        <w:t>униципальном</w:t>
      </w:r>
      <w:r w:rsidR="00191667"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="004734C1" w:rsidRPr="004C4786">
        <w:rPr>
          <w:rFonts w:ascii="Times New Roman" w:hAnsi="Times New Roman"/>
          <w:b/>
          <w:bCs/>
          <w:color w:val="auto"/>
          <w:sz w:val="24"/>
          <w:szCs w:val="24"/>
        </w:rPr>
        <w:t>земельном контроле</w:t>
      </w:r>
      <w:r w:rsidR="00191667" w:rsidRPr="004C4786">
        <w:rPr>
          <w:rFonts w:ascii="Times New Roman" w:hAnsi="Times New Roman"/>
          <w:b/>
          <w:bCs/>
          <w:color w:val="auto"/>
          <w:sz w:val="24"/>
          <w:szCs w:val="24"/>
        </w:rPr>
        <w:t xml:space="preserve"> на территории</w:t>
      </w:r>
    </w:p>
    <w:p w:rsidR="00A73C81" w:rsidRPr="004C4786" w:rsidRDefault="004734C1" w:rsidP="008C306D">
      <w:pPr>
        <w:outlineLvl w:val="0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Котельниковского городского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поселени</w:t>
      </w:r>
      <w:r w:rsidR="00191667" w:rsidRPr="004C4786">
        <w:rPr>
          <w:rFonts w:ascii="Times New Roman" w:hAnsi="Times New Roman"/>
          <w:b/>
          <w:sz w:val="24"/>
          <w:szCs w:val="24"/>
        </w:rPr>
        <w:t>я</w:t>
      </w:r>
      <w:r w:rsidR="00A73C81" w:rsidRPr="004C4786">
        <w:rPr>
          <w:rFonts w:ascii="Times New Roman" w:hAnsi="Times New Roman"/>
          <w:b/>
          <w:sz w:val="24"/>
          <w:szCs w:val="24"/>
        </w:rPr>
        <w:t xml:space="preserve"> Котельниковского</w:t>
      </w:r>
    </w:p>
    <w:p w:rsidR="00A73C81" w:rsidRPr="004C4786" w:rsidRDefault="00A73C81" w:rsidP="00A73C81">
      <w:pPr>
        <w:pStyle w:val="a3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муниципального района Волгоградской области</w:t>
      </w:r>
      <w:r w:rsidR="008C306D" w:rsidRPr="004C4786">
        <w:rPr>
          <w:rFonts w:ascii="Times New Roman" w:hAnsi="Times New Roman"/>
          <w:b/>
          <w:sz w:val="24"/>
          <w:szCs w:val="24"/>
        </w:rPr>
        <w:t>»</w:t>
      </w:r>
    </w:p>
    <w:p w:rsidR="00A73C81" w:rsidRPr="00671937" w:rsidRDefault="00A73C81" w:rsidP="00A73C81">
      <w:pPr>
        <w:pStyle w:val="ConsPlusNormal"/>
        <w:jc w:val="both"/>
        <w:rPr>
          <w:sz w:val="18"/>
          <w:szCs w:val="18"/>
        </w:rPr>
      </w:pPr>
    </w:p>
    <w:p w:rsidR="007C286B" w:rsidRPr="00204F9C" w:rsidRDefault="00204F9C" w:rsidP="007C286B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04F9C">
        <w:rPr>
          <w:rFonts w:ascii="Times New Roman" w:hAnsi="Times New Roman"/>
          <w:sz w:val="24"/>
          <w:szCs w:val="24"/>
        </w:rPr>
        <w:t>В целях реализации Федерального закона от 31.07.2020 № 248-ФЗ «О государственном контроле (надзоре) и муниципальном контроле в Российской Федерации»</w:t>
      </w:r>
      <w:r w:rsidR="006D7D1E" w:rsidRPr="00204F9C">
        <w:rPr>
          <w:rFonts w:ascii="Times New Roman" w:hAnsi="Times New Roman"/>
          <w:sz w:val="24"/>
          <w:szCs w:val="24"/>
        </w:rPr>
        <w:t xml:space="preserve">, Уставом </w:t>
      </w:r>
      <w:r w:rsidR="007C286B" w:rsidRPr="00204F9C">
        <w:rPr>
          <w:rFonts w:ascii="Times New Roman" w:hAnsi="Times New Roman"/>
          <w:sz w:val="24"/>
          <w:szCs w:val="24"/>
        </w:rPr>
        <w:t xml:space="preserve">Котельниковского городского </w:t>
      </w:r>
      <w:r w:rsidR="004734C1" w:rsidRPr="00204F9C">
        <w:rPr>
          <w:rFonts w:ascii="Times New Roman" w:hAnsi="Times New Roman"/>
          <w:sz w:val="24"/>
          <w:szCs w:val="24"/>
        </w:rPr>
        <w:t>поселения Котельниковского</w:t>
      </w:r>
      <w:r w:rsidR="007C286B" w:rsidRPr="00204F9C">
        <w:rPr>
          <w:rFonts w:ascii="Times New Roman" w:hAnsi="Times New Roman"/>
          <w:sz w:val="24"/>
          <w:szCs w:val="24"/>
        </w:rPr>
        <w:t xml:space="preserve"> муниципального района Волгоградской области, Совет народных депутатов Котельниковского городского поселения</w:t>
      </w:r>
    </w:p>
    <w:p w:rsidR="00A73C81" w:rsidRPr="00671937" w:rsidRDefault="00A73C81" w:rsidP="00A73C81">
      <w:pPr>
        <w:pStyle w:val="a3"/>
        <w:jc w:val="both"/>
        <w:rPr>
          <w:rFonts w:ascii="Times New Roman" w:hAnsi="Times New Roman"/>
          <w:sz w:val="18"/>
          <w:szCs w:val="18"/>
        </w:rPr>
      </w:pPr>
      <w:r w:rsidRPr="004C4786">
        <w:rPr>
          <w:rFonts w:ascii="Times New Roman" w:hAnsi="Times New Roman"/>
          <w:sz w:val="24"/>
          <w:szCs w:val="24"/>
        </w:rPr>
        <w:t xml:space="preserve"> </w:t>
      </w:r>
    </w:p>
    <w:p w:rsidR="00A73C81" w:rsidRDefault="00A73C81" w:rsidP="00A73C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 xml:space="preserve"> РЕШИЛ:</w:t>
      </w:r>
    </w:p>
    <w:p w:rsidR="00671937" w:rsidRPr="00671937" w:rsidRDefault="00671937" w:rsidP="00A73C81">
      <w:pPr>
        <w:pStyle w:val="a3"/>
        <w:jc w:val="both"/>
        <w:rPr>
          <w:rFonts w:ascii="Times New Roman" w:hAnsi="Times New Roman"/>
          <w:b/>
          <w:sz w:val="18"/>
          <w:szCs w:val="18"/>
        </w:rPr>
      </w:pPr>
    </w:p>
    <w:p w:rsidR="00744DFF" w:rsidRPr="008E4F2B" w:rsidRDefault="00A73C81" w:rsidP="00744DFF">
      <w:pPr>
        <w:ind w:firstLine="567"/>
        <w:jc w:val="both"/>
        <w:outlineLvl w:val="0"/>
        <w:rPr>
          <w:rFonts w:ascii="Times New Roman" w:hAnsi="Times New Roman"/>
          <w:bCs/>
          <w:iCs/>
          <w:color w:val="auto"/>
          <w:sz w:val="24"/>
          <w:szCs w:val="24"/>
        </w:rPr>
      </w:pPr>
      <w:r w:rsidRPr="008E4F2B">
        <w:rPr>
          <w:rFonts w:ascii="Times New Roman" w:hAnsi="Times New Roman"/>
          <w:sz w:val="24"/>
          <w:szCs w:val="24"/>
        </w:rPr>
        <w:t xml:space="preserve">1. </w:t>
      </w:r>
      <w:r w:rsidR="008C306D" w:rsidRPr="008E4F2B">
        <w:rPr>
          <w:rFonts w:ascii="Times New Roman" w:hAnsi="Times New Roman"/>
          <w:sz w:val="24"/>
          <w:szCs w:val="24"/>
        </w:rPr>
        <w:t xml:space="preserve">Внести в </w:t>
      </w:r>
      <w:r w:rsidR="006E613C" w:rsidRPr="008E4F2B">
        <w:rPr>
          <w:rFonts w:ascii="Times New Roman" w:hAnsi="Times New Roman"/>
          <w:sz w:val="24"/>
          <w:szCs w:val="24"/>
        </w:rPr>
        <w:t>Положение</w:t>
      </w:r>
      <w:r w:rsidR="008C306D" w:rsidRPr="008E4F2B">
        <w:rPr>
          <w:rFonts w:ascii="Times New Roman" w:hAnsi="Times New Roman"/>
          <w:sz w:val="24"/>
          <w:szCs w:val="24"/>
        </w:rPr>
        <w:t xml:space="preserve"> </w:t>
      </w:r>
      <w:bookmarkStart w:id="0" w:name="_Hlk73456502"/>
      <w:r w:rsidR="008C306D" w:rsidRPr="008E4F2B">
        <w:rPr>
          <w:rFonts w:ascii="Times New Roman" w:hAnsi="Times New Roman"/>
          <w:sz w:val="24"/>
          <w:szCs w:val="24"/>
        </w:rPr>
        <w:t>о муниципальном</w:t>
      </w:r>
      <w:r w:rsidR="006E613C" w:rsidRPr="008E4F2B">
        <w:rPr>
          <w:rFonts w:ascii="Times New Roman" w:hAnsi="Times New Roman"/>
          <w:sz w:val="24"/>
          <w:szCs w:val="24"/>
        </w:rPr>
        <w:t xml:space="preserve"> </w:t>
      </w:r>
      <w:r w:rsidR="003C10B9" w:rsidRPr="008E4F2B">
        <w:rPr>
          <w:rFonts w:ascii="Times New Roman" w:hAnsi="Times New Roman"/>
          <w:sz w:val="24"/>
          <w:szCs w:val="24"/>
        </w:rPr>
        <w:t>земель</w:t>
      </w:r>
      <w:r w:rsidR="006E613C" w:rsidRPr="008E4F2B">
        <w:rPr>
          <w:rFonts w:ascii="Times New Roman" w:hAnsi="Times New Roman"/>
          <w:sz w:val="24"/>
          <w:szCs w:val="24"/>
        </w:rPr>
        <w:t>ном контроле на территории</w:t>
      </w:r>
      <w:r w:rsidR="008C306D" w:rsidRPr="008E4F2B">
        <w:rPr>
          <w:rFonts w:ascii="Times New Roman" w:hAnsi="Times New Roman"/>
          <w:sz w:val="24"/>
          <w:szCs w:val="24"/>
        </w:rPr>
        <w:t xml:space="preserve"> </w:t>
      </w:r>
      <w:bookmarkEnd w:id="0"/>
      <w:r w:rsidR="008C306D" w:rsidRPr="008E4F2B">
        <w:rPr>
          <w:rFonts w:ascii="Times New Roman" w:hAnsi="Times New Roman"/>
          <w:sz w:val="24"/>
          <w:szCs w:val="24"/>
        </w:rPr>
        <w:t>Котельниковско</w:t>
      </w:r>
      <w:r w:rsidR="006E613C" w:rsidRPr="008E4F2B">
        <w:rPr>
          <w:rFonts w:ascii="Times New Roman" w:hAnsi="Times New Roman"/>
          <w:sz w:val="24"/>
          <w:szCs w:val="24"/>
        </w:rPr>
        <w:t>го</w:t>
      </w:r>
      <w:r w:rsidR="008C306D" w:rsidRPr="008E4F2B">
        <w:rPr>
          <w:rFonts w:ascii="Times New Roman" w:hAnsi="Times New Roman"/>
          <w:sz w:val="24"/>
          <w:szCs w:val="24"/>
        </w:rPr>
        <w:t xml:space="preserve"> городско</w:t>
      </w:r>
      <w:r w:rsidR="006E613C" w:rsidRPr="008E4F2B">
        <w:rPr>
          <w:rFonts w:ascii="Times New Roman" w:hAnsi="Times New Roman"/>
          <w:sz w:val="24"/>
          <w:szCs w:val="24"/>
        </w:rPr>
        <w:t>го</w:t>
      </w:r>
      <w:r w:rsidR="008C306D" w:rsidRPr="008E4F2B">
        <w:rPr>
          <w:rFonts w:ascii="Times New Roman" w:hAnsi="Times New Roman"/>
          <w:sz w:val="24"/>
          <w:szCs w:val="24"/>
        </w:rPr>
        <w:t xml:space="preserve"> поселени</w:t>
      </w:r>
      <w:r w:rsidR="006E613C" w:rsidRPr="008E4F2B">
        <w:rPr>
          <w:rFonts w:ascii="Times New Roman" w:hAnsi="Times New Roman"/>
          <w:sz w:val="24"/>
          <w:szCs w:val="24"/>
        </w:rPr>
        <w:t>я</w:t>
      </w:r>
      <w:r w:rsidR="008C306D" w:rsidRPr="008E4F2B">
        <w:rPr>
          <w:rFonts w:ascii="Times New Roman" w:hAnsi="Times New Roman"/>
          <w:sz w:val="24"/>
          <w:szCs w:val="24"/>
        </w:rPr>
        <w:t xml:space="preserve"> Котельниковского муниципального района Волгоградской области, утвержденное Решением Совета народных депутатов Котельниковского городского поселения №</w:t>
      </w:r>
      <w:r w:rsidR="007C286B" w:rsidRPr="008E4F2B">
        <w:rPr>
          <w:rFonts w:ascii="Times New Roman" w:hAnsi="Times New Roman"/>
          <w:sz w:val="24"/>
          <w:szCs w:val="24"/>
        </w:rPr>
        <w:t>79</w:t>
      </w:r>
      <w:r w:rsidR="008C306D" w:rsidRPr="008E4F2B">
        <w:rPr>
          <w:rFonts w:ascii="Times New Roman" w:hAnsi="Times New Roman"/>
          <w:sz w:val="24"/>
          <w:szCs w:val="24"/>
        </w:rPr>
        <w:t>/</w:t>
      </w:r>
      <w:r w:rsidR="007C286B" w:rsidRPr="008E4F2B">
        <w:rPr>
          <w:rFonts w:ascii="Times New Roman" w:hAnsi="Times New Roman"/>
          <w:sz w:val="24"/>
          <w:szCs w:val="24"/>
        </w:rPr>
        <w:t>321</w:t>
      </w:r>
      <w:r w:rsidR="008C306D" w:rsidRPr="008E4F2B">
        <w:rPr>
          <w:rFonts w:ascii="Times New Roman" w:hAnsi="Times New Roman"/>
          <w:sz w:val="24"/>
          <w:szCs w:val="24"/>
        </w:rPr>
        <w:t xml:space="preserve"> о</w:t>
      </w:r>
      <w:r w:rsidR="007C286B" w:rsidRPr="008E4F2B">
        <w:rPr>
          <w:rFonts w:ascii="Times New Roman" w:hAnsi="Times New Roman"/>
          <w:bCs/>
          <w:color w:val="auto"/>
          <w:sz w:val="24"/>
          <w:szCs w:val="24"/>
        </w:rPr>
        <w:t>т 20</w:t>
      </w:r>
      <w:r w:rsidR="008C306D" w:rsidRPr="008E4F2B">
        <w:rPr>
          <w:rFonts w:ascii="Times New Roman" w:hAnsi="Times New Roman"/>
          <w:bCs/>
          <w:color w:val="auto"/>
          <w:sz w:val="24"/>
          <w:szCs w:val="24"/>
        </w:rPr>
        <w:t>.0</w:t>
      </w:r>
      <w:r w:rsidR="007C286B" w:rsidRPr="008E4F2B">
        <w:rPr>
          <w:rFonts w:ascii="Times New Roman" w:hAnsi="Times New Roman"/>
          <w:bCs/>
          <w:color w:val="auto"/>
          <w:sz w:val="24"/>
          <w:szCs w:val="24"/>
        </w:rPr>
        <w:t>5</w:t>
      </w:r>
      <w:r w:rsidR="008C306D" w:rsidRPr="008E4F2B">
        <w:rPr>
          <w:rFonts w:ascii="Times New Roman" w:hAnsi="Times New Roman"/>
          <w:bCs/>
          <w:color w:val="auto"/>
          <w:sz w:val="24"/>
          <w:szCs w:val="24"/>
        </w:rPr>
        <w:t>.202</w:t>
      </w:r>
      <w:r w:rsidR="007C286B" w:rsidRPr="008E4F2B">
        <w:rPr>
          <w:rFonts w:ascii="Times New Roman" w:hAnsi="Times New Roman"/>
          <w:bCs/>
          <w:color w:val="auto"/>
          <w:sz w:val="24"/>
          <w:szCs w:val="24"/>
        </w:rPr>
        <w:t>5</w:t>
      </w:r>
      <w:r w:rsidR="008C306D" w:rsidRPr="008E4F2B">
        <w:rPr>
          <w:rFonts w:ascii="Times New Roman" w:hAnsi="Times New Roman"/>
          <w:bCs/>
          <w:color w:val="auto"/>
          <w:sz w:val="24"/>
          <w:szCs w:val="24"/>
        </w:rPr>
        <w:t xml:space="preserve"> г. «Об утверждении Положения о муниципальном </w:t>
      </w:r>
      <w:r w:rsidR="003C10B9" w:rsidRPr="008E4F2B">
        <w:rPr>
          <w:rFonts w:ascii="Times New Roman" w:hAnsi="Times New Roman"/>
          <w:bCs/>
          <w:color w:val="auto"/>
          <w:sz w:val="24"/>
          <w:szCs w:val="24"/>
        </w:rPr>
        <w:t>земельн</w:t>
      </w:r>
      <w:r w:rsidR="006E613C" w:rsidRPr="008E4F2B">
        <w:rPr>
          <w:rFonts w:ascii="Times New Roman" w:hAnsi="Times New Roman"/>
          <w:bCs/>
          <w:color w:val="auto"/>
          <w:sz w:val="24"/>
          <w:szCs w:val="24"/>
        </w:rPr>
        <w:t xml:space="preserve">ом контроле на территории </w:t>
      </w:r>
      <w:r w:rsidR="008C306D" w:rsidRPr="008E4F2B">
        <w:rPr>
          <w:rFonts w:ascii="Times New Roman" w:hAnsi="Times New Roman"/>
          <w:sz w:val="24"/>
          <w:szCs w:val="24"/>
        </w:rPr>
        <w:t>Котельниковско</w:t>
      </w:r>
      <w:r w:rsidR="006E613C" w:rsidRPr="008E4F2B">
        <w:rPr>
          <w:rFonts w:ascii="Times New Roman" w:hAnsi="Times New Roman"/>
          <w:sz w:val="24"/>
          <w:szCs w:val="24"/>
        </w:rPr>
        <w:t>го</w:t>
      </w:r>
      <w:r w:rsidR="008C306D" w:rsidRPr="008E4F2B">
        <w:rPr>
          <w:rFonts w:ascii="Times New Roman" w:hAnsi="Times New Roman"/>
          <w:sz w:val="24"/>
          <w:szCs w:val="24"/>
        </w:rPr>
        <w:t xml:space="preserve"> городско</w:t>
      </w:r>
      <w:r w:rsidR="006E613C" w:rsidRPr="008E4F2B">
        <w:rPr>
          <w:rFonts w:ascii="Times New Roman" w:hAnsi="Times New Roman"/>
          <w:sz w:val="24"/>
          <w:szCs w:val="24"/>
        </w:rPr>
        <w:t>го</w:t>
      </w:r>
      <w:r w:rsidR="008C306D" w:rsidRPr="008E4F2B">
        <w:rPr>
          <w:rFonts w:ascii="Times New Roman" w:hAnsi="Times New Roman"/>
          <w:sz w:val="24"/>
          <w:szCs w:val="24"/>
        </w:rPr>
        <w:t xml:space="preserve"> поселени</w:t>
      </w:r>
      <w:r w:rsidR="006E613C" w:rsidRPr="008E4F2B">
        <w:rPr>
          <w:rFonts w:ascii="Times New Roman" w:hAnsi="Times New Roman"/>
          <w:sz w:val="24"/>
          <w:szCs w:val="24"/>
        </w:rPr>
        <w:t>я</w:t>
      </w:r>
      <w:r w:rsidR="008C306D" w:rsidRPr="008E4F2B">
        <w:rPr>
          <w:rFonts w:ascii="Times New Roman" w:hAnsi="Times New Roman"/>
          <w:sz w:val="24"/>
          <w:szCs w:val="24"/>
        </w:rPr>
        <w:t xml:space="preserve"> Котельниковского муниципального района Волгоградской области»</w:t>
      </w:r>
      <w:r w:rsidR="007234B7" w:rsidRPr="008E4F2B">
        <w:rPr>
          <w:rFonts w:ascii="Times New Roman" w:hAnsi="Times New Roman"/>
          <w:sz w:val="24"/>
          <w:szCs w:val="24"/>
        </w:rPr>
        <w:t xml:space="preserve"> </w:t>
      </w:r>
      <w:r w:rsidR="007C286B" w:rsidRPr="008E4F2B">
        <w:rPr>
          <w:rFonts w:ascii="Times New Roman" w:hAnsi="Times New Roman"/>
          <w:iCs/>
          <w:sz w:val="24"/>
          <w:szCs w:val="24"/>
        </w:rPr>
        <w:t>следующие изменения</w:t>
      </w:r>
      <w:r w:rsidR="00744DFF" w:rsidRPr="008E4F2B">
        <w:rPr>
          <w:rFonts w:ascii="Times New Roman" w:hAnsi="Times New Roman"/>
          <w:bCs/>
          <w:iCs/>
          <w:sz w:val="24"/>
          <w:szCs w:val="24"/>
        </w:rPr>
        <w:t>:</w:t>
      </w:r>
    </w:p>
    <w:p w:rsidR="002A56C4" w:rsidRPr="002A56C4" w:rsidRDefault="002A56C4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A56C4">
        <w:rPr>
          <w:rFonts w:ascii="Times New Roman" w:hAnsi="Times New Roman"/>
          <w:sz w:val="24"/>
          <w:szCs w:val="24"/>
        </w:rPr>
        <w:t>1.1. в пункте 3.1.1:</w:t>
      </w:r>
    </w:p>
    <w:p w:rsidR="002A56C4" w:rsidRPr="002A56C4" w:rsidRDefault="002A56C4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A56C4">
        <w:rPr>
          <w:rFonts w:ascii="Times New Roman" w:hAnsi="Times New Roman"/>
          <w:sz w:val="24"/>
          <w:szCs w:val="24"/>
        </w:rPr>
        <w:t>- в абзаце первом слова «внеплановых» исключить;</w:t>
      </w:r>
    </w:p>
    <w:p w:rsidR="002A56C4" w:rsidRPr="002A56C4" w:rsidRDefault="002A56C4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A56C4">
        <w:rPr>
          <w:rFonts w:ascii="Times New Roman" w:hAnsi="Times New Roman"/>
          <w:sz w:val="24"/>
          <w:szCs w:val="24"/>
        </w:rPr>
        <w:t>- дополнить абзацем четвертым следующего содержания:</w:t>
      </w:r>
    </w:p>
    <w:p w:rsidR="002A56C4" w:rsidRPr="002A56C4" w:rsidRDefault="002A56C4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A56C4">
        <w:rPr>
          <w:rFonts w:ascii="Times New Roman" w:hAnsi="Times New Roman"/>
          <w:sz w:val="24"/>
          <w:szCs w:val="24"/>
        </w:rPr>
        <w:t>«Виды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(ущерба).»;</w:t>
      </w:r>
    </w:p>
    <w:p w:rsidR="002A56C4" w:rsidRPr="002A56C4" w:rsidRDefault="002A56C4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A56C4">
        <w:rPr>
          <w:rFonts w:ascii="Times New Roman" w:hAnsi="Times New Roman"/>
          <w:sz w:val="24"/>
          <w:szCs w:val="24"/>
        </w:rPr>
        <w:t>1.2. в пункте 3.1.3:</w:t>
      </w:r>
    </w:p>
    <w:p w:rsidR="002A56C4" w:rsidRPr="002A56C4" w:rsidRDefault="002A56C4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A56C4">
        <w:rPr>
          <w:rFonts w:ascii="Times New Roman" w:hAnsi="Times New Roman"/>
          <w:sz w:val="24"/>
          <w:szCs w:val="24"/>
        </w:rPr>
        <w:t>- подпункт 2 исключить;</w:t>
      </w:r>
    </w:p>
    <w:p w:rsidR="002A56C4" w:rsidRPr="002A56C4" w:rsidRDefault="002A56C4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A56C4">
        <w:rPr>
          <w:rFonts w:ascii="Times New Roman" w:hAnsi="Times New Roman"/>
          <w:sz w:val="24"/>
          <w:szCs w:val="24"/>
        </w:rPr>
        <w:t>- подпункты 3-7 считать подпунктами 2-6;</w:t>
      </w:r>
    </w:p>
    <w:p w:rsidR="002A56C4" w:rsidRPr="002A56C4" w:rsidRDefault="002A56C4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A56C4">
        <w:rPr>
          <w:rFonts w:ascii="Times New Roman" w:hAnsi="Times New Roman"/>
          <w:sz w:val="24"/>
          <w:szCs w:val="24"/>
        </w:rPr>
        <w:t>1.3. в абзаце первом пункта 3.1.4 слова «Внеплановые контрольные мероприятия» заменить словами «Контрольные мероприятия»;</w:t>
      </w:r>
    </w:p>
    <w:p w:rsidR="002A56C4" w:rsidRPr="002A56C4" w:rsidRDefault="002A56C4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A56C4">
        <w:rPr>
          <w:rFonts w:ascii="Times New Roman" w:hAnsi="Times New Roman"/>
          <w:sz w:val="24"/>
          <w:szCs w:val="24"/>
        </w:rPr>
        <w:t xml:space="preserve">1.4. в приложении </w:t>
      </w:r>
      <w:r w:rsidR="00456F3E">
        <w:rPr>
          <w:rFonts w:ascii="Times New Roman" w:hAnsi="Times New Roman"/>
          <w:sz w:val="24"/>
          <w:szCs w:val="24"/>
        </w:rPr>
        <w:t>4</w:t>
      </w:r>
      <w:r w:rsidRPr="002A56C4">
        <w:rPr>
          <w:rFonts w:ascii="Times New Roman" w:hAnsi="Times New Roman"/>
          <w:sz w:val="24"/>
          <w:szCs w:val="24"/>
        </w:rPr>
        <w:t xml:space="preserve"> к Положению </w:t>
      </w:r>
      <w:r w:rsidR="00456F3E" w:rsidRPr="00456F3E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абзац третий пункта 1 и абзацы третий </w:t>
      </w:r>
      <w:r w:rsidR="00456F3E">
        <w:rPr>
          <w:rFonts w:ascii="Times New Roman" w:eastAsia="Calibri" w:hAnsi="Times New Roman"/>
          <w:color w:val="auto"/>
          <w:sz w:val="24"/>
          <w:szCs w:val="24"/>
          <w:lang w:eastAsia="en-US"/>
        </w:rPr>
        <w:t>и семнадцатый пункта 2</w:t>
      </w:r>
      <w:r w:rsidRPr="002A56C4">
        <w:rPr>
          <w:rFonts w:ascii="Times New Roman" w:hAnsi="Times New Roman"/>
          <w:sz w:val="24"/>
          <w:szCs w:val="24"/>
        </w:rPr>
        <w:t xml:space="preserve"> исключить;</w:t>
      </w:r>
    </w:p>
    <w:p w:rsidR="00A73C81" w:rsidRPr="008E4F2B" w:rsidRDefault="00534CBE" w:rsidP="002A56C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8E4F2B">
        <w:rPr>
          <w:rFonts w:ascii="Times New Roman" w:hAnsi="Times New Roman"/>
          <w:sz w:val="24"/>
          <w:szCs w:val="24"/>
        </w:rPr>
        <w:t>2.</w:t>
      </w:r>
      <w:r w:rsidR="00A73C81" w:rsidRPr="008E4F2B">
        <w:rPr>
          <w:rFonts w:ascii="Times New Roman" w:hAnsi="Times New Roman"/>
          <w:sz w:val="24"/>
          <w:szCs w:val="24"/>
        </w:rPr>
        <w:t xml:space="preserve"> Настоящее решение вступает в силу с момента его официального обнародования путем размещения на официальном сайте администрации Котельниковского городского поселения в сети «Интернет».</w:t>
      </w:r>
    </w:p>
    <w:p w:rsidR="008E4F2B" w:rsidRPr="00671937" w:rsidRDefault="008E4F2B" w:rsidP="00A73C81">
      <w:pPr>
        <w:pStyle w:val="a3"/>
        <w:jc w:val="both"/>
        <w:rPr>
          <w:rFonts w:ascii="Times New Roman" w:hAnsi="Times New Roman"/>
          <w:sz w:val="18"/>
          <w:szCs w:val="18"/>
        </w:rPr>
      </w:pPr>
      <w:bookmarkStart w:id="1" w:name="_GoBack"/>
      <w:bookmarkEnd w:id="1"/>
    </w:p>
    <w:p w:rsidR="00A73C81" w:rsidRPr="004C4786" w:rsidRDefault="00A73C81" w:rsidP="00A73C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Председатель                                                                           Глава</w:t>
      </w:r>
    </w:p>
    <w:p w:rsidR="00A73C81" w:rsidRPr="004C4786" w:rsidRDefault="00A73C81" w:rsidP="00A73C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Совета народных депутатов                                                 Котельниковского</w:t>
      </w:r>
    </w:p>
    <w:p w:rsidR="00A73C81" w:rsidRPr="004C4786" w:rsidRDefault="00A73C81" w:rsidP="00A73C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Котельниковского городского поселения                         городского поселения</w:t>
      </w:r>
    </w:p>
    <w:p w:rsidR="00A73C81" w:rsidRPr="004C4786" w:rsidRDefault="00A73C81" w:rsidP="00A73C8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C4786">
        <w:rPr>
          <w:rFonts w:ascii="Times New Roman" w:hAnsi="Times New Roman"/>
          <w:b/>
          <w:sz w:val="24"/>
          <w:szCs w:val="24"/>
        </w:rPr>
        <w:t>___________ С.Г. Кувикова                                                   ___________ А.Л. Федоров</w:t>
      </w:r>
    </w:p>
    <w:sectPr w:rsidR="00A73C81" w:rsidRPr="004C4786" w:rsidSect="00970EB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09"/>
    <w:rsid w:val="00053808"/>
    <w:rsid w:val="0005492E"/>
    <w:rsid w:val="000A26E3"/>
    <w:rsid w:val="000C4947"/>
    <w:rsid w:val="00101A09"/>
    <w:rsid w:val="001428C8"/>
    <w:rsid w:val="0016407C"/>
    <w:rsid w:val="00191667"/>
    <w:rsid w:val="001C68E2"/>
    <w:rsid w:val="001E36B7"/>
    <w:rsid w:val="00204F9C"/>
    <w:rsid w:val="002A56C4"/>
    <w:rsid w:val="002B3588"/>
    <w:rsid w:val="0037078F"/>
    <w:rsid w:val="003B2437"/>
    <w:rsid w:val="003C10B9"/>
    <w:rsid w:val="00456F3E"/>
    <w:rsid w:val="004734C1"/>
    <w:rsid w:val="004C4786"/>
    <w:rsid w:val="00534CBE"/>
    <w:rsid w:val="005532CC"/>
    <w:rsid w:val="005D2698"/>
    <w:rsid w:val="00671937"/>
    <w:rsid w:val="006D1050"/>
    <w:rsid w:val="006D7D1E"/>
    <w:rsid w:val="006E613C"/>
    <w:rsid w:val="007234B7"/>
    <w:rsid w:val="00731940"/>
    <w:rsid w:val="00736739"/>
    <w:rsid w:val="00744DFF"/>
    <w:rsid w:val="007C15AE"/>
    <w:rsid w:val="007C286B"/>
    <w:rsid w:val="00887363"/>
    <w:rsid w:val="008940E0"/>
    <w:rsid w:val="008A7DA3"/>
    <w:rsid w:val="008C306D"/>
    <w:rsid w:val="008E4F2B"/>
    <w:rsid w:val="00970EB3"/>
    <w:rsid w:val="009B610D"/>
    <w:rsid w:val="00A37D67"/>
    <w:rsid w:val="00A73C81"/>
    <w:rsid w:val="00BC41C1"/>
    <w:rsid w:val="00BE30A1"/>
    <w:rsid w:val="00C043A2"/>
    <w:rsid w:val="00C0494F"/>
    <w:rsid w:val="00D60A31"/>
    <w:rsid w:val="00D94B9F"/>
    <w:rsid w:val="00DE5B66"/>
    <w:rsid w:val="00ED1B08"/>
    <w:rsid w:val="00EE26C4"/>
    <w:rsid w:val="00F57299"/>
    <w:rsid w:val="00F81DDE"/>
    <w:rsid w:val="00FA0B54"/>
    <w:rsid w:val="00FA151E"/>
    <w:rsid w:val="00FA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869B"/>
  <w15:docId w15:val="{7E3A1F95-38B3-4E97-A4C6-B6A25BBC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C81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qFormat/>
    <w:rsid w:val="00A73C8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A73C81"/>
    <w:rPr>
      <w:rFonts w:ascii="Times New Roman" w:eastAsia="Times New Roman" w:hAnsi="Times New Roman" w:cs="Times New Roman"/>
      <w:sz w:val="24"/>
      <w:lang w:eastAsia="ru-RU"/>
    </w:rPr>
  </w:style>
  <w:style w:type="paragraph" w:styleId="a3">
    <w:name w:val="No Spacing"/>
    <w:uiPriority w:val="1"/>
    <w:qFormat/>
    <w:rsid w:val="00A73C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link w:val="ConsPlusTitle1"/>
    <w:rsid w:val="008C306D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8C306D"/>
    <w:rPr>
      <w:rFonts w:ascii="Times New Roman" w:eastAsia="Times New Roman" w:hAnsi="Times New Roman" w:cs="Times New Roman"/>
      <w:b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0E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EB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link w:val="a7"/>
    <w:qFormat/>
    <w:rsid w:val="00970EB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7234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7234B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Абзац списка Знак"/>
    <w:link w:val="a6"/>
    <w:locked/>
    <w:rsid w:val="00F57299"/>
    <w:rPr>
      <w:rFonts w:ascii="Arial" w:eastAsia="Times New Roman" w:hAnsi="Arial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0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Специалист МКУ</cp:lastModifiedBy>
  <cp:revision>49</cp:revision>
  <cp:lastPrinted>2026-05-20T12:24:00Z</cp:lastPrinted>
  <dcterms:created xsi:type="dcterms:W3CDTF">2021-12-09T10:57:00Z</dcterms:created>
  <dcterms:modified xsi:type="dcterms:W3CDTF">2026-05-20T12:24:00Z</dcterms:modified>
</cp:coreProperties>
</file>