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6F3" w:rsidRPr="00B216F3" w:rsidRDefault="00B216F3" w:rsidP="00B216F3">
      <w:pPr>
        <w:rPr>
          <w:rFonts w:ascii="Times New Roman" w:hAnsi="Times New Roman" w:cs="Times New Roman"/>
        </w:rPr>
      </w:pPr>
      <w:r>
        <w:t xml:space="preserve">  </w:t>
      </w:r>
      <w:r w:rsidRPr="00B216F3">
        <w:rPr>
          <w:rFonts w:ascii="Times New Roman" w:hAnsi="Times New Roman" w:cs="Times New Roman"/>
        </w:rPr>
        <w:t xml:space="preserve">                                                          </w:t>
      </w:r>
      <w:r w:rsidR="00B35093">
        <w:rPr>
          <w:rFonts w:ascii="Times New Roman" w:hAnsi="Times New Roman" w:cs="Times New Roman"/>
        </w:rPr>
        <w:t xml:space="preserve">       </w:t>
      </w:r>
      <w:r w:rsidRPr="00B216F3">
        <w:rPr>
          <w:rFonts w:ascii="Times New Roman" w:hAnsi="Times New Roman" w:cs="Times New Roman"/>
        </w:rPr>
        <w:t xml:space="preserve">        </w:t>
      </w:r>
      <w:r w:rsidRPr="00B216F3">
        <w:rPr>
          <w:rFonts w:ascii="Times New Roman" w:hAnsi="Times New Roman" w:cs="Times New Roman"/>
          <w:noProof/>
        </w:rPr>
        <w:drawing>
          <wp:inline distT="0" distB="0" distL="0" distR="0">
            <wp:extent cx="6858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КОТЕЛЬНИКОВСКОГО ГОРОДСКОГО ПОСЕЛЕНИЯ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 xml:space="preserve">КОТЕЛЬНИКОВСКОГО МУНИЦИПАЛЬНОГО РАЙОНА                                   </w:t>
      </w:r>
      <w:r w:rsidRPr="00B35093">
        <w:rPr>
          <w:rFonts w:ascii="Times New Roman" w:hAnsi="Times New Roman" w:cs="Times New Roman"/>
          <w:b/>
          <w:sz w:val="24"/>
          <w:szCs w:val="24"/>
        </w:rPr>
        <w:br/>
        <w:t xml:space="preserve"> ВОЛГОГРАДСКОЙ ОБЛАСТИ</w:t>
      </w:r>
    </w:p>
    <w:p w:rsidR="00B216F3" w:rsidRPr="00B216F3" w:rsidRDefault="00B216F3" w:rsidP="00B216F3">
      <w:pPr>
        <w:pBdr>
          <w:bottom w:val="double" w:sz="18" w:space="1" w:color="auto"/>
        </w:pBdr>
        <w:rPr>
          <w:rFonts w:ascii="Times New Roman" w:hAnsi="Times New Roman" w:cs="Times New Roman"/>
          <w:b/>
          <w:sz w:val="20"/>
        </w:rPr>
      </w:pPr>
    </w:p>
    <w:p w:rsidR="00B216F3" w:rsidRPr="00CB2B41" w:rsidRDefault="00AA59B0" w:rsidP="00D54C5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B2B4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C09C8" w:rsidRPr="00CB2B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306">
        <w:rPr>
          <w:rFonts w:ascii="Times New Roman" w:hAnsi="Times New Roman" w:cs="Times New Roman"/>
          <w:b/>
          <w:sz w:val="24"/>
          <w:szCs w:val="24"/>
        </w:rPr>
        <w:t>10</w:t>
      </w:r>
      <w:r w:rsidR="005D64C7" w:rsidRPr="00CB2B41">
        <w:rPr>
          <w:rFonts w:ascii="Times New Roman" w:hAnsi="Times New Roman" w:cs="Times New Roman"/>
          <w:b/>
          <w:sz w:val="24"/>
          <w:szCs w:val="24"/>
        </w:rPr>
        <w:t>.</w:t>
      </w:r>
      <w:r w:rsidR="00275C6A">
        <w:rPr>
          <w:rFonts w:ascii="Times New Roman" w:hAnsi="Times New Roman" w:cs="Times New Roman"/>
          <w:b/>
          <w:sz w:val="24"/>
          <w:szCs w:val="24"/>
        </w:rPr>
        <w:t>0</w:t>
      </w:r>
      <w:r w:rsidR="0088591A">
        <w:rPr>
          <w:rFonts w:ascii="Times New Roman" w:hAnsi="Times New Roman" w:cs="Times New Roman"/>
          <w:b/>
          <w:sz w:val="24"/>
          <w:szCs w:val="24"/>
        </w:rPr>
        <w:t>7</w:t>
      </w:r>
      <w:r w:rsidR="00060A8B" w:rsidRPr="00CB2B41">
        <w:rPr>
          <w:rFonts w:ascii="Times New Roman" w:hAnsi="Times New Roman" w:cs="Times New Roman"/>
          <w:b/>
          <w:sz w:val="24"/>
          <w:szCs w:val="24"/>
        </w:rPr>
        <w:t>.202</w:t>
      </w:r>
      <w:r w:rsidR="00275C6A">
        <w:rPr>
          <w:rFonts w:ascii="Times New Roman" w:hAnsi="Times New Roman" w:cs="Times New Roman"/>
          <w:b/>
          <w:sz w:val="24"/>
          <w:szCs w:val="24"/>
        </w:rPr>
        <w:t>6</w:t>
      </w:r>
      <w:r w:rsidR="00E573D6" w:rsidRPr="00CB2B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ED9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216F3" w:rsidRPr="00CB2B4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№</w:t>
      </w:r>
      <w:r w:rsidR="0088591A">
        <w:rPr>
          <w:rFonts w:ascii="Times New Roman" w:hAnsi="Times New Roman" w:cs="Times New Roman"/>
          <w:b/>
          <w:sz w:val="24"/>
          <w:szCs w:val="24"/>
        </w:rPr>
        <w:t>4</w:t>
      </w:r>
      <w:r w:rsidR="00DB1216">
        <w:rPr>
          <w:rFonts w:ascii="Times New Roman" w:hAnsi="Times New Roman" w:cs="Times New Roman"/>
          <w:b/>
          <w:sz w:val="24"/>
          <w:szCs w:val="24"/>
        </w:rPr>
        <w:t>7</w:t>
      </w:r>
      <w:r w:rsidR="0088591A">
        <w:rPr>
          <w:rFonts w:ascii="Times New Roman" w:hAnsi="Times New Roman" w:cs="Times New Roman"/>
          <w:b/>
          <w:sz w:val="24"/>
          <w:szCs w:val="24"/>
        </w:rPr>
        <w:t>5</w:t>
      </w:r>
    </w:p>
    <w:p w:rsidR="00060A8B" w:rsidRPr="00CB2B41" w:rsidRDefault="00060A8B" w:rsidP="00D54C56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87B82" w:rsidRPr="00CB2B41" w:rsidRDefault="007F0DA0" w:rsidP="00D87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B41">
        <w:rPr>
          <w:rFonts w:ascii="Times New Roman" w:hAnsi="Times New Roman" w:cs="Times New Roman"/>
          <w:b/>
          <w:sz w:val="24"/>
          <w:szCs w:val="24"/>
        </w:rPr>
        <w:t>О</w:t>
      </w:r>
      <w:r w:rsidR="007503AB" w:rsidRPr="00CB2B41">
        <w:rPr>
          <w:rFonts w:ascii="Times New Roman" w:hAnsi="Times New Roman" w:cs="Times New Roman"/>
          <w:b/>
          <w:sz w:val="24"/>
          <w:szCs w:val="24"/>
        </w:rPr>
        <w:t>б утверждении</w:t>
      </w:r>
      <w:r w:rsidR="00D87B82" w:rsidRPr="00CB2B41">
        <w:rPr>
          <w:rFonts w:ascii="Times New Roman" w:hAnsi="Times New Roman" w:cs="Times New Roman"/>
          <w:b/>
          <w:sz w:val="24"/>
          <w:szCs w:val="24"/>
        </w:rPr>
        <w:t xml:space="preserve"> Перечня </w:t>
      </w:r>
      <w:r w:rsidR="00D87B82" w:rsidRPr="00CB2B41">
        <w:rPr>
          <w:rFonts w:ascii="Times New Roman" w:hAnsi="Times New Roman" w:cs="Times New Roman"/>
          <w:b/>
          <w:bCs/>
          <w:sz w:val="24"/>
          <w:szCs w:val="24"/>
        </w:rPr>
        <w:t>образованных земельных</w:t>
      </w:r>
    </w:p>
    <w:p w:rsidR="00D87B82" w:rsidRPr="00CB2B41" w:rsidRDefault="00D87B82" w:rsidP="00D87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B41">
        <w:rPr>
          <w:rFonts w:ascii="Times New Roman" w:hAnsi="Times New Roman" w:cs="Times New Roman"/>
          <w:b/>
          <w:bCs/>
          <w:sz w:val="24"/>
          <w:szCs w:val="24"/>
        </w:rPr>
        <w:t xml:space="preserve"> участков, которые могут быть предоставлены </w:t>
      </w:r>
    </w:p>
    <w:p w:rsidR="00D87B82" w:rsidRPr="00CB2B41" w:rsidRDefault="00D87B82" w:rsidP="00D87B82">
      <w:pPr>
        <w:autoSpaceDE w:val="0"/>
        <w:autoSpaceDN w:val="0"/>
        <w:adjustRightInd w:val="0"/>
        <w:spacing w:after="0" w:line="240" w:lineRule="auto"/>
        <w:jc w:val="both"/>
        <w:rPr>
          <w:rStyle w:val="FontStyle35"/>
          <w:b/>
          <w:sz w:val="24"/>
          <w:szCs w:val="24"/>
        </w:rPr>
      </w:pPr>
      <w:r w:rsidRPr="00CB2B41">
        <w:rPr>
          <w:rFonts w:ascii="Times New Roman" w:hAnsi="Times New Roman" w:cs="Times New Roman"/>
          <w:b/>
          <w:bCs/>
          <w:sz w:val="24"/>
          <w:szCs w:val="24"/>
        </w:rPr>
        <w:t xml:space="preserve">в собственность граждан бесплатно, </w:t>
      </w:r>
      <w:r w:rsidR="007503AB" w:rsidRPr="00CB2B41">
        <w:rPr>
          <w:rStyle w:val="FontStyle35"/>
          <w:b/>
          <w:sz w:val="24"/>
          <w:szCs w:val="24"/>
        </w:rPr>
        <w:t xml:space="preserve">на </w:t>
      </w:r>
      <w:r w:rsidR="007F0DA0" w:rsidRPr="00CB2B41">
        <w:rPr>
          <w:rStyle w:val="FontStyle35"/>
          <w:b/>
          <w:sz w:val="24"/>
          <w:szCs w:val="24"/>
        </w:rPr>
        <w:t>территории</w:t>
      </w:r>
    </w:p>
    <w:p w:rsidR="007503AB" w:rsidRPr="00CB2B41" w:rsidRDefault="007F0DA0" w:rsidP="00D87B82">
      <w:pPr>
        <w:autoSpaceDE w:val="0"/>
        <w:autoSpaceDN w:val="0"/>
        <w:adjustRightInd w:val="0"/>
        <w:spacing w:after="0" w:line="240" w:lineRule="auto"/>
        <w:jc w:val="both"/>
        <w:rPr>
          <w:rStyle w:val="FontStyle35"/>
          <w:b/>
          <w:sz w:val="24"/>
          <w:szCs w:val="24"/>
        </w:rPr>
      </w:pPr>
      <w:proofErr w:type="gramStart"/>
      <w:r w:rsidRPr="00CB2B41">
        <w:rPr>
          <w:rStyle w:val="FontStyle35"/>
          <w:b/>
          <w:sz w:val="24"/>
          <w:szCs w:val="24"/>
        </w:rPr>
        <w:t>Котельниковского</w:t>
      </w:r>
      <w:r w:rsidR="00D50CEE" w:rsidRPr="00CB2B41">
        <w:rPr>
          <w:rStyle w:val="FontStyle35"/>
          <w:b/>
          <w:sz w:val="24"/>
          <w:szCs w:val="24"/>
        </w:rPr>
        <w:t xml:space="preserve"> </w:t>
      </w:r>
      <w:r w:rsidRPr="00CB2B41">
        <w:rPr>
          <w:rStyle w:val="FontStyle35"/>
          <w:b/>
          <w:sz w:val="24"/>
          <w:szCs w:val="24"/>
        </w:rPr>
        <w:t xml:space="preserve"> городского</w:t>
      </w:r>
      <w:proofErr w:type="gramEnd"/>
      <w:r w:rsidRPr="00CB2B41">
        <w:rPr>
          <w:rStyle w:val="FontStyle35"/>
          <w:b/>
          <w:sz w:val="24"/>
          <w:szCs w:val="24"/>
        </w:rPr>
        <w:t xml:space="preserve"> поселения</w:t>
      </w:r>
    </w:p>
    <w:p w:rsidR="007F0DA0" w:rsidRPr="00D54C56" w:rsidRDefault="007F0DA0" w:rsidP="00D54C56">
      <w:pPr>
        <w:pStyle w:val="a6"/>
        <w:rPr>
          <w:rStyle w:val="FontStyle35"/>
          <w:b/>
          <w:sz w:val="24"/>
          <w:szCs w:val="24"/>
        </w:rPr>
      </w:pPr>
      <w:r w:rsidRPr="00D54C56">
        <w:rPr>
          <w:rStyle w:val="FontStyle35"/>
          <w:b/>
          <w:sz w:val="24"/>
          <w:szCs w:val="24"/>
        </w:rPr>
        <w:t xml:space="preserve"> </w:t>
      </w:r>
      <w:r w:rsidR="006F3477" w:rsidRPr="00D54C56">
        <w:rPr>
          <w:rStyle w:val="FontStyle35"/>
          <w:b/>
          <w:sz w:val="24"/>
          <w:szCs w:val="24"/>
        </w:rPr>
        <w:t xml:space="preserve"> </w:t>
      </w:r>
    </w:p>
    <w:p w:rsidR="0017434B" w:rsidRDefault="00CB2B41" w:rsidP="00D10D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="0017434B" w:rsidRPr="0017434B">
        <w:rPr>
          <w:rFonts w:ascii="Times New Roman" w:hAnsi="Times New Roman" w:cs="Times New Roman"/>
          <w:sz w:val="24"/>
          <w:szCs w:val="24"/>
        </w:rPr>
        <w:t xml:space="preserve">с  </w:t>
      </w:r>
      <w:r w:rsidR="00D10D18">
        <w:rPr>
          <w:rFonts w:ascii="Times New Roman" w:hAnsi="Times New Roman" w:cs="Times New Roman"/>
          <w:sz w:val="24"/>
          <w:szCs w:val="24"/>
        </w:rPr>
        <w:t>Земельным</w:t>
      </w:r>
      <w:proofErr w:type="gramEnd"/>
      <w:r w:rsidR="00D10D18">
        <w:rPr>
          <w:rFonts w:ascii="Times New Roman" w:hAnsi="Times New Roman" w:cs="Times New Roman"/>
          <w:sz w:val="24"/>
          <w:szCs w:val="24"/>
        </w:rPr>
        <w:t xml:space="preserve"> кодексом РФ,</w:t>
      </w:r>
      <w:r w:rsidR="004821DF">
        <w:rPr>
          <w:rFonts w:ascii="Times New Roman" w:hAnsi="Times New Roman" w:cs="Times New Roman"/>
          <w:sz w:val="24"/>
          <w:szCs w:val="24"/>
        </w:rPr>
        <w:t xml:space="preserve"> Законом Волгоградской области «О предоставлении земельных участков, находящихся в государственной или муниципальной собственности, в собственность граждан бесплатно» №123-ОД от 14.07.2015 г.,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 руководствуясь</w:t>
      </w:r>
      <w:r w:rsidR="00A84BDC">
        <w:rPr>
          <w:rFonts w:ascii="Times New Roman" w:hAnsi="Times New Roman" w:cs="Times New Roman"/>
          <w:sz w:val="24"/>
          <w:szCs w:val="24"/>
        </w:rPr>
        <w:t xml:space="preserve">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г. №131-ФЗ «Об общих принципах организации местного самоуправления в Российской Федерации», Уставом Котельниковского городского поселения,  администрация Котельниковского городского поселения </w:t>
      </w:r>
    </w:p>
    <w:p w:rsidR="00D10D18" w:rsidRDefault="00D10D18" w:rsidP="00D10D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AE7C7C" w:rsidRDefault="0017434B" w:rsidP="00AE7C7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ПОСТАНОВЛЯЕТ:</w:t>
      </w:r>
    </w:p>
    <w:p w:rsidR="0009110C" w:rsidRDefault="007503AB" w:rsidP="007503AB">
      <w:pPr>
        <w:pStyle w:val="a6"/>
        <w:numPr>
          <w:ilvl w:val="0"/>
          <w:numId w:val="6"/>
        </w:numPr>
        <w:jc w:val="both"/>
        <w:rPr>
          <w:rStyle w:val="FontStyle3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Перечень</w:t>
      </w:r>
      <w:r w:rsidR="005E4A3D">
        <w:rPr>
          <w:rFonts w:ascii="Times New Roman" w:hAnsi="Times New Roman" w:cs="Times New Roman"/>
          <w:sz w:val="24"/>
          <w:szCs w:val="24"/>
        </w:rPr>
        <w:t xml:space="preserve"> образованных </w:t>
      </w:r>
      <w:r>
        <w:rPr>
          <w:rFonts w:ascii="Times New Roman" w:hAnsi="Times New Roman" w:cs="Times New Roman"/>
          <w:sz w:val="24"/>
          <w:szCs w:val="24"/>
        </w:rPr>
        <w:t xml:space="preserve">земельных участков, </w:t>
      </w:r>
      <w:r w:rsidR="005E4A3D">
        <w:rPr>
          <w:rFonts w:ascii="Times New Roman" w:hAnsi="Times New Roman" w:cs="Times New Roman"/>
          <w:sz w:val="24"/>
          <w:szCs w:val="24"/>
        </w:rPr>
        <w:t xml:space="preserve">которые могут быть предоставлены в собственность граждан </w:t>
      </w:r>
      <w:r>
        <w:rPr>
          <w:rFonts w:ascii="Times New Roman" w:hAnsi="Times New Roman" w:cs="Times New Roman"/>
          <w:sz w:val="24"/>
          <w:szCs w:val="24"/>
        </w:rPr>
        <w:t>бесплатного</w:t>
      </w:r>
      <w:r w:rsidR="002414AA">
        <w:rPr>
          <w:rFonts w:ascii="Times New Roman" w:hAnsi="Times New Roman" w:cs="Times New Roman"/>
          <w:sz w:val="24"/>
          <w:szCs w:val="24"/>
        </w:rPr>
        <w:t xml:space="preserve"> на территории Котельниковского городского поселения. </w:t>
      </w:r>
      <w:r w:rsidR="00AE7C7C">
        <w:rPr>
          <w:rFonts w:ascii="Times New Roman" w:hAnsi="Times New Roman" w:cs="Times New Roman"/>
          <w:sz w:val="24"/>
          <w:szCs w:val="24"/>
        </w:rPr>
        <w:t xml:space="preserve"> (Приложение №1).</w:t>
      </w:r>
    </w:p>
    <w:p w:rsidR="002D33C8" w:rsidRPr="002D33C8" w:rsidRDefault="002D33C8" w:rsidP="002D33C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3C8">
        <w:rPr>
          <w:rFonts w:ascii="Times New Roman" w:hAnsi="Times New Roman" w:cs="Times New Roman"/>
          <w:sz w:val="24"/>
          <w:szCs w:val="24"/>
        </w:rPr>
        <w:t>Постановление администрации Котельни</w:t>
      </w:r>
      <w:r w:rsidR="0088591A">
        <w:rPr>
          <w:rFonts w:ascii="Times New Roman" w:hAnsi="Times New Roman" w:cs="Times New Roman"/>
          <w:sz w:val="24"/>
          <w:szCs w:val="24"/>
        </w:rPr>
        <w:t>ковского городского поселения №3</w:t>
      </w:r>
      <w:r w:rsidR="00227306">
        <w:rPr>
          <w:rFonts w:ascii="Times New Roman" w:hAnsi="Times New Roman" w:cs="Times New Roman"/>
          <w:sz w:val="24"/>
          <w:szCs w:val="24"/>
        </w:rPr>
        <w:t>97</w:t>
      </w:r>
      <w:r w:rsidRPr="002D33C8">
        <w:rPr>
          <w:rFonts w:ascii="Times New Roman" w:hAnsi="Times New Roman" w:cs="Times New Roman"/>
          <w:sz w:val="24"/>
          <w:szCs w:val="24"/>
        </w:rPr>
        <w:t xml:space="preserve"> от </w:t>
      </w:r>
      <w:r w:rsidR="0088591A">
        <w:rPr>
          <w:rFonts w:ascii="Times New Roman" w:hAnsi="Times New Roman" w:cs="Times New Roman"/>
          <w:sz w:val="24"/>
          <w:szCs w:val="24"/>
        </w:rPr>
        <w:t>10</w:t>
      </w:r>
      <w:r w:rsidR="00DB1216">
        <w:rPr>
          <w:rFonts w:ascii="Times New Roman" w:hAnsi="Times New Roman" w:cs="Times New Roman"/>
          <w:sz w:val="24"/>
          <w:szCs w:val="24"/>
        </w:rPr>
        <w:t>.0</w:t>
      </w:r>
      <w:r w:rsidR="0088591A">
        <w:rPr>
          <w:rFonts w:ascii="Times New Roman" w:hAnsi="Times New Roman" w:cs="Times New Roman"/>
          <w:sz w:val="24"/>
          <w:szCs w:val="24"/>
        </w:rPr>
        <w:t>6</w:t>
      </w:r>
      <w:r w:rsidRPr="002D33C8">
        <w:rPr>
          <w:rFonts w:ascii="Times New Roman" w:hAnsi="Times New Roman" w:cs="Times New Roman"/>
          <w:sz w:val="24"/>
          <w:szCs w:val="24"/>
        </w:rPr>
        <w:t>.202</w:t>
      </w:r>
      <w:r w:rsidR="00DB1216">
        <w:rPr>
          <w:rFonts w:ascii="Times New Roman" w:hAnsi="Times New Roman" w:cs="Times New Roman"/>
          <w:sz w:val="24"/>
          <w:szCs w:val="24"/>
        </w:rPr>
        <w:t>6</w:t>
      </w:r>
      <w:r w:rsidRPr="002D33C8">
        <w:rPr>
          <w:rFonts w:ascii="Times New Roman" w:hAnsi="Times New Roman" w:cs="Times New Roman"/>
          <w:sz w:val="24"/>
          <w:szCs w:val="24"/>
        </w:rPr>
        <w:t xml:space="preserve"> г. «Об утверждении Перечня </w:t>
      </w:r>
      <w:r w:rsidRPr="002D33C8">
        <w:rPr>
          <w:rFonts w:ascii="Times New Roman" w:hAnsi="Times New Roman" w:cs="Times New Roman"/>
          <w:bCs/>
          <w:sz w:val="24"/>
          <w:szCs w:val="24"/>
        </w:rPr>
        <w:t xml:space="preserve">образованных </w:t>
      </w:r>
      <w:proofErr w:type="gramStart"/>
      <w:r w:rsidRPr="002D33C8">
        <w:rPr>
          <w:rFonts w:ascii="Times New Roman" w:hAnsi="Times New Roman" w:cs="Times New Roman"/>
          <w:bCs/>
          <w:sz w:val="24"/>
          <w:szCs w:val="24"/>
        </w:rPr>
        <w:t>земельных  участков</w:t>
      </w:r>
      <w:proofErr w:type="gramEnd"/>
      <w:r w:rsidRPr="002D33C8">
        <w:rPr>
          <w:rFonts w:ascii="Times New Roman" w:hAnsi="Times New Roman" w:cs="Times New Roman"/>
          <w:bCs/>
          <w:sz w:val="24"/>
          <w:szCs w:val="24"/>
        </w:rPr>
        <w:t xml:space="preserve">, которые могут быть предоставлены в собственность граждан бесплатно, </w:t>
      </w:r>
      <w:r w:rsidRPr="002D33C8">
        <w:rPr>
          <w:rStyle w:val="FontStyle35"/>
          <w:sz w:val="24"/>
          <w:szCs w:val="24"/>
        </w:rPr>
        <w:t>на территории Котельниковского  городского поселения</w:t>
      </w:r>
      <w:r>
        <w:rPr>
          <w:rStyle w:val="FontStyle35"/>
          <w:sz w:val="24"/>
          <w:szCs w:val="24"/>
        </w:rPr>
        <w:t>» признать утратившим силу.</w:t>
      </w:r>
    </w:p>
    <w:p w:rsidR="005E4A3D" w:rsidRPr="005E4A3D" w:rsidRDefault="000877B2" w:rsidP="002D33C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A3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 момента </w:t>
      </w:r>
      <w:r w:rsidR="005E4A3D" w:rsidRPr="005E4A3D">
        <w:rPr>
          <w:rFonts w:ascii="Times New Roman" w:hAnsi="Times New Roman"/>
          <w:sz w:val="24"/>
          <w:szCs w:val="24"/>
        </w:rPr>
        <w:t xml:space="preserve">его </w:t>
      </w:r>
      <w:r w:rsidRPr="005E4A3D">
        <w:rPr>
          <w:rFonts w:ascii="Times New Roman" w:hAnsi="Times New Roman"/>
          <w:sz w:val="24"/>
          <w:szCs w:val="24"/>
        </w:rPr>
        <w:t>подписания</w:t>
      </w:r>
      <w:r w:rsidR="005E4A3D" w:rsidRPr="005E4A3D">
        <w:rPr>
          <w:rFonts w:ascii="Times New Roman" w:hAnsi="Times New Roman"/>
          <w:sz w:val="24"/>
          <w:szCs w:val="24"/>
        </w:rPr>
        <w:t xml:space="preserve"> и подлежит обнародованию</w:t>
      </w:r>
      <w:r w:rsidR="00AE7C7C" w:rsidRPr="005E4A3D">
        <w:rPr>
          <w:rFonts w:ascii="Times New Roman" w:hAnsi="Times New Roman"/>
          <w:sz w:val="24"/>
          <w:szCs w:val="24"/>
        </w:rPr>
        <w:t xml:space="preserve"> на официальном сайте администрации Котельниковского городского </w:t>
      </w:r>
      <w:proofErr w:type="gramStart"/>
      <w:r w:rsidR="00AE7C7C" w:rsidRPr="005E4A3D">
        <w:rPr>
          <w:rFonts w:ascii="Times New Roman" w:hAnsi="Times New Roman"/>
          <w:sz w:val="24"/>
          <w:szCs w:val="24"/>
        </w:rPr>
        <w:t>поселения</w:t>
      </w:r>
      <w:r w:rsidR="005E4A3D" w:rsidRPr="005E4A3D">
        <w:rPr>
          <w:rFonts w:ascii="Times New Roman" w:hAnsi="Times New Roman"/>
          <w:sz w:val="24"/>
          <w:szCs w:val="24"/>
        </w:rPr>
        <w:t xml:space="preserve"> </w:t>
      </w:r>
      <w:r w:rsidR="005E4A3D" w:rsidRPr="005E4A3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5E4A3D" w:rsidRPr="005E4A3D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"Интернет"</w:t>
      </w:r>
    </w:p>
    <w:p w:rsidR="00AE7C7C" w:rsidRPr="005E4A3D" w:rsidRDefault="00AE7C7C" w:rsidP="005E4A3D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  <w:r w:rsidRPr="005E4A3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E4A3D">
        <w:rPr>
          <w:rFonts w:ascii="Times New Roman" w:hAnsi="Times New Roman"/>
          <w:sz w:val="24"/>
          <w:szCs w:val="24"/>
        </w:rPr>
        <w:t>akgp</w:t>
      </w:r>
      <w:proofErr w:type="spellEnd"/>
      <w:r w:rsidRPr="005E4A3D">
        <w:rPr>
          <w:rFonts w:ascii="Times New Roman" w:hAnsi="Times New Roman"/>
          <w:sz w:val="24"/>
          <w:szCs w:val="24"/>
        </w:rPr>
        <w:t>.</w:t>
      </w:r>
      <w:proofErr w:type="spellStart"/>
      <w:r w:rsidRPr="005E4A3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E4A3D">
        <w:rPr>
          <w:rFonts w:ascii="Times New Roman" w:hAnsi="Times New Roman"/>
          <w:sz w:val="24"/>
          <w:szCs w:val="24"/>
        </w:rPr>
        <w:t>.</w:t>
      </w: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Pr="00D10DB0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17434B" w:rsidRDefault="0017434B" w:rsidP="002B0854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54C56" w:rsidRPr="00376847" w:rsidRDefault="001731E3" w:rsidP="0017434B">
      <w:pPr>
        <w:pStyle w:val="a6"/>
        <w:rPr>
          <w:rFonts w:ascii="Times New Roman" w:hAnsi="Times New Roman"/>
          <w:b/>
          <w:sz w:val="24"/>
          <w:szCs w:val="24"/>
        </w:rPr>
      </w:pPr>
      <w:r w:rsidRPr="00376847">
        <w:rPr>
          <w:rFonts w:ascii="Times New Roman" w:hAnsi="Times New Roman"/>
          <w:b/>
          <w:sz w:val="24"/>
          <w:szCs w:val="24"/>
        </w:rPr>
        <w:t>Глав</w:t>
      </w:r>
      <w:r w:rsidR="008E2A05" w:rsidRPr="00376847">
        <w:rPr>
          <w:rFonts w:ascii="Times New Roman" w:hAnsi="Times New Roman"/>
          <w:b/>
          <w:sz w:val="24"/>
          <w:szCs w:val="24"/>
        </w:rPr>
        <w:t>а</w:t>
      </w:r>
      <w:r w:rsidR="0017434B" w:rsidRPr="00376847">
        <w:rPr>
          <w:rFonts w:ascii="Times New Roman" w:hAnsi="Times New Roman"/>
          <w:b/>
          <w:sz w:val="24"/>
          <w:szCs w:val="24"/>
        </w:rPr>
        <w:t xml:space="preserve"> Котельниковского</w:t>
      </w:r>
    </w:p>
    <w:p w:rsidR="002A0F32" w:rsidRPr="00376847" w:rsidRDefault="00D54C56" w:rsidP="001731E3">
      <w:pPr>
        <w:pStyle w:val="a6"/>
        <w:rPr>
          <w:rFonts w:ascii="Times New Roman" w:hAnsi="Times New Roman"/>
          <w:b/>
          <w:sz w:val="24"/>
          <w:szCs w:val="24"/>
        </w:rPr>
      </w:pPr>
      <w:r w:rsidRPr="00376847">
        <w:rPr>
          <w:rFonts w:ascii="Times New Roman" w:hAnsi="Times New Roman"/>
          <w:b/>
          <w:sz w:val="24"/>
          <w:szCs w:val="24"/>
        </w:rPr>
        <w:t>го</w:t>
      </w:r>
      <w:r w:rsidR="0017434B" w:rsidRPr="00376847">
        <w:rPr>
          <w:rFonts w:ascii="Times New Roman" w:hAnsi="Times New Roman"/>
          <w:b/>
          <w:sz w:val="24"/>
          <w:szCs w:val="24"/>
        </w:rPr>
        <w:t xml:space="preserve">родского поселения                                                                       </w:t>
      </w:r>
      <w:r w:rsidR="008E2A05" w:rsidRPr="00376847">
        <w:rPr>
          <w:rFonts w:ascii="Times New Roman" w:hAnsi="Times New Roman"/>
          <w:b/>
          <w:sz w:val="24"/>
          <w:szCs w:val="24"/>
        </w:rPr>
        <w:t>А.Л. Федоров</w:t>
      </w:r>
      <w:bookmarkStart w:id="0" w:name="Par1"/>
      <w:bookmarkStart w:id="1" w:name="Par27"/>
      <w:bookmarkEnd w:id="0"/>
      <w:bookmarkEnd w:id="1"/>
      <w:r w:rsidR="000C7CF3" w:rsidRPr="00376847">
        <w:rPr>
          <w:rFonts w:ascii="Times New Roman" w:hAnsi="Times New Roman"/>
          <w:b/>
          <w:sz w:val="24"/>
          <w:szCs w:val="24"/>
        </w:rPr>
        <w:t xml:space="preserve">      </w:t>
      </w: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791ED9" w:rsidRDefault="00791ED9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791ED9" w:rsidRDefault="00791ED9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B35093" w:rsidRP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>Приложение №1</w:t>
      </w:r>
    </w:p>
    <w:p w:rsid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>к постановлению</w:t>
      </w:r>
      <w:r w:rsid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>Администрации</w:t>
      </w:r>
    </w:p>
    <w:p w:rsid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 xml:space="preserve"> Котельниковского</w:t>
      </w:r>
      <w:r w:rsid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городского </w:t>
      </w:r>
    </w:p>
    <w:p w:rsidR="00B35093" w:rsidRP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63CF1">
        <w:rPr>
          <w:rFonts w:ascii="Times New Roman" w:hAnsi="Times New Roman" w:cs="Times New Roman"/>
          <w:b/>
          <w:sz w:val="20"/>
          <w:szCs w:val="20"/>
        </w:rPr>
        <w:t>поселения  №</w:t>
      </w:r>
      <w:proofErr w:type="gramEnd"/>
      <w:r w:rsidR="0088591A">
        <w:rPr>
          <w:rFonts w:ascii="Times New Roman" w:hAnsi="Times New Roman" w:cs="Times New Roman"/>
          <w:b/>
          <w:sz w:val="20"/>
          <w:szCs w:val="20"/>
        </w:rPr>
        <w:t>4</w:t>
      </w:r>
      <w:r w:rsidR="00DB1216">
        <w:rPr>
          <w:rFonts w:ascii="Times New Roman" w:hAnsi="Times New Roman" w:cs="Times New Roman"/>
          <w:b/>
          <w:sz w:val="20"/>
          <w:szCs w:val="20"/>
        </w:rPr>
        <w:t>7</w:t>
      </w:r>
      <w:r w:rsidR="0088591A">
        <w:rPr>
          <w:rFonts w:ascii="Times New Roman" w:hAnsi="Times New Roman" w:cs="Times New Roman"/>
          <w:b/>
          <w:sz w:val="20"/>
          <w:szCs w:val="20"/>
        </w:rPr>
        <w:t>5</w:t>
      </w:r>
      <w:r w:rsidR="00ED4103" w:rsidRP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 w:rsidR="00227306">
        <w:rPr>
          <w:rFonts w:ascii="Times New Roman" w:hAnsi="Times New Roman" w:cs="Times New Roman"/>
          <w:b/>
          <w:sz w:val="20"/>
          <w:szCs w:val="20"/>
        </w:rPr>
        <w:t>10</w:t>
      </w:r>
      <w:r w:rsidR="00AD0A1A">
        <w:rPr>
          <w:rFonts w:ascii="Times New Roman" w:hAnsi="Times New Roman" w:cs="Times New Roman"/>
          <w:b/>
          <w:sz w:val="20"/>
          <w:szCs w:val="20"/>
        </w:rPr>
        <w:t>.</w:t>
      </w:r>
      <w:r w:rsidR="00275C6A">
        <w:rPr>
          <w:rFonts w:ascii="Times New Roman" w:hAnsi="Times New Roman" w:cs="Times New Roman"/>
          <w:b/>
          <w:sz w:val="20"/>
          <w:szCs w:val="20"/>
        </w:rPr>
        <w:t>0</w:t>
      </w:r>
      <w:r w:rsidR="0088591A">
        <w:rPr>
          <w:rFonts w:ascii="Times New Roman" w:hAnsi="Times New Roman" w:cs="Times New Roman"/>
          <w:b/>
          <w:sz w:val="20"/>
          <w:szCs w:val="20"/>
        </w:rPr>
        <w:t>7</w:t>
      </w:r>
      <w:r w:rsidR="00ED4103" w:rsidRPr="00C63CF1">
        <w:rPr>
          <w:rFonts w:ascii="Times New Roman" w:hAnsi="Times New Roman" w:cs="Times New Roman"/>
          <w:b/>
          <w:sz w:val="20"/>
          <w:szCs w:val="20"/>
        </w:rPr>
        <w:t>.202</w:t>
      </w:r>
      <w:r w:rsidR="00275C6A">
        <w:rPr>
          <w:rFonts w:ascii="Times New Roman" w:hAnsi="Times New Roman" w:cs="Times New Roman"/>
          <w:b/>
          <w:sz w:val="20"/>
          <w:szCs w:val="20"/>
        </w:rPr>
        <w:t>6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B35093" w:rsidRPr="000628C0" w:rsidRDefault="00B35093" w:rsidP="00B35093">
      <w:pPr>
        <w:pStyle w:val="a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35093" w:rsidRPr="00824484" w:rsidRDefault="00B35093" w:rsidP="00B3509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8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35093" w:rsidRPr="00824484" w:rsidRDefault="00B35093" w:rsidP="00B3509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84">
        <w:rPr>
          <w:rFonts w:ascii="Times New Roman" w:hAnsi="Times New Roman" w:cs="Times New Roman"/>
          <w:b/>
          <w:sz w:val="28"/>
          <w:szCs w:val="28"/>
        </w:rPr>
        <w:t>ЗЕМЕЛЬНЫХ УЧАСТКОВ, ПРЕДНАЗНАЧЕННЫХ ДЛЯ БЕСПЛАТНОГО ПРЕДОСТАВЛЕНИЯ В СОБСТВЕННОСТЬ ГРАЖДАНАМ,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484">
        <w:rPr>
          <w:rFonts w:ascii="Times New Roman" w:hAnsi="Times New Roman" w:cs="Times New Roman"/>
          <w:b/>
          <w:sz w:val="28"/>
          <w:szCs w:val="28"/>
        </w:rPr>
        <w:t>НА ТЕРРИТОРИИ КОТЕЛЬНИКОВСКОГО ГОРОДСКОГО ПОСЕЛЕНИЯ</w:t>
      </w:r>
    </w:p>
    <w:p w:rsidR="00B35093" w:rsidRPr="000628C0" w:rsidRDefault="00B35093" w:rsidP="00B35093">
      <w:pPr>
        <w:pStyle w:val="a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8B41B5" w:rsidRDefault="00B35093" w:rsidP="00B35093">
      <w:pPr>
        <w:pStyle w:val="a6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</w:pPr>
      <w:r w:rsidRPr="00824484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  <w:t xml:space="preserve">ВИД РАЗРЕШЕННОГО ИСПОЛЬЗОВАНИЯ: </w:t>
      </w:r>
    </w:p>
    <w:p w:rsidR="00F4405E" w:rsidRDefault="00F4405E" w:rsidP="00B35093">
      <w:pPr>
        <w:pStyle w:val="a6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</w:pPr>
    </w:p>
    <w:p w:rsidR="00791ED9" w:rsidRPr="00CE7AB8" w:rsidRDefault="00791ED9" w:rsidP="00791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CE7AB8"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  <w:t>ДЛЯ ИНДИВИДУАЛЬНОГО ЖИЛИЩНОГО СТРОИТЕЛЬСТВА</w:t>
      </w:r>
    </w:p>
    <w:p w:rsidR="00791ED9" w:rsidRPr="00CE7AB8" w:rsidRDefault="00791ED9" w:rsidP="00791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CE7AB8"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  <w:t>ДЛЯ ЛИЧНОГО ПОДСОБНОГО ХОЗЯЙСТВА</w:t>
      </w:r>
    </w:p>
    <w:p w:rsidR="00791ED9" w:rsidRPr="00AF5762" w:rsidRDefault="00791ED9" w:rsidP="00AF576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1. земельный участок из категории земель населенных пунктов, с кадастровым номером 34:13:130032:3258,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12,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2. земельный участок из категории земель населенных пунктов, с кадастровым номером 34:13:130032:3259,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13,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 3. земельный участок из категории земель населенных пунктов, с кадастровым номером 34:13:130032:3252,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14,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4. земельный участок из категории земель населенных пунктов, с кадастровым номером 34:13:130032:3372,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19,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5. земельный участок из категории земель населенных пунктов, с кадастровым номером 34:13:130032:3387, адрес: Российская Федерация, Волгоградская область, площадь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24,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72742" w:rsidRPr="00AF5762">
        <w:rPr>
          <w:rFonts w:ascii="Times New Roman" w:hAnsi="Times New Roman" w:cs="Times New Roman"/>
          <w:sz w:val="24"/>
          <w:szCs w:val="24"/>
        </w:rPr>
        <w:t>6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34:13:130032:3511,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39,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0E5469"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72742" w:rsidRPr="00AF5762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34:13:130032:3250,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B7327" w:rsidRPr="00AF5762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AF5762" w:rsidRPr="00AF5762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28, площадь 994 кв. м</w:t>
      </w:r>
    </w:p>
    <w:p w:rsidR="0069623C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0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34:13:130032:3369,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791ED9" w:rsidRPr="00AF5762">
        <w:rPr>
          <w:rFonts w:ascii="Times New Roman" w:hAnsi="Times New Roman" w:cs="Times New Roman"/>
          <w:sz w:val="24"/>
          <w:szCs w:val="24"/>
        </w:rPr>
        <w:lastRenderedPageBreak/>
        <w:t>муниципальный район, городское поселение Котельниковское, Котельниково город, им. А. С. Диденко улица, земельный участок 46, площадь 1 000 кв. м</w:t>
      </w:r>
    </w:p>
    <w:p w:rsidR="0069623C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48, площадь 1 000 кв. м</w:t>
      </w:r>
    </w:p>
    <w:p w:rsidR="0069623C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2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50,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3</w:t>
      </w:r>
      <w:r w:rsidR="00BA2142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34:13:130032:3575,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64,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66,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68, площадь 1 000 кв. м</w:t>
      </w:r>
    </w:p>
    <w:p w:rsidR="00D34DCC" w:rsidRPr="00AF5762" w:rsidRDefault="00D34DCC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6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34:13:130032:3528,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70,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34:13:130032:3527,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72,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34:13:130032:3525,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74,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19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76, площадь 1 000 кв. м</w:t>
      </w:r>
    </w:p>
    <w:p w:rsidR="00791ED9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2</w:t>
      </w:r>
      <w:r w:rsidR="00702BCE">
        <w:rPr>
          <w:rFonts w:ascii="Times New Roman" w:hAnsi="Times New Roman" w:cs="Times New Roman"/>
          <w:sz w:val="24"/>
          <w:szCs w:val="24"/>
        </w:rPr>
        <w:t>0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34:13:130032:3475,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702BCE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2</w:t>
      </w:r>
      <w:r w:rsidR="00702BCE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BA2142" w:rsidRPr="00AF5762">
        <w:rPr>
          <w:rFonts w:ascii="Times New Roman" w:hAnsi="Times New Roman" w:cs="Times New Roman"/>
          <w:sz w:val="24"/>
          <w:szCs w:val="24"/>
        </w:rPr>
        <w:t>2</w:t>
      </w:r>
      <w:r w:rsidR="00F35734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 </w:t>
      </w:r>
      <w:r w:rsidR="00DF7893">
        <w:rPr>
          <w:rFonts w:ascii="Times New Roman" w:hAnsi="Times New Roman" w:cs="Times New Roman"/>
          <w:sz w:val="24"/>
          <w:szCs w:val="24"/>
        </w:rPr>
        <w:t>27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 </w:t>
      </w:r>
      <w:r w:rsidR="00DF7893">
        <w:rPr>
          <w:rFonts w:ascii="Times New Roman" w:hAnsi="Times New Roman" w:cs="Times New Roman"/>
          <w:sz w:val="24"/>
          <w:szCs w:val="24"/>
        </w:rPr>
        <w:t>28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34:13:130032:3491,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A2142"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7893">
        <w:rPr>
          <w:rFonts w:ascii="Times New Roman" w:hAnsi="Times New Roman" w:cs="Times New Roman"/>
          <w:sz w:val="24"/>
          <w:szCs w:val="24"/>
        </w:rPr>
        <w:t xml:space="preserve">  31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58,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2B6313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2B6313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62,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A129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DF7893">
        <w:rPr>
          <w:rFonts w:ascii="Times New Roman" w:hAnsi="Times New Roman" w:cs="Times New Roman"/>
          <w:sz w:val="24"/>
          <w:szCs w:val="24"/>
        </w:rPr>
        <w:t>0</w:t>
      </w:r>
      <w:r w:rsidR="009441B3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34:13:130032:3395,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4</w:t>
      </w:r>
      <w:r w:rsidR="00FB554F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9441B3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25, площадь 1 000 кв. м </w:t>
      </w:r>
    </w:p>
    <w:p w:rsidR="00791ED9" w:rsidRPr="00AF5762" w:rsidRDefault="00D34DCC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4</w:t>
      </w:r>
      <w:r w:rsidR="00FB554F">
        <w:rPr>
          <w:rFonts w:ascii="Times New Roman" w:hAnsi="Times New Roman" w:cs="Times New Roman"/>
          <w:sz w:val="24"/>
          <w:szCs w:val="24"/>
        </w:rPr>
        <w:t>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FB554F">
        <w:rPr>
          <w:rFonts w:ascii="Times New Roman" w:hAnsi="Times New Roman" w:cs="Times New Roman"/>
          <w:sz w:val="24"/>
          <w:szCs w:val="24"/>
        </w:rPr>
        <w:t>47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FB554F">
        <w:rPr>
          <w:rFonts w:ascii="Times New Roman" w:hAnsi="Times New Roman" w:cs="Times New Roman"/>
          <w:sz w:val="24"/>
          <w:szCs w:val="24"/>
        </w:rPr>
        <w:t>48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FB554F">
        <w:rPr>
          <w:rFonts w:ascii="Times New Roman" w:hAnsi="Times New Roman" w:cs="Times New Roman"/>
          <w:sz w:val="24"/>
          <w:szCs w:val="24"/>
        </w:rPr>
        <w:t>49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FB554F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FB554F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41,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576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="009441B3" w:rsidRPr="00AF5762">
        <w:rPr>
          <w:rFonts w:ascii="Times New Roman" w:hAnsi="Times New Roman" w:cs="Times New Roman"/>
          <w:sz w:val="24"/>
          <w:szCs w:val="24"/>
        </w:rPr>
        <w:t xml:space="preserve">. 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34:13:130032:3431,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45, площадь 1 000 кв. м</w:t>
      </w:r>
      <w:r w:rsidRPr="00AF57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88591A">
        <w:rPr>
          <w:rFonts w:ascii="Times New Roman" w:hAnsi="Times New Roman" w:cs="Times New Roman"/>
          <w:sz w:val="24"/>
          <w:szCs w:val="24"/>
        </w:rPr>
        <w:t>5</w:t>
      </w:r>
      <w:r w:rsidR="0048758A" w:rsidRPr="0088591A">
        <w:rPr>
          <w:rFonts w:ascii="Times New Roman" w:hAnsi="Times New Roman" w:cs="Times New Roman"/>
          <w:sz w:val="24"/>
          <w:szCs w:val="24"/>
        </w:rPr>
        <w:t>5</w:t>
      </w:r>
      <w:r w:rsidRPr="0088591A">
        <w:rPr>
          <w:rFonts w:ascii="Times New Roman" w:hAnsi="Times New Roman" w:cs="Times New Roman"/>
          <w:sz w:val="24"/>
          <w:szCs w:val="24"/>
        </w:rPr>
        <w:t>. земельный участок из категории земель населенных пунктов, с кадастровым номером 34:13:1300</w:t>
      </w:r>
      <w:r w:rsidR="0088591A">
        <w:rPr>
          <w:rFonts w:ascii="Times New Roman" w:hAnsi="Times New Roman" w:cs="Times New Roman"/>
          <w:sz w:val="24"/>
          <w:szCs w:val="24"/>
        </w:rPr>
        <w:t>26:1093</w:t>
      </w:r>
      <w:r w:rsidRPr="0088591A">
        <w:rPr>
          <w:rFonts w:ascii="Times New Roman" w:hAnsi="Times New Roman" w:cs="Times New Roman"/>
          <w:sz w:val="24"/>
          <w:szCs w:val="24"/>
        </w:rPr>
        <w:t xml:space="preserve">, адрес: Российская Федерация, Волгоградская область, </w:t>
      </w:r>
      <w:proofErr w:type="spellStart"/>
      <w:r w:rsidRPr="0088591A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88591A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ул</w:t>
      </w:r>
      <w:r w:rsidR="0088591A">
        <w:rPr>
          <w:rFonts w:ascii="Times New Roman" w:hAnsi="Times New Roman" w:cs="Times New Roman"/>
          <w:sz w:val="24"/>
          <w:szCs w:val="24"/>
        </w:rPr>
        <w:t>. Чапаева, д.9</w:t>
      </w:r>
      <w:r w:rsidRPr="0088591A">
        <w:rPr>
          <w:rFonts w:ascii="Times New Roman" w:hAnsi="Times New Roman" w:cs="Times New Roman"/>
          <w:sz w:val="24"/>
          <w:szCs w:val="24"/>
        </w:rPr>
        <w:t xml:space="preserve">, площадь </w:t>
      </w:r>
      <w:r w:rsidR="0088591A">
        <w:rPr>
          <w:rFonts w:ascii="Times New Roman" w:hAnsi="Times New Roman" w:cs="Times New Roman"/>
          <w:sz w:val="24"/>
          <w:szCs w:val="24"/>
        </w:rPr>
        <w:t>600</w:t>
      </w:r>
      <w:r w:rsidRPr="0088591A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14,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57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16,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48758A">
        <w:rPr>
          <w:rFonts w:ascii="Times New Roman" w:hAnsi="Times New Roman" w:cs="Times New Roman"/>
          <w:sz w:val="24"/>
          <w:szCs w:val="24"/>
        </w:rPr>
        <w:t>58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59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0279B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32,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48758A">
        <w:rPr>
          <w:rFonts w:ascii="Times New Roman" w:hAnsi="Times New Roman" w:cs="Times New Roman"/>
          <w:sz w:val="24"/>
          <w:szCs w:val="24"/>
        </w:rPr>
        <w:t>66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69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46, площадь 1 000 кв. м</w:t>
      </w:r>
    </w:p>
    <w:p w:rsidR="00791ED9" w:rsidRPr="00AF5762" w:rsidRDefault="00DD607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7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34:13:130032:3446,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48758A">
        <w:rPr>
          <w:rFonts w:ascii="Times New Roman" w:hAnsi="Times New Roman" w:cs="Times New Roman"/>
          <w:sz w:val="24"/>
          <w:szCs w:val="24"/>
        </w:rPr>
        <w:t>73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39, площадь 1 000 кв. м</w:t>
      </w:r>
    </w:p>
    <w:p w:rsidR="00791ED9" w:rsidRPr="00AF5762" w:rsidRDefault="000F1320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>8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72, площадь 1 000 кв. м</w:t>
      </w:r>
    </w:p>
    <w:p w:rsidR="00791ED9" w:rsidRPr="00AF5762" w:rsidRDefault="000F1320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74,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31,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9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34:13:130032:3466,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791ED9"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39,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9</w:t>
      </w:r>
      <w:r w:rsidR="00E864AD">
        <w:rPr>
          <w:rFonts w:ascii="Times New Roman" w:hAnsi="Times New Roman" w:cs="Times New Roman"/>
          <w:sz w:val="24"/>
          <w:szCs w:val="24"/>
        </w:rPr>
        <w:t>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34:13:130032:3481,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28,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864AD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34,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36,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9,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107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34:13:130032:3357,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08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09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E5196F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17, площадь 1 000 кв. м</w:t>
      </w:r>
    </w:p>
    <w:p w:rsidR="00791ED9" w:rsidRPr="00AF5762" w:rsidRDefault="0016454B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11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  </w:t>
      </w:r>
      <w:r w:rsidRPr="00AF5762">
        <w:rPr>
          <w:rFonts w:ascii="Times New Roman" w:hAnsi="Times New Roman" w:cs="Times New Roman"/>
          <w:sz w:val="24"/>
          <w:szCs w:val="24"/>
        </w:rPr>
        <w:t>119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34:13:130032:3364,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12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13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34:13:130032:3381,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4F0240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t xml:space="preserve"> 1</w:t>
      </w:r>
      <w:r w:rsidR="00DF64A6">
        <w:rPr>
          <w:rFonts w:ascii="Times New Roman" w:hAnsi="Times New Roman" w:cs="Times New Roman"/>
          <w:sz w:val="24"/>
          <w:szCs w:val="24"/>
        </w:rPr>
        <w:t>19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42522A" w:rsidRPr="00AF5762">
        <w:rPr>
          <w:rFonts w:ascii="Times New Roman" w:hAnsi="Times New Roman" w:cs="Times New Roman"/>
          <w:sz w:val="24"/>
          <w:szCs w:val="24"/>
        </w:rPr>
        <w:t>2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B00AE"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</w:t>
      </w:r>
      <w:r w:rsidR="0074746C" w:rsidRPr="00AF5762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43, площадь 1 000 кв. м</w:t>
      </w:r>
    </w:p>
    <w:p w:rsidR="00791ED9" w:rsidRPr="00AF5762" w:rsidRDefault="00BB00A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t>1</w:t>
      </w:r>
      <w:r w:rsidR="0042522A" w:rsidRPr="00AF5762">
        <w:rPr>
          <w:rFonts w:ascii="Times New Roman" w:hAnsi="Times New Roman" w:cs="Times New Roman"/>
          <w:sz w:val="24"/>
          <w:szCs w:val="24"/>
        </w:rPr>
        <w:t>2</w:t>
      </w:r>
      <w:r w:rsidR="00DF64A6">
        <w:rPr>
          <w:rFonts w:ascii="Times New Roman" w:hAnsi="Times New Roman" w:cs="Times New Roman"/>
          <w:sz w:val="24"/>
          <w:szCs w:val="24"/>
        </w:rPr>
        <w:t>4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45, площадь 1 000 кв. м</w:t>
      </w:r>
    </w:p>
    <w:p w:rsidR="00791ED9" w:rsidRPr="00AF5762" w:rsidRDefault="00BB00A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791ED9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25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47,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BB00AE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26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27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F64A6">
        <w:rPr>
          <w:rFonts w:ascii="Times New Roman" w:hAnsi="Times New Roman" w:cs="Times New Roman"/>
          <w:sz w:val="24"/>
          <w:szCs w:val="24"/>
        </w:rPr>
        <w:t>128</w:t>
      </w:r>
      <w:r w:rsidR="0042522A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34:13:130032:3563,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29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B0628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BB00AE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32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63, площадь 1 000 кв. м</w:t>
      </w:r>
    </w:p>
    <w:p w:rsidR="00791ED9" w:rsidRPr="00AF5762" w:rsidRDefault="00F91163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34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 земельный участок из категории земель населенных пунктов, с кадастровым номером 34:13:130032:3570,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36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19,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21, площадь </w:t>
      </w:r>
      <w:r w:rsidRPr="00AF57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321F1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34:13:130032:3510,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142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2F1BA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321F12" w:rsidRPr="00AF5762">
        <w:rPr>
          <w:rFonts w:ascii="Times New Roman" w:hAnsi="Times New Roman" w:cs="Times New Roman"/>
          <w:sz w:val="24"/>
          <w:szCs w:val="24"/>
        </w:rPr>
        <w:t>5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1 000 кв. м</w:t>
      </w:r>
    </w:p>
    <w:p w:rsidR="00791ED9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51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A67CB3" w:rsidRDefault="00A67CB3" w:rsidP="00A67CB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152. </w:t>
      </w:r>
      <w:r w:rsidRPr="00AF5762">
        <w:rPr>
          <w:rFonts w:ascii="Times New Roman" w:hAnsi="Times New Roman" w:cs="Times New Roman"/>
          <w:sz w:val="24"/>
          <w:szCs w:val="24"/>
        </w:rPr>
        <w:t>земельный участок из категории земель населенных пунктов, с кадастровым номером 34:13:13002</w:t>
      </w:r>
      <w:r>
        <w:rPr>
          <w:rFonts w:ascii="Times New Roman" w:hAnsi="Times New Roman" w:cs="Times New Roman"/>
          <w:sz w:val="24"/>
          <w:szCs w:val="24"/>
        </w:rPr>
        <w:t>9:</w:t>
      </w:r>
      <w:r w:rsidRPr="00AF576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811</w:t>
      </w:r>
      <w:r w:rsidRPr="00AF5762">
        <w:rPr>
          <w:rFonts w:ascii="Times New Roman" w:hAnsi="Times New Roman" w:cs="Times New Roman"/>
          <w:sz w:val="24"/>
          <w:szCs w:val="24"/>
        </w:rPr>
        <w:t xml:space="preserve">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</w:t>
      </w:r>
      <w:r>
        <w:rPr>
          <w:rFonts w:ascii="Times New Roman" w:hAnsi="Times New Roman" w:cs="Times New Roman"/>
          <w:sz w:val="24"/>
          <w:szCs w:val="24"/>
        </w:rPr>
        <w:t>ул. Новоселов</w:t>
      </w:r>
      <w:r w:rsidRPr="00AF5762">
        <w:rPr>
          <w:rFonts w:ascii="Times New Roman" w:hAnsi="Times New Roman" w:cs="Times New Roman"/>
          <w:sz w:val="24"/>
          <w:szCs w:val="24"/>
        </w:rPr>
        <w:t>, з</w:t>
      </w:r>
      <w:r>
        <w:rPr>
          <w:rFonts w:ascii="Times New Roman" w:hAnsi="Times New Roman" w:cs="Times New Roman"/>
          <w:sz w:val="24"/>
          <w:szCs w:val="24"/>
        </w:rPr>
        <w:t>/у 28</w:t>
      </w:r>
      <w:r w:rsidRPr="00AF5762">
        <w:rPr>
          <w:rFonts w:ascii="Times New Roman" w:hAnsi="Times New Roman" w:cs="Times New Roman"/>
          <w:sz w:val="24"/>
          <w:szCs w:val="24"/>
        </w:rPr>
        <w:t>, площадь 1 </w:t>
      </w:r>
      <w:r>
        <w:rPr>
          <w:rFonts w:ascii="Times New Roman" w:hAnsi="Times New Roman" w:cs="Times New Roman"/>
          <w:sz w:val="24"/>
          <w:szCs w:val="24"/>
        </w:rPr>
        <w:t>5</w:t>
      </w:r>
      <w:bookmarkStart w:id="2" w:name="_GoBack"/>
      <w:bookmarkEnd w:id="2"/>
      <w:r w:rsidRPr="00AF5762">
        <w:rPr>
          <w:rFonts w:ascii="Times New Roman" w:hAnsi="Times New Roman" w:cs="Times New Roman"/>
          <w:sz w:val="24"/>
          <w:szCs w:val="24"/>
        </w:rPr>
        <w:t>00 кв. м</w:t>
      </w:r>
    </w:p>
    <w:p w:rsidR="00A67CB3" w:rsidRPr="00AF5762" w:rsidRDefault="00A67CB3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216F3" w:rsidRPr="005B0862" w:rsidRDefault="00B216F3" w:rsidP="00B35093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sectPr w:rsidR="00B216F3" w:rsidRPr="005B0862" w:rsidSect="00D32ACB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B3C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337D5D"/>
    <w:multiLevelType w:val="hybridMultilevel"/>
    <w:tmpl w:val="419EA57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C1BAC"/>
    <w:multiLevelType w:val="multilevel"/>
    <w:tmpl w:val="41A4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24661F9D"/>
    <w:multiLevelType w:val="hybridMultilevel"/>
    <w:tmpl w:val="C54EF270"/>
    <w:lvl w:ilvl="0" w:tplc="C8F048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D35F8A"/>
    <w:multiLevelType w:val="hybridMultilevel"/>
    <w:tmpl w:val="21A2B814"/>
    <w:lvl w:ilvl="0" w:tplc="54C6BD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0A0A7A"/>
    <w:multiLevelType w:val="multilevel"/>
    <w:tmpl w:val="41A4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758F2E02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62F2987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EF14789"/>
    <w:multiLevelType w:val="multilevel"/>
    <w:tmpl w:val="8A86C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16F3"/>
    <w:rsid w:val="000065F9"/>
    <w:rsid w:val="00012A02"/>
    <w:rsid w:val="000240C1"/>
    <w:rsid w:val="000364A5"/>
    <w:rsid w:val="0005308A"/>
    <w:rsid w:val="00060A8B"/>
    <w:rsid w:val="0006549A"/>
    <w:rsid w:val="00087447"/>
    <w:rsid w:val="000877B2"/>
    <w:rsid w:val="0009110C"/>
    <w:rsid w:val="000A0643"/>
    <w:rsid w:val="000A0B30"/>
    <w:rsid w:val="000A36DE"/>
    <w:rsid w:val="000C3D3C"/>
    <w:rsid w:val="000C652D"/>
    <w:rsid w:val="000C7CF3"/>
    <w:rsid w:val="000D354B"/>
    <w:rsid w:val="000E5469"/>
    <w:rsid w:val="000F1320"/>
    <w:rsid w:val="000F79CF"/>
    <w:rsid w:val="00102F79"/>
    <w:rsid w:val="00147C47"/>
    <w:rsid w:val="0015175B"/>
    <w:rsid w:val="001535DD"/>
    <w:rsid w:val="0016454B"/>
    <w:rsid w:val="00165ACC"/>
    <w:rsid w:val="001731E3"/>
    <w:rsid w:val="0017434B"/>
    <w:rsid w:val="00193CCE"/>
    <w:rsid w:val="001A12E4"/>
    <w:rsid w:val="001A6A85"/>
    <w:rsid w:val="001B1503"/>
    <w:rsid w:val="001D1D76"/>
    <w:rsid w:val="001E6684"/>
    <w:rsid w:val="00202B6A"/>
    <w:rsid w:val="00205265"/>
    <w:rsid w:val="0022503C"/>
    <w:rsid w:val="00227306"/>
    <w:rsid w:val="002414AA"/>
    <w:rsid w:val="002461F3"/>
    <w:rsid w:val="00251466"/>
    <w:rsid w:val="00275C6A"/>
    <w:rsid w:val="002A0F32"/>
    <w:rsid w:val="002A3CAA"/>
    <w:rsid w:val="002A7C65"/>
    <w:rsid w:val="002B0854"/>
    <w:rsid w:val="002B6313"/>
    <w:rsid w:val="002C1C28"/>
    <w:rsid w:val="002D33C8"/>
    <w:rsid w:val="002D6C15"/>
    <w:rsid w:val="002F13B6"/>
    <w:rsid w:val="002F1BA2"/>
    <w:rsid w:val="00300FC7"/>
    <w:rsid w:val="0030279B"/>
    <w:rsid w:val="00321F12"/>
    <w:rsid w:val="00372742"/>
    <w:rsid w:val="00376847"/>
    <w:rsid w:val="00385BC3"/>
    <w:rsid w:val="003A3DB4"/>
    <w:rsid w:val="003A4E4B"/>
    <w:rsid w:val="003A713F"/>
    <w:rsid w:val="003B7D5E"/>
    <w:rsid w:val="003D3C01"/>
    <w:rsid w:val="003D7FE1"/>
    <w:rsid w:val="003E1334"/>
    <w:rsid w:val="003E6779"/>
    <w:rsid w:val="003F26C3"/>
    <w:rsid w:val="00406F66"/>
    <w:rsid w:val="0042522A"/>
    <w:rsid w:val="00452FC7"/>
    <w:rsid w:val="00456F40"/>
    <w:rsid w:val="004821DF"/>
    <w:rsid w:val="0048758A"/>
    <w:rsid w:val="004B09B6"/>
    <w:rsid w:val="004B20E1"/>
    <w:rsid w:val="004B7DF0"/>
    <w:rsid w:val="004D4B4D"/>
    <w:rsid w:val="004D65C7"/>
    <w:rsid w:val="004F0240"/>
    <w:rsid w:val="004F2D96"/>
    <w:rsid w:val="005002B4"/>
    <w:rsid w:val="005040D8"/>
    <w:rsid w:val="00511F9A"/>
    <w:rsid w:val="00512B39"/>
    <w:rsid w:val="00520EAE"/>
    <w:rsid w:val="0053342B"/>
    <w:rsid w:val="00540142"/>
    <w:rsid w:val="005410E3"/>
    <w:rsid w:val="00552DBB"/>
    <w:rsid w:val="00556AEB"/>
    <w:rsid w:val="00574185"/>
    <w:rsid w:val="005A6981"/>
    <w:rsid w:val="005B0862"/>
    <w:rsid w:val="005C4B0A"/>
    <w:rsid w:val="005D64C7"/>
    <w:rsid w:val="005E26F0"/>
    <w:rsid w:val="005E44BE"/>
    <w:rsid w:val="005E4A3D"/>
    <w:rsid w:val="00631649"/>
    <w:rsid w:val="006431DB"/>
    <w:rsid w:val="0064343B"/>
    <w:rsid w:val="006436F5"/>
    <w:rsid w:val="00651F96"/>
    <w:rsid w:val="0069623C"/>
    <w:rsid w:val="006B3798"/>
    <w:rsid w:val="006B5C0E"/>
    <w:rsid w:val="006D6512"/>
    <w:rsid w:val="006F3477"/>
    <w:rsid w:val="0070055A"/>
    <w:rsid w:val="00702BCE"/>
    <w:rsid w:val="00737A7B"/>
    <w:rsid w:val="0074746C"/>
    <w:rsid w:val="007503AB"/>
    <w:rsid w:val="00755AC3"/>
    <w:rsid w:val="00765730"/>
    <w:rsid w:val="00766335"/>
    <w:rsid w:val="00791ED9"/>
    <w:rsid w:val="007F0114"/>
    <w:rsid w:val="007F0DA0"/>
    <w:rsid w:val="00813D0C"/>
    <w:rsid w:val="008355E9"/>
    <w:rsid w:val="00835A78"/>
    <w:rsid w:val="00835E41"/>
    <w:rsid w:val="00840C94"/>
    <w:rsid w:val="00882752"/>
    <w:rsid w:val="0088591A"/>
    <w:rsid w:val="008A7A9C"/>
    <w:rsid w:val="008B41B5"/>
    <w:rsid w:val="008B767C"/>
    <w:rsid w:val="008C17F2"/>
    <w:rsid w:val="008C280D"/>
    <w:rsid w:val="008C2DAD"/>
    <w:rsid w:val="008C781F"/>
    <w:rsid w:val="008E2A05"/>
    <w:rsid w:val="008F10C8"/>
    <w:rsid w:val="008F2293"/>
    <w:rsid w:val="00903DD8"/>
    <w:rsid w:val="009104A9"/>
    <w:rsid w:val="00922D60"/>
    <w:rsid w:val="009305D4"/>
    <w:rsid w:val="0093707E"/>
    <w:rsid w:val="0094401B"/>
    <w:rsid w:val="009441B3"/>
    <w:rsid w:val="009607A9"/>
    <w:rsid w:val="00961B48"/>
    <w:rsid w:val="009859CA"/>
    <w:rsid w:val="00990A68"/>
    <w:rsid w:val="009A0FF7"/>
    <w:rsid w:val="009A1299"/>
    <w:rsid w:val="009E4CD3"/>
    <w:rsid w:val="009F6A69"/>
    <w:rsid w:val="00A61DEC"/>
    <w:rsid w:val="00A62253"/>
    <w:rsid w:val="00A67CB3"/>
    <w:rsid w:val="00A84BDC"/>
    <w:rsid w:val="00A855DD"/>
    <w:rsid w:val="00A9698F"/>
    <w:rsid w:val="00AA4B2E"/>
    <w:rsid w:val="00AA59B0"/>
    <w:rsid w:val="00AD0A1A"/>
    <w:rsid w:val="00AE7C7C"/>
    <w:rsid w:val="00AF564E"/>
    <w:rsid w:val="00AF5762"/>
    <w:rsid w:val="00B02D45"/>
    <w:rsid w:val="00B06282"/>
    <w:rsid w:val="00B216F3"/>
    <w:rsid w:val="00B2305B"/>
    <w:rsid w:val="00B3124B"/>
    <w:rsid w:val="00B35093"/>
    <w:rsid w:val="00B51576"/>
    <w:rsid w:val="00B61972"/>
    <w:rsid w:val="00B71C1D"/>
    <w:rsid w:val="00B7717E"/>
    <w:rsid w:val="00B805EE"/>
    <w:rsid w:val="00B81B95"/>
    <w:rsid w:val="00B82F93"/>
    <w:rsid w:val="00B83ACB"/>
    <w:rsid w:val="00BA2142"/>
    <w:rsid w:val="00BB00AE"/>
    <w:rsid w:val="00BB11CE"/>
    <w:rsid w:val="00BC09C8"/>
    <w:rsid w:val="00C10467"/>
    <w:rsid w:val="00C14FEA"/>
    <w:rsid w:val="00C43151"/>
    <w:rsid w:val="00C44DE3"/>
    <w:rsid w:val="00C63CF1"/>
    <w:rsid w:val="00C755DF"/>
    <w:rsid w:val="00CA0910"/>
    <w:rsid w:val="00CB2B41"/>
    <w:rsid w:val="00CC1E71"/>
    <w:rsid w:val="00CD5FA8"/>
    <w:rsid w:val="00CF58E5"/>
    <w:rsid w:val="00D10D18"/>
    <w:rsid w:val="00D32ACB"/>
    <w:rsid w:val="00D34DCC"/>
    <w:rsid w:val="00D35780"/>
    <w:rsid w:val="00D4134B"/>
    <w:rsid w:val="00D46782"/>
    <w:rsid w:val="00D50CEE"/>
    <w:rsid w:val="00D54C56"/>
    <w:rsid w:val="00D82802"/>
    <w:rsid w:val="00D8282E"/>
    <w:rsid w:val="00D8446D"/>
    <w:rsid w:val="00D87B82"/>
    <w:rsid w:val="00D912DB"/>
    <w:rsid w:val="00DB115F"/>
    <w:rsid w:val="00DB1216"/>
    <w:rsid w:val="00DB7327"/>
    <w:rsid w:val="00DD23B5"/>
    <w:rsid w:val="00DD5CF0"/>
    <w:rsid w:val="00DD6076"/>
    <w:rsid w:val="00DE519D"/>
    <w:rsid w:val="00DF64A6"/>
    <w:rsid w:val="00DF7893"/>
    <w:rsid w:val="00E16BD1"/>
    <w:rsid w:val="00E5196F"/>
    <w:rsid w:val="00E51A4C"/>
    <w:rsid w:val="00E573D6"/>
    <w:rsid w:val="00E82446"/>
    <w:rsid w:val="00E864AD"/>
    <w:rsid w:val="00E92D46"/>
    <w:rsid w:val="00E940B6"/>
    <w:rsid w:val="00EB5D20"/>
    <w:rsid w:val="00EC567C"/>
    <w:rsid w:val="00EC5814"/>
    <w:rsid w:val="00ED4103"/>
    <w:rsid w:val="00EF4FF9"/>
    <w:rsid w:val="00EF7AA0"/>
    <w:rsid w:val="00F00EE1"/>
    <w:rsid w:val="00F00FB3"/>
    <w:rsid w:val="00F12077"/>
    <w:rsid w:val="00F20BD2"/>
    <w:rsid w:val="00F23AAD"/>
    <w:rsid w:val="00F241CD"/>
    <w:rsid w:val="00F35734"/>
    <w:rsid w:val="00F4405E"/>
    <w:rsid w:val="00F52192"/>
    <w:rsid w:val="00F91163"/>
    <w:rsid w:val="00FA7F00"/>
    <w:rsid w:val="00FB554F"/>
    <w:rsid w:val="00FC3BC9"/>
    <w:rsid w:val="00FF565C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B008"/>
  <w15:docId w15:val="{85F90E2D-3240-43DA-899A-20046EA6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B216F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21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6F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216F3"/>
    <w:pPr>
      <w:spacing w:after="0" w:line="240" w:lineRule="auto"/>
    </w:pPr>
  </w:style>
  <w:style w:type="character" w:customStyle="1" w:styleId="FontStyle35">
    <w:name w:val="Font Style35"/>
    <w:basedOn w:val="a0"/>
    <w:uiPriority w:val="99"/>
    <w:rsid w:val="00BC09C8"/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17434B"/>
    <w:rPr>
      <w:color w:val="0000FF"/>
      <w:u w:val="single"/>
    </w:rPr>
  </w:style>
  <w:style w:type="paragraph" w:customStyle="1" w:styleId="Style8">
    <w:name w:val="Style8"/>
    <w:basedOn w:val="a"/>
    <w:uiPriority w:val="99"/>
    <w:rsid w:val="007F0DA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B61972"/>
    <w:pPr>
      <w:widowControl w:val="0"/>
      <w:autoSpaceDE w:val="0"/>
      <w:autoSpaceDN w:val="0"/>
      <w:adjustRightInd w:val="0"/>
      <w:spacing w:after="0" w:line="319" w:lineRule="exact"/>
      <w:ind w:firstLine="11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uiPriority w:val="99"/>
    <w:rsid w:val="00B61972"/>
    <w:rPr>
      <w:rFonts w:ascii="Times New Roman" w:hAnsi="Times New Roman" w:cs="Times New Roman"/>
      <w:sz w:val="14"/>
      <w:szCs w:val="14"/>
    </w:rPr>
  </w:style>
  <w:style w:type="table" w:styleId="a8">
    <w:name w:val="Table Grid"/>
    <w:basedOn w:val="a1"/>
    <w:uiPriority w:val="59"/>
    <w:rsid w:val="00B61972"/>
    <w:pPr>
      <w:spacing w:after="0" w:line="240" w:lineRule="auto"/>
    </w:pPr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94401B"/>
    <w:pPr>
      <w:widowControl w:val="0"/>
      <w:autoSpaceDE w:val="0"/>
      <w:autoSpaceDN w:val="0"/>
      <w:adjustRightInd w:val="0"/>
      <w:spacing w:after="0" w:line="319" w:lineRule="exact"/>
      <w:ind w:firstLine="27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0" w:lineRule="exact"/>
      <w:ind w:firstLine="38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4" w:lineRule="exact"/>
      <w:ind w:firstLine="1776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115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3" w:lineRule="exact"/>
      <w:ind w:firstLine="46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6" w:lineRule="exact"/>
      <w:ind w:firstLine="504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3" w:lineRule="exact"/>
      <w:ind w:firstLine="215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94401B"/>
    <w:rPr>
      <w:rFonts w:ascii="Arial Narrow" w:hAnsi="Arial Narrow" w:cs="Arial Narrow"/>
      <w:b/>
      <w:bCs/>
      <w:i/>
      <w:iCs/>
      <w:spacing w:val="10"/>
      <w:sz w:val="22"/>
      <w:szCs w:val="22"/>
    </w:rPr>
  </w:style>
  <w:style w:type="character" w:customStyle="1" w:styleId="FontStyle37">
    <w:name w:val="Font Style37"/>
    <w:basedOn w:val="a0"/>
    <w:uiPriority w:val="99"/>
    <w:rsid w:val="0094401B"/>
    <w:rPr>
      <w:rFonts w:ascii="Arial Narrow" w:hAnsi="Arial Narrow" w:cs="Arial Narrow"/>
      <w:b/>
      <w:bCs/>
      <w:i/>
      <w:iCs/>
      <w:spacing w:val="-30"/>
      <w:sz w:val="26"/>
      <w:szCs w:val="26"/>
    </w:rPr>
  </w:style>
  <w:style w:type="character" w:customStyle="1" w:styleId="FontStyle39">
    <w:name w:val="Font Style39"/>
    <w:basedOn w:val="a0"/>
    <w:uiPriority w:val="99"/>
    <w:rsid w:val="0094401B"/>
    <w:rPr>
      <w:rFonts w:ascii="Times New Roman" w:hAnsi="Times New Roman" w:cs="Times New Roman"/>
      <w:i/>
      <w:iCs/>
      <w:spacing w:val="-20"/>
      <w:sz w:val="26"/>
      <w:szCs w:val="26"/>
    </w:rPr>
  </w:style>
  <w:style w:type="character" w:customStyle="1" w:styleId="FontStyle42">
    <w:name w:val="Font Style42"/>
    <w:basedOn w:val="a0"/>
    <w:uiPriority w:val="99"/>
    <w:rsid w:val="0094401B"/>
    <w:rPr>
      <w:rFonts w:ascii="Times New Roman" w:hAnsi="Times New Roman" w:cs="Times New Roman"/>
      <w:spacing w:val="20"/>
      <w:sz w:val="28"/>
      <w:szCs w:val="28"/>
    </w:rPr>
  </w:style>
  <w:style w:type="character" w:customStyle="1" w:styleId="FontStyle45">
    <w:name w:val="Font Style45"/>
    <w:basedOn w:val="a0"/>
    <w:uiPriority w:val="99"/>
    <w:rsid w:val="0094401B"/>
    <w:rPr>
      <w:rFonts w:ascii="Arial Narrow" w:hAnsi="Arial Narrow" w:cs="Arial Narrow"/>
      <w:sz w:val="24"/>
      <w:szCs w:val="24"/>
    </w:rPr>
  </w:style>
  <w:style w:type="character" w:customStyle="1" w:styleId="FontStyle46">
    <w:name w:val="Font Style46"/>
    <w:basedOn w:val="a0"/>
    <w:uiPriority w:val="99"/>
    <w:rsid w:val="0094401B"/>
    <w:rPr>
      <w:rFonts w:ascii="Arial Narrow" w:hAnsi="Arial Narrow" w:cs="Arial Narrow"/>
      <w:b/>
      <w:bCs/>
      <w:sz w:val="30"/>
      <w:szCs w:val="30"/>
    </w:rPr>
  </w:style>
  <w:style w:type="paragraph" w:customStyle="1" w:styleId="ConsPlusNormal">
    <w:name w:val="ConsPlusNormal"/>
    <w:rsid w:val="00944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5E4A3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3509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35093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B3509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B3509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29EB1-44EC-4A08-A865-651F84DAD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13</Pages>
  <Words>7673</Words>
  <Characters>43741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ПК-Чубарова</cp:lastModifiedBy>
  <cp:revision>201</cp:revision>
  <cp:lastPrinted>2015-08-14T08:31:00Z</cp:lastPrinted>
  <dcterms:created xsi:type="dcterms:W3CDTF">2013-11-28T09:48:00Z</dcterms:created>
  <dcterms:modified xsi:type="dcterms:W3CDTF">2026-07-13T11:19:00Z</dcterms:modified>
</cp:coreProperties>
</file>